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935E" w14:textId="09ED25C9" w:rsidR="00892B88" w:rsidRPr="000408AB" w:rsidRDefault="000408AB" w:rsidP="000408AB">
      <w:pPr>
        <w:pStyle w:val="Ttulo2"/>
        <w:numPr>
          <w:ilvl w:val="0"/>
          <w:numId w:val="0"/>
        </w:numPr>
        <w:ind w:left="360" w:hanging="360"/>
      </w:pPr>
      <w:bookmarkStart w:id="0" w:name="_Hlk139875114"/>
      <w:bookmarkStart w:id="1" w:name="_Hlk139875951"/>
      <w:bookmarkStart w:id="2" w:name="_ANEXO_N_1"/>
      <w:bookmarkStart w:id="3" w:name="_Ref139635570"/>
      <w:bookmarkStart w:id="4" w:name="_Ref139871018"/>
      <w:bookmarkStart w:id="5" w:name="_Ref139872422"/>
      <w:bookmarkStart w:id="6" w:name="_Toc141429387"/>
      <w:bookmarkEnd w:id="2"/>
      <w:r w:rsidRPr="008F2619">
        <w:t xml:space="preserve">ANEXO </w:t>
      </w:r>
      <w:proofErr w:type="spellStart"/>
      <w:r w:rsidR="00334815">
        <w:t>N°</w:t>
      </w:r>
      <w:proofErr w:type="spellEnd"/>
      <w:r w:rsidR="00334815">
        <w:t xml:space="preserve"> </w:t>
      </w:r>
      <w:r w:rsidRPr="008F2619">
        <w:t>1 IDENTIFICACIÓN DEL OFERENTE</w:t>
      </w:r>
      <w:bookmarkEnd w:id="3"/>
      <w:bookmarkEnd w:id="4"/>
      <w:bookmarkEnd w:id="5"/>
      <w:bookmarkEnd w:id="6"/>
    </w:p>
    <w:p w14:paraId="2F0B79D2" w14:textId="77777777" w:rsidR="000408AB" w:rsidRDefault="000408AB" w:rsidP="00892B88">
      <w:pPr>
        <w:pStyle w:val="Textoindependiente"/>
        <w:spacing w:before="9"/>
        <w:rPr>
          <w:sz w:val="22"/>
          <w:szCs w:val="22"/>
        </w:rPr>
      </w:pPr>
    </w:p>
    <w:p w14:paraId="07C4041D" w14:textId="77777777" w:rsidR="00783747" w:rsidRPr="00716332" w:rsidRDefault="004D3603" w:rsidP="00783747">
      <w:pPr>
        <w:spacing w:line="276" w:lineRule="auto"/>
        <w:ind w:left="709" w:right="528" w:firstLine="1701"/>
        <w:jc w:val="right"/>
        <w:rPr>
          <w:rFonts w:asciiTheme="majorHAnsi" w:hAnsiTheme="majorHAnsi" w:cstheme="majorHAnsi"/>
          <w:sz w:val="20"/>
        </w:rPr>
      </w:pPr>
      <w:r w:rsidRPr="00716332">
        <w:rPr>
          <w:rFonts w:asciiTheme="majorHAnsi" w:hAnsiTheme="majorHAnsi" w:cstheme="majorHAnsi"/>
          <w:sz w:val="20"/>
        </w:rPr>
        <w:t xml:space="preserve">  </w:t>
      </w:r>
      <w:r w:rsidR="00783747" w:rsidRPr="00716332">
        <w:rPr>
          <w:rFonts w:asciiTheme="majorHAnsi" w:hAnsiTheme="majorHAnsi" w:cstheme="majorHAnsi"/>
          <w:sz w:val="20"/>
        </w:rPr>
        <w:t>Santiago,</w:t>
      </w:r>
      <w:sdt>
        <w:sdtPr>
          <w:rPr>
            <w:rFonts w:asciiTheme="majorHAnsi" w:hAnsiTheme="majorHAnsi" w:cstheme="majorHAnsi"/>
            <w:sz w:val="20"/>
          </w:rPr>
          <w:id w:val="338125496"/>
          <w:placeholder>
            <w:docPart w:val="6B9E216825DD492D9641975BA05F9834"/>
          </w:placeholder>
          <w:showingPlcHdr/>
          <w:date>
            <w:dateFormat w:val="dd-MM-yyyy"/>
            <w:lid w:val="es-CL"/>
            <w:storeMappedDataAs w:val="dateTime"/>
            <w:calendar w:val="gregorian"/>
          </w:date>
        </w:sdtPr>
        <w:sdtEndPr/>
        <w:sdtContent>
          <w:r w:rsidR="00783747" w:rsidRPr="00716332">
            <w:rPr>
              <w:rStyle w:val="Textodelmarcadordeposicin"/>
              <w:rFonts w:asciiTheme="majorHAnsi" w:hAnsiTheme="majorHAnsi" w:cstheme="majorHAnsi"/>
              <w:sz w:val="20"/>
            </w:rPr>
            <w:t>Haga clic aquí o pulse para escribir una fecha.</w:t>
          </w:r>
        </w:sdtContent>
      </w:sdt>
    </w:p>
    <w:p w14:paraId="05DE85B6" w14:textId="77777777" w:rsidR="00783747" w:rsidRPr="00716332" w:rsidRDefault="00783747" w:rsidP="00783747">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44BC3AEF" w14:textId="77777777" w:rsidR="00783747" w:rsidRPr="00716332" w:rsidRDefault="00783747" w:rsidP="00783747">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042DB5EC" w14:textId="77777777" w:rsidR="00783747" w:rsidRPr="00716332" w:rsidRDefault="00783747" w:rsidP="00783747">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68A8E311" w14:textId="77777777" w:rsidR="00783747" w:rsidRPr="00716332" w:rsidRDefault="00783747" w:rsidP="00783747">
      <w:pPr>
        <w:ind w:right="168"/>
        <w:rPr>
          <w:rFonts w:asciiTheme="majorHAnsi" w:hAnsiTheme="majorHAnsi" w:cstheme="majorHAnsi"/>
          <w:bCs/>
          <w:sz w:val="20"/>
        </w:rPr>
      </w:pPr>
    </w:p>
    <w:p w14:paraId="321BF631" w14:textId="77777777" w:rsidR="00783747" w:rsidRPr="00716332" w:rsidRDefault="00783747" w:rsidP="00783747">
      <w:pPr>
        <w:ind w:right="168"/>
        <w:rPr>
          <w:rFonts w:asciiTheme="majorHAnsi" w:hAnsiTheme="majorHAnsi" w:cstheme="majorHAnsi"/>
          <w:b/>
          <w:sz w:val="20"/>
        </w:rPr>
      </w:pPr>
      <w:r w:rsidRPr="00716332">
        <w:rPr>
          <w:rFonts w:asciiTheme="majorHAnsi" w:hAnsiTheme="majorHAnsi" w:cstheme="majorHAnsi"/>
          <w:b/>
          <w:sz w:val="20"/>
        </w:rPr>
        <w:t>1.- IDENTIFICACIÓN:</w:t>
      </w:r>
    </w:p>
    <w:p w14:paraId="75C088AB"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1.1.- Razón Social:</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697857642"/>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6480446"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1.2.- Nombre de Fantasía: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418598145"/>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3D8F0E2"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1.3.- R.U.T.: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107385015"/>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49DE6E4"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1.4.- Domicilio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97149292"/>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8AF9C08"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1.5.- Ciudad: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267970944"/>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401CBA1"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1.6.- Giro de la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61319044"/>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3EDA878"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1.7.- Teléfono Contacto(s):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sdt>
        <w:sdtPr>
          <w:rPr>
            <w:rFonts w:asciiTheme="majorHAnsi" w:hAnsiTheme="majorHAnsi" w:cstheme="majorHAnsi"/>
            <w:bCs/>
            <w:sz w:val="20"/>
          </w:rPr>
          <w:id w:val="-1385550917"/>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F64DA4A"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1.8.- Celular Contacto (s):</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630786375"/>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2B17026E"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1.9.- E-mail Contacto: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425875188"/>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2CC4FC9F" w14:textId="77777777" w:rsidR="00783747" w:rsidRPr="00716332" w:rsidRDefault="00783747" w:rsidP="00783747">
      <w:pPr>
        <w:ind w:right="168"/>
        <w:rPr>
          <w:rFonts w:asciiTheme="majorHAnsi" w:hAnsiTheme="majorHAnsi" w:cstheme="majorHAnsi"/>
          <w:b/>
          <w:sz w:val="20"/>
        </w:rPr>
      </w:pPr>
      <w:r w:rsidRPr="00716332">
        <w:rPr>
          <w:rFonts w:asciiTheme="majorHAnsi" w:hAnsiTheme="majorHAnsi" w:cstheme="majorHAnsi"/>
          <w:b/>
          <w:sz w:val="20"/>
        </w:rPr>
        <w:t>2.- ANTECEDENTES</w:t>
      </w:r>
    </w:p>
    <w:p w14:paraId="1C1C1E41"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2.1.- Tipo Empresa:</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62549394"/>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DC169D1"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2.2.- Fecha Escritura Constitución:</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18582963"/>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0057EB3"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2.3.- Notaría y N.º Repertorio:</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533526920"/>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DDA5199"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2.4.- Principales Socios y Accionistas: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324269687"/>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B7939BD" w14:textId="77777777" w:rsidR="00783747" w:rsidRPr="00716332" w:rsidRDefault="00783747" w:rsidP="00783747">
      <w:pPr>
        <w:ind w:right="168"/>
        <w:rPr>
          <w:rFonts w:asciiTheme="majorHAnsi" w:hAnsiTheme="majorHAnsi" w:cstheme="majorHAnsi"/>
          <w:b/>
          <w:sz w:val="20"/>
        </w:rPr>
      </w:pPr>
      <w:r w:rsidRPr="00716332">
        <w:rPr>
          <w:rFonts w:asciiTheme="majorHAnsi" w:hAnsiTheme="majorHAnsi" w:cstheme="majorHAnsi"/>
          <w:b/>
          <w:sz w:val="20"/>
        </w:rPr>
        <w:t>3.- ANTECEDENTES ADMINISTRATIVOS</w:t>
      </w:r>
    </w:p>
    <w:p w14:paraId="24A909AA"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3.1.- Gerente General: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709535453"/>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3E477EF"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3.2.-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622201959"/>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ED9AFA3"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3.3.- RUT Representante Legal: </w:t>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1164890374"/>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033F9AD" w14:textId="77777777" w:rsidR="00783747" w:rsidRPr="00716332" w:rsidRDefault="00783747" w:rsidP="00783747">
      <w:pPr>
        <w:ind w:right="168"/>
        <w:rPr>
          <w:rFonts w:asciiTheme="majorHAnsi" w:hAnsiTheme="majorHAnsi" w:cstheme="majorHAnsi"/>
          <w:b/>
          <w:sz w:val="20"/>
        </w:rPr>
      </w:pPr>
      <w:r w:rsidRPr="00716332">
        <w:rPr>
          <w:rFonts w:asciiTheme="majorHAnsi" w:hAnsiTheme="majorHAnsi" w:cstheme="majorHAnsi"/>
          <w:b/>
          <w:sz w:val="20"/>
        </w:rPr>
        <w:t>4.- DECLARACIÓN SUBCONTRATACIÓN.</w:t>
      </w:r>
    </w:p>
    <w:p w14:paraId="54FE2642" w14:textId="7BC54556" w:rsidR="00783747" w:rsidRPr="00716332" w:rsidRDefault="00783747" w:rsidP="00783747">
      <w:pPr>
        <w:ind w:right="168"/>
        <w:rPr>
          <w:rFonts w:asciiTheme="majorHAnsi" w:hAnsiTheme="majorHAnsi" w:cstheme="majorHAnsi"/>
          <w:b/>
          <w:sz w:val="20"/>
        </w:rPr>
      </w:pPr>
      <w:r w:rsidRPr="00716332">
        <w:rPr>
          <w:rFonts w:asciiTheme="majorHAnsi" w:hAnsiTheme="majorHAnsi" w:cstheme="majorHAnsi"/>
          <w:bCs/>
          <w:sz w:val="20"/>
        </w:rPr>
        <w:t xml:space="preserve">¿Realizará subcontratación de servicios para este proceso licitatorio? </w:t>
      </w:r>
      <w:r w:rsidRPr="00716332">
        <w:rPr>
          <w:rFonts w:asciiTheme="majorHAnsi" w:hAnsiTheme="majorHAnsi" w:cstheme="majorHAnsi"/>
          <w:b/>
          <w:sz w:val="20"/>
        </w:rPr>
        <w:t xml:space="preserve">SI </w:t>
      </w:r>
      <w:sdt>
        <w:sdtPr>
          <w:rPr>
            <w:rFonts w:asciiTheme="majorHAnsi" w:hAnsiTheme="majorHAnsi" w:cstheme="majorHAnsi"/>
            <w:b/>
            <w:sz w:val="20"/>
          </w:rPr>
          <w:id w:val="867645933"/>
          <w14:checkbox>
            <w14:checked w14:val="0"/>
            <w14:checkedState w14:val="2612" w14:font="MS Gothic"/>
            <w14:uncheckedState w14:val="2610" w14:font="MS Gothic"/>
          </w14:checkbox>
        </w:sdtPr>
        <w:sdtEndPr/>
        <w:sdtContent>
          <w:r>
            <w:rPr>
              <w:rFonts w:ascii="MS Gothic" w:eastAsia="MS Gothic" w:hAnsi="MS Gothic" w:cstheme="majorHAnsi" w:hint="eastAsia"/>
              <w:b/>
              <w:sz w:val="20"/>
            </w:rPr>
            <w:t>☐</w:t>
          </w:r>
        </w:sdtContent>
      </w:sdt>
      <w:r w:rsidRPr="00716332">
        <w:rPr>
          <w:rFonts w:asciiTheme="majorHAnsi" w:hAnsiTheme="majorHAnsi" w:cstheme="majorHAnsi"/>
          <w:b/>
          <w:sz w:val="20"/>
        </w:rPr>
        <w:t xml:space="preserve">   NO</w:t>
      </w:r>
      <w:sdt>
        <w:sdtPr>
          <w:rPr>
            <w:rFonts w:asciiTheme="majorHAnsi" w:hAnsiTheme="majorHAnsi" w:cstheme="majorHAnsi"/>
            <w:b/>
            <w:sz w:val="20"/>
          </w:rPr>
          <w:id w:val="1922058939"/>
          <w14:checkbox>
            <w14:checked w14:val="0"/>
            <w14:checkedState w14:val="2612" w14:font="MS Gothic"/>
            <w14:uncheckedState w14:val="2610" w14:font="MS Gothic"/>
          </w14:checkbox>
        </w:sdtPr>
        <w:sdtEndPr/>
        <w:sdtContent>
          <w:r w:rsidR="001D5B59">
            <w:rPr>
              <w:rFonts w:ascii="MS Gothic" w:eastAsia="MS Gothic" w:hAnsi="MS Gothic" w:cstheme="majorHAnsi" w:hint="eastAsia"/>
              <w:b/>
              <w:sz w:val="20"/>
            </w:rPr>
            <w:t>☐</w:t>
          </w:r>
        </w:sdtContent>
      </w:sdt>
    </w:p>
    <w:p w14:paraId="350E8599"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En caso afirmativo, indicar:</w:t>
      </w:r>
    </w:p>
    <w:p w14:paraId="09280D56"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4.1.- Razón Social de la empresa subcontratada: </w:t>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496266355"/>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60944C0B"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4.2.- R.U.T. de la empresa subcontratada:</w:t>
      </w:r>
      <w:r w:rsidRPr="00716332">
        <w:rPr>
          <w:rFonts w:asciiTheme="majorHAnsi" w:hAnsiTheme="majorHAnsi" w:cstheme="majorHAnsi"/>
          <w:bCs/>
          <w:sz w:val="20"/>
        </w:rPr>
        <w:tab/>
      </w:r>
      <w:r w:rsidRPr="00716332">
        <w:rPr>
          <w:rFonts w:asciiTheme="majorHAnsi" w:hAnsiTheme="majorHAnsi" w:cstheme="majorHAnsi"/>
          <w:bCs/>
          <w:sz w:val="20"/>
        </w:rPr>
        <w:tab/>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85718688"/>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4363DDB"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 xml:space="preserve">4.3.- Domicilio Legal de la empresa subcontratada: </w:t>
      </w:r>
      <w:r>
        <w:rPr>
          <w:rFonts w:asciiTheme="majorHAnsi" w:hAnsiTheme="majorHAnsi" w:cstheme="majorHAnsi"/>
          <w:bCs/>
          <w:sz w:val="20"/>
        </w:rPr>
        <w:tab/>
      </w:r>
      <w:r w:rsidRPr="00716332">
        <w:rPr>
          <w:rFonts w:asciiTheme="majorHAnsi" w:hAnsiTheme="majorHAnsi" w:cstheme="majorHAnsi"/>
          <w:bCs/>
          <w:sz w:val="20"/>
        </w:rPr>
        <w:tab/>
        <w:t xml:space="preserve">  </w:t>
      </w:r>
      <w:sdt>
        <w:sdtPr>
          <w:rPr>
            <w:rFonts w:asciiTheme="majorHAnsi" w:hAnsiTheme="majorHAnsi" w:cstheme="majorHAnsi"/>
            <w:bCs/>
            <w:sz w:val="20"/>
          </w:rPr>
          <w:id w:val="-425808532"/>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1FEFB7B4" w14:textId="77777777" w:rsidR="00783747" w:rsidRPr="00716332" w:rsidRDefault="00783747" w:rsidP="00783747">
      <w:pPr>
        <w:ind w:right="168"/>
        <w:rPr>
          <w:rFonts w:asciiTheme="majorHAnsi" w:hAnsiTheme="majorHAnsi" w:cstheme="majorHAnsi"/>
          <w:bCs/>
          <w:sz w:val="20"/>
        </w:rPr>
      </w:pPr>
      <w:r w:rsidRPr="00716332">
        <w:rPr>
          <w:rFonts w:asciiTheme="majorHAnsi" w:hAnsiTheme="majorHAnsi" w:cstheme="majorHAnsi"/>
          <w:bCs/>
          <w:sz w:val="20"/>
        </w:rPr>
        <w:t>4.4.- Teléfono Contacto de la empresa subcontratada:</w:t>
      </w:r>
      <w:r>
        <w:rPr>
          <w:rFonts w:asciiTheme="majorHAnsi" w:hAnsiTheme="majorHAnsi" w:cstheme="majorHAnsi"/>
          <w:bCs/>
          <w:sz w:val="20"/>
        </w:rPr>
        <w:tab/>
      </w:r>
      <w:r w:rsidRPr="00716332">
        <w:rPr>
          <w:rFonts w:asciiTheme="majorHAnsi" w:hAnsiTheme="majorHAnsi" w:cstheme="majorHAnsi"/>
          <w:bCs/>
          <w:sz w:val="20"/>
        </w:rPr>
        <w:t xml:space="preserve">  </w:t>
      </w:r>
      <w:sdt>
        <w:sdtPr>
          <w:rPr>
            <w:rFonts w:asciiTheme="majorHAnsi" w:hAnsiTheme="majorHAnsi" w:cstheme="majorHAnsi"/>
            <w:bCs/>
            <w:sz w:val="20"/>
          </w:rPr>
          <w:id w:val="-1073654514"/>
          <w:placeholder>
            <w:docPart w:val="08ACC16EC0084B5DA3A119A98D61F2A5"/>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A673042" w14:textId="77777777" w:rsidR="00783747" w:rsidRPr="00716332" w:rsidRDefault="00783747" w:rsidP="00783747">
      <w:pPr>
        <w:spacing w:line="276" w:lineRule="auto"/>
        <w:ind w:right="168"/>
        <w:rPr>
          <w:rFonts w:asciiTheme="majorHAnsi" w:hAnsiTheme="majorHAnsi" w:cstheme="majorHAnsi"/>
          <w:sz w:val="20"/>
        </w:rPr>
      </w:pPr>
    </w:p>
    <w:p w14:paraId="73B332D5" w14:textId="77777777" w:rsidR="00783747" w:rsidRPr="00716332" w:rsidRDefault="00783747" w:rsidP="00783747">
      <w:pPr>
        <w:spacing w:line="276" w:lineRule="auto"/>
        <w:ind w:right="168"/>
        <w:rPr>
          <w:rFonts w:asciiTheme="majorHAnsi" w:hAnsiTheme="majorHAnsi" w:cstheme="majorHAnsi"/>
          <w:sz w:val="20"/>
        </w:rPr>
      </w:pPr>
    </w:p>
    <w:p w14:paraId="3CB213EF" w14:textId="77777777" w:rsidR="00783747" w:rsidRPr="00716332" w:rsidRDefault="00783747" w:rsidP="00783747">
      <w:pPr>
        <w:spacing w:line="276" w:lineRule="auto"/>
        <w:ind w:left="709" w:right="1302"/>
        <w:rPr>
          <w:rFonts w:asciiTheme="majorHAnsi" w:hAnsiTheme="majorHAnsi" w:cstheme="majorHAnsi"/>
          <w:sz w:val="20"/>
        </w:rPr>
      </w:pPr>
    </w:p>
    <w:p w14:paraId="16B389B9" w14:textId="77777777" w:rsidR="00783747" w:rsidRPr="00716332" w:rsidRDefault="00783747" w:rsidP="00783747">
      <w:pPr>
        <w:spacing w:line="276" w:lineRule="auto"/>
        <w:ind w:left="709" w:right="1302"/>
        <w:rPr>
          <w:rFonts w:asciiTheme="majorHAnsi" w:hAnsiTheme="majorHAnsi" w:cstheme="majorHAnsi"/>
          <w:sz w:val="20"/>
        </w:rPr>
      </w:pPr>
    </w:p>
    <w:p w14:paraId="00B74624" w14:textId="77777777" w:rsidR="00783747" w:rsidRPr="00716332" w:rsidRDefault="00783747" w:rsidP="00783747">
      <w:pPr>
        <w:spacing w:line="276" w:lineRule="auto"/>
        <w:ind w:left="709" w:right="1302"/>
        <w:rPr>
          <w:rFonts w:asciiTheme="majorHAnsi" w:hAnsiTheme="majorHAnsi" w:cstheme="majorHAnsi"/>
          <w:sz w:val="20"/>
        </w:rPr>
      </w:pPr>
    </w:p>
    <w:p w14:paraId="120A94F1" w14:textId="77777777" w:rsidR="00783747" w:rsidRPr="00716332" w:rsidRDefault="003E7EF0" w:rsidP="00783747">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590206274"/>
          <w:placeholder>
            <w:docPart w:val="09AA12ABD1BD4274B91960395DC612CD"/>
          </w:placeholder>
          <w:showingPlcHdr/>
        </w:sdtPr>
        <w:sdtEndPr/>
        <w:sdtContent>
          <w:r w:rsidR="00783747" w:rsidRPr="00716332">
            <w:rPr>
              <w:rStyle w:val="Textodelmarcadordeposicin"/>
              <w:rFonts w:asciiTheme="majorHAnsi" w:hAnsiTheme="majorHAnsi" w:cstheme="majorHAnsi"/>
              <w:sz w:val="20"/>
            </w:rPr>
            <w:t>Haga clic o pulse aquí para escribir texto.</w:t>
          </w:r>
        </w:sdtContent>
      </w:sdt>
    </w:p>
    <w:p w14:paraId="3B00AE6E" w14:textId="77777777" w:rsidR="00783747" w:rsidRPr="00716332" w:rsidRDefault="00783747" w:rsidP="006877FD">
      <w:pPr>
        <w:jc w:val="center"/>
      </w:pPr>
      <w:r w:rsidRPr="00716332">
        <w:t>NOMBRE Y FIRMA</w:t>
      </w:r>
    </w:p>
    <w:p w14:paraId="14AD85D5" w14:textId="24307EE0" w:rsidR="004D3603" w:rsidRDefault="004D3603" w:rsidP="00783747">
      <w:pPr>
        <w:spacing w:line="276" w:lineRule="auto"/>
        <w:ind w:left="709" w:right="528" w:firstLine="1701"/>
        <w:jc w:val="right"/>
      </w:pPr>
    </w:p>
    <w:p w14:paraId="2C0BF8D2" w14:textId="77777777" w:rsidR="004D3603" w:rsidRDefault="004D3603" w:rsidP="00204FB3">
      <w:pPr>
        <w:pStyle w:val="Textoindependiente"/>
        <w:spacing w:before="5"/>
        <w:rPr>
          <w:sz w:val="22"/>
          <w:szCs w:val="22"/>
        </w:rPr>
      </w:pPr>
    </w:p>
    <w:p w14:paraId="3ED5077E" w14:textId="77777777" w:rsidR="00783747" w:rsidRDefault="00783747" w:rsidP="00204FB3">
      <w:pPr>
        <w:pStyle w:val="Textoindependiente"/>
        <w:spacing w:before="5"/>
        <w:rPr>
          <w:sz w:val="22"/>
          <w:szCs w:val="22"/>
        </w:rPr>
      </w:pPr>
    </w:p>
    <w:p w14:paraId="6723A9DF" w14:textId="77777777" w:rsidR="00783747" w:rsidRDefault="00783747" w:rsidP="00204FB3">
      <w:pPr>
        <w:pStyle w:val="Textoindependiente"/>
        <w:spacing w:before="5"/>
        <w:rPr>
          <w:sz w:val="22"/>
          <w:szCs w:val="22"/>
        </w:rPr>
      </w:pPr>
    </w:p>
    <w:p w14:paraId="434B2EA7" w14:textId="77777777" w:rsidR="00783747" w:rsidRDefault="00783747" w:rsidP="00204FB3">
      <w:pPr>
        <w:pStyle w:val="Textoindependiente"/>
        <w:spacing w:before="5"/>
        <w:rPr>
          <w:sz w:val="22"/>
          <w:szCs w:val="22"/>
        </w:rPr>
      </w:pPr>
    </w:p>
    <w:p w14:paraId="50329CB2" w14:textId="77777777" w:rsidR="004D3603" w:rsidRDefault="004D3603" w:rsidP="00204FB3">
      <w:pPr>
        <w:pStyle w:val="Textoindependiente"/>
        <w:spacing w:before="5"/>
        <w:rPr>
          <w:sz w:val="22"/>
          <w:szCs w:val="22"/>
        </w:rPr>
      </w:pPr>
    </w:p>
    <w:p w14:paraId="74133A59" w14:textId="77777777" w:rsidR="000408AB" w:rsidRDefault="000408AB" w:rsidP="000408AB">
      <w:pPr>
        <w:pStyle w:val="Textoindependiente"/>
        <w:spacing w:before="8"/>
        <w:rPr>
          <w:sz w:val="18"/>
        </w:rPr>
      </w:pPr>
    </w:p>
    <w:p w14:paraId="58D9C043" w14:textId="77777777" w:rsidR="008F2619" w:rsidRDefault="008F2619" w:rsidP="000408AB">
      <w:pPr>
        <w:pStyle w:val="Textoindependiente"/>
        <w:spacing w:before="8"/>
        <w:rPr>
          <w:sz w:val="18"/>
        </w:rPr>
      </w:pPr>
    </w:p>
    <w:p w14:paraId="20B24C10" w14:textId="5DDC4612" w:rsidR="000408AB" w:rsidRDefault="000408AB" w:rsidP="000408AB">
      <w:pPr>
        <w:pStyle w:val="Ttulo2"/>
        <w:numPr>
          <w:ilvl w:val="0"/>
          <w:numId w:val="0"/>
        </w:numPr>
        <w:ind w:left="360" w:hanging="360"/>
      </w:pPr>
      <w:bookmarkStart w:id="7" w:name="_ANEXO_Nº2:_DECLARACIÓN"/>
      <w:bookmarkStart w:id="8" w:name="_Ref139635618"/>
      <w:bookmarkStart w:id="9" w:name="_Ref139877372"/>
      <w:bookmarkStart w:id="10" w:name="_Ref139884255"/>
      <w:bookmarkStart w:id="11" w:name="_Toc141429388"/>
      <w:bookmarkEnd w:id="7"/>
      <w:r>
        <w:lastRenderedPageBreak/>
        <w:t>ANEXO</w:t>
      </w:r>
      <w:r>
        <w:rPr>
          <w:spacing w:val="-3"/>
        </w:rPr>
        <w:t xml:space="preserve"> </w:t>
      </w:r>
      <w:proofErr w:type="spellStart"/>
      <w:r w:rsidR="00334815">
        <w:t>N°</w:t>
      </w:r>
      <w:proofErr w:type="spellEnd"/>
      <w:r w:rsidR="00334815">
        <w:t xml:space="preserve"> </w:t>
      </w:r>
      <w:r>
        <w:t>2:</w:t>
      </w:r>
      <w:r>
        <w:rPr>
          <w:spacing w:val="1"/>
        </w:rPr>
        <w:t xml:space="preserve"> </w:t>
      </w:r>
      <w:bookmarkEnd w:id="8"/>
      <w:r w:rsidR="004D3603" w:rsidRPr="00716332">
        <w:t>DECLARACIÓN JURADA SIMPLE Y RESPONSABILIDAD PENAL PERSONA JURÍDICA</w:t>
      </w:r>
      <w:bookmarkEnd w:id="9"/>
      <w:bookmarkEnd w:id="10"/>
      <w:bookmarkEnd w:id="11"/>
    </w:p>
    <w:p w14:paraId="3E15A341" w14:textId="77777777" w:rsidR="000408AB" w:rsidRPr="000408AB" w:rsidRDefault="000408AB" w:rsidP="000408AB">
      <w:pPr>
        <w:rPr>
          <w:lang w:val="es-CL"/>
        </w:rPr>
      </w:pPr>
    </w:p>
    <w:p w14:paraId="642F1931" w14:textId="77777777" w:rsidR="001E5C58" w:rsidRPr="00716332" w:rsidRDefault="001E5C58" w:rsidP="001E5C58">
      <w:pPr>
        <w:spacing w:line="276" w:lineRule="auto"/>
        <w:ind w:right="670" w:firstLine="708"/>
        <w:jc w:val="right"/>
        <w:rPr>
          <w:rFonts w:asciiTheme="majorHAnsi" w:hAnsiTheme="majorHAnsi" w:cstheme="majorHAnsi"/>
          <w:sz w:val="20"/>
        </w:rPr>
      </w:pPr>
      <w:r w:rsidRPr="00716332">
        <w:rPr>
          <w:rFonts w:asciiTheme="majorHAnsi" w:hAnsiTheme="majorHAnsi" w:cstheme="majorHAnsi"/>
          <w:sz w:val="20"/>
        </w:rPr>
        <w:t>Santiago,</w:t>
      </w:r>
      <w:sdt>
        <w:sdtPr>
          <w:rPr>
            <w:rFonts w:asciiTheme="majorHAnsi" w:hAnsiTheme="majorHAnsi" w:cstheme="majorHAnsi"/>
            <w:sz w:val="20"/>
          </w:rPr>
          <w:id w:val="1648162940"/>
          <w:placeholder>
            <w:docPart w:val="34548DC3B2B34D17AF06C189B1E92C8C"/>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7DE65775" w14:textId="77777777" w:rsidR="001E5C58" w:rsidRPr="00716332" w:rsidRDefault="001E5C58" w:rsidP="001E5C58">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08B6262F" w14:textId="77777777" w:rsidR="001E5C58" w:rsidRPr="00716332" w:rsidRDefault="001E5C58" w:rsidP="001E5C58">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4EE38428" w14:textId="77777777" w:rsidR="001E5C58" w:rsidRPr="00716332" w:rsidRDefault="001E5C58" w:rsidP="001E5C58">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0951DD62" w14:textId="77777777" w:rsidR="001E5C58" w:rsidRPr="00716332" w:rsidRDefault="001E5C58" w:rsidP="001E5C58">
      <w:pPr>
        <w:spacing w:line="276" w:lineRule="auto"/>
        <w:ind w:right="168"/>
        <w:rPr>
          <w:rFonts w:asciiTheme="majorHAnsi" w:hAnsiTheme="majorHAnsi" w:cstheme="majorHAnsi"/>
          <w:b/>
          <w:sz w:val="20"/>
          <w:u w:val="single"/>
        </w:rPr>
      </w:pPr>
    </w:p>
    <w:p w14:paraId="24A6ACD4"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r>
        <w:rPr>
          <w:rFonts w:asciiTheme="majorHAnsi" w:hAnsiTheme="majorHAnsi" w:cstheme="majorHAnsi"/>
          <w:sz w:val="20"/>
        </w:rPr>
        <w:tab/>
      </w:r>
      <w:sdt>
        <w:sdtPr>
          <w:rPr>
            <w:rFonts w:asciiTheme="majorHAnsi" w:hAnsiTheme="majorHAnsi" w:cstheme="majorHAnsi"/>
            <w:sz w:val="20"/>
          </w:rPr>
          <w:id w:val="-186367668"/>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29410BA5"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500394248"/>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F688F7C"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proofErr w:type="gramStart"/>
      <w:r w:rsidRPr="00716332">
        <w:rPr>
          <w:rFonts w:asciiTheme="majorHAnsi" w:hAnsiTheme="majorHAnsi" w:cstheme="majorHAnsi"/>
          <w:sz w:val="20"/>
        </w:rPr>
        <w:tab/>
        <w:t xml:space="preserve">  </w:t>
      </w:r>
      <w:r>
        <w:rPr>
          <w:rFonts w:asciiTheme="majorHAnsi" w:hAnsiTheme="majorHAnsi" w:cstheme="majorHAnsi"/>
          <w:sz w:val="20"/>
        </w:rPr>
        <w:tab/>
      </w:r>
      <w:proofErr w:type="gramEnd"/>
      <w:sdt>
        <w:sdtPr>
          <w:rPr>
            <w:rFonts w:asciiTheme="majorHAnsi" w:hAnsiTheme="majorHAnsi" w:cstheme="majorHAnsi"/>
            <w:sz w:val="20"/>
          </w:rPr>
          <w:alias w:val="Estado Civil"/>
          <w:tag w:val="Estado Civil"/>
          <w:id w:val="-174271564"/>
          <w:placeholder>
            <w:docPart w:val="A9025FBD86954BC88E72B578A9DFC384"/>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716332">
            <w:rPr>
              <w:rStyle w:val="Textodelmarcadordeposicin"/>
              <w:rFonts w:asciiTheme="majorHAnsi" w:hAnsiTheme="majorHAnsi" w:cstheme="majorHAnsi"/>
              <w:sz w:val="20"/>
            </w:rPr>
            <w:t>Elija un elemento.</w:t>
          </w:r>
        </w:sdtContent>
      </w:sdt>
    </w:p>
    <w:p w14:paraId="29555A05" w14:textId="77777777" w:rsidR="001E5C58" w:rsidRPr="00716332" w:rsidRDefault="001E5C58" w:rsidP="001E5C58">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id w:val="-968589351"/>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A6B40B7" w14:textId="77777777" w:rsidR="001E5C58" w:rsidRPr="00716332" w:rsidRDefault="001E5C58" w:rsidP="001E5C58">
      <w:pPr>
        <w:spacing w:line="276" w:lineRule="auto"/>
        <w:ind w:right="168"/>
        <w:rPr>
          <w:rFonts w:asciiTheme="majorHAnsi" w:hAnsiTheme="majorHAnsi" w:cstheme="majorHAnsi"/>
          <w:b/>
          <w:sz w:val="20"/>
          <w:u w:val="single"/>
        </w:rPr>
      </w:pP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769046381"/>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0F9E9097" w14:textId="77777777" w:rsidR="001E5C58" w:rsidRPr="00716332" w:rsidRDefault="001E5C58" w:rsidP="001E5C58">
      <w:pPr>
        <w:spacing w:line="276" w:lineRule="auto"/>
        <w:ind w:right="168"/>
        <w:rPr>
          <w:rFonts w:asciiTheme="majorHAnsi" w:hAnsiTheme="majorHAnsi" w:cstheme="majorHAnsi"/>
          <w:sz w:val="20"/>
        </w:rPr>
      </w:pPr>
    </w:p>
    <w:p w14:paraId="511D97BE"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En representación de la empresa:</w:t>
      </w:r>
    </w:p>
    <w:p w14:paraId="77533846"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 xml:space="preserve">RAZÓN SOCIAL: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41160404"/>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4EA2D6FB" w14:textId="77777777" w:rsidR="001E5C58" w:rsidRPr="00716332" w:rsidRDefault="001E5C58" w:rsidP="001E5C58">
      <w:pPr>
        <w:spacing w:line="276" w:lineRule="auto"/>
        <w:ind w:right="168"/>
        <w:rPr>
          <w:rFonts w:asciiTheme="majorHAnsi" w:hAnsiTheme="majorHAnsi" w:cstheme="majorHAnsi"/>
          <w:sz w:val="20"/>
        </w:rPr>
      </w:pPr>
      <w:r w:rsidRPr="00716332">
        <w:rPr>
          <w:rFonts w:asciiTheme="majorHAnsi" w:hAnsiTheme="majorHAnsi" w:cstheme="majorHAnsi"/>
          <w:sz w:val="20"/>
        </w:rPr>
        <w:t>RUT:</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228183553"/>
          <w:placeholder>
            <w:docPart w:val="35F6CA34054A4744A281FA4E5C7C2541"/>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581E3745" w14:textId="77777777" w:rsidR="001E5C58" w:rsidRPr="00716332" w:rsidRDefault="001E5C58" w:rsidP="001E5C58">
      <w:pPr>
        <w:spacing w:line="276" w:lineRule="auto"/>
        <w:ind w:right="168"/>
        <w:rPr>
          <w:rFonts w:asciiTheme="majorHAnsi" w:hAnsiTheme="majorHAnsi" w:cstheme="majorHAnsi"/>
          <w:sz w:val="20"/>
        </w:rPr>
      </w:pPr>
    </w:p>
    <w:p w14:paraId="1A3B34F9" w14:textId="77777777" w:rsidR="001E5C58" w:rsidRPr="00716332" w:rsidRDefault="001E5C58" w:rsidP="001E5C58">
      <w:pPr>
        <w:spacing w:line="276" w:lineRule="auto"/>
        <w:ind w:right="528"/>
        <w:rPr>
          <w:rFonts w:asciiTheme="majorHAnsi" w:hAnsiTheme="majorHAnsi" w:cstheme="majorHAnsi"/>
          <w:sz w:val="20"/>
        </w:rPr>
      </w:pPr>
      <w:r w:rsidRPr="00716332">
        <w:rPr>
          <w:rFonts w:asciiTheme="majorHAnsi" w:hAnsiTheme="majorHAnsi" w:cstheme="majorHAnsi"/>
          <w:sz w:val="20"/>
        </w:rPr>
        <w:t xml:space="preserve">Declaro bajo juramento que la empresa que represento no incurre en ninguna de las prohibiciones previstas en el artículo </w:t>
      </w:r>
      <w:r w:rsidRPr="00716332">
        <w:rPr>
          <w:rFonts w:asciiTheme="majorHAnsi" w:hAnsiTheme="majorHAnsi" w:cstheme="majorHAnsi"/>
          <w:snapToGrid w:val="0"/>
          <w:color w:val="000000"/>
          <w:sz w:val="20"/>
        </w:rPr>
        <w:t xml:space="preserve">4° de la </w:t>
      </w:r>
      <w:r>
        <w:rPr>
          <w:rFonts w:asciiTheme="majorHAnsi" w:hAnsiTheme="majorHAnsi" w:cstheme="majorHAnsi"/>
          <w:snapToGrid w:val="0"/>
          <w:color w:val="000000"/>
          <w:sz w:val="20"/>
        </w:rPr>
        <w:t>Ley</w:t>
      </w:r>
      <w:r w:rsidRPr="00716332">
        <w:rPr>
          <w:rFonts w:asciiTheme="majorHAnsi" w:hAnsiTheme="majorHAnsi" w:cstheme="majorHAnsi"/>
          <w:snapToGrid w:val="0"/>
          <w:color w:val="000000"/>
          <w:sz w:val="20"/>
        </w:rPr>
        <w:t xml:space="preserve"> N.º 19.886</w:t>
      </w:r>
      <w:r w:rsidRPr="00716332">
        <w:rPr>
          <w:rFonts w:asciiTheme="majorHAnsi" w:hAnsiTheme="majorHAnsi" w:cstheme="majorHAnsi"/>
          <w:sz w:val="20"/>
        </w:rPr>
        <w:t>, esto es:</w:t>
      </w:r>
    </w:p>
    <w:p w14:paraId="6C6C054D" w14:textId="77777777" w:rsidR="001E5C58" w:rsidRPr="00716332" w:rsidRDefault="001E5C58" w:rsidP="005C3D20">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Haber sido condenada por prácticas antisindicales o infracción a los derechos fundamentales del trabajador, dentro de los 2 años anteriores.</w:t>
      </w:r>
    </w:p>
    <w:p w14:paraId="07145ACE" w14:textId="77777777" w:rsidR="001E5C58" w:rsidRPr="00716332" w:rsidRDefault="001E5C58" w:rsidP="005C3D20">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32EC3FD1" w14:textId="77777777" w:rsidR="001E5C58" w:rsidRPr="00716332" w:rsidRDefault="001E5C58" w:rsidP="005C3D20">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2C590A7F" w14:textId="77777777" w:rsidR="001E5C58" w:rsidRPr="00716332" w:rsidRDefault="001E5C58" w:rsidP="005C3D20">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6EF46E3E" w14:textId="77777777" w:rsidR="001E5C58" w:rsidRPr="00716332" w:rsidRDefault="001E5C58" w:rsidP="005C3D20">
      <w:pPr>
        <w:widowControl/>
        <w:numPr>
          <w:ilvl w:val="0"/>
          <w:numId w:val="51"/>
        </w:numPr>
        <w:autoSpaceDE/>
        <w:autoSpaceDN/>
        <w:spacing w:line="276" w:lineRule="auto"/>
        <w:ind w:left="0" w:right="528" w:firstLine="0"/>
        <w:jc w:val="both"/>
        <w:rPr>
          <w:rFonts w:asciiTheme="majorHAnsi" w:hAnsiTheme="majorHAnsi" w:cstheme="majorHAnsi"/>
          <w:sz w:val="20"/>
        </w:rPr>
      </w:pPr>
      <w:r w:rsidRPr="00716332">
        <w:rPr>
          <w:rFonts w:asciiTheme="majorHAnsi" w:hAnsiTheme="majorHAnsi" w:cstheme="majorHAnsi"/>
          <w:sz w:val="20"/>
        </w:rPr>
        <w:t xml:space="preserve">Para los efectos de lo dispuesto en los artículos 8º y 10º de la </w:t>
      </w:r>
      <w:r>
        <w:rPr>
          <w:rFonts w:asciiTheme="majorHAnsi" w:hAnsiTheme="majorHAnsi" w:cstheme="majorHAnsi"/>
          <w:sz w:val="20"/>
        </w:rPr>
        <w:t>Ley</w:t>
      </w:r>
      <w:r w:rsidRPr="00716332">
        <w:rPr>
          <w:rFonts w:asciiTheme="majorHAnsi" w:hAnsiTheme="majorHAnsi" w:cstheme="majorHAnsi"/>
          <w:sz w:val="20"/>
        </w:rPr>
        <w:t xml:space="preserve"> N.º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323644FF" w14:textId="77777777" w:rsidR="001E5C58" w:rsidRPr="00716332" w:rsidRDefault="001E5C58" w:rsidP="001E5C58">
      <w:pPr>
        <w:spacing w:line="276" w:lineRule="auto"/>
        <w:ind w:left="709" w:right="1302"/>
        <w:rPr>
          <w:rFonts w:asciiTheme="majorHAnsi" w:hAnsiTheme="majorHAnsi" w:cstheme="majorHAnsi"/>
          <w:sz w:val="20"/>
        </w:rPr>
      </w:pPr>
    </w:p>
    <w:p w14:paraId="6701C9DE" w14:textId="77777777" w:rsidR="001E5C58" w:rsidRPr="00716332" w:rsidRDefault="001E5C58" w:rsidP="001E5C58">
      <w:pPr>
        <w:spacing w:line="276" w:lineRule="auto"/>
        <w:ind w:left="709" w:right="1302"/>
        <w:rPr>
          <w:rFonts w:asciiTheme="majorHAnsi" w:hAnsiTheme="majorHAnsi" w:cstheme="majorHAnsi"/>
          <w:sz w:val="20"/>
        </w:rPr>
      </w:pPr>
    </w:p>
    <w:p w14:paraId="4AAA44AE" w14:textId="77777777" w:rsidR="001E5C58" w:rsidRPr="00716332" w:rsidRDefault="001E5C58" w:rsidP="001E5C58">
      <w:pPr>
        <w:spacing w:line="276" w:lineRule="auto"/>
        <w:ind w:left="709" w:right="1302"/>
        <w:rPr>
          <w:rFonts w:asciiTheme="majorHAnsi" w:hAnsiTheme="majorHAnsi" w:cstheme="majorHAnsi"/>
          <w:sz w:val="20"/>
        </w:rPr>
      </w:pPr>
    </w:p>
    <w:p w14:paraId="0119AACB" w14:textId="77777777" w:rsidR="001E5C58" w:rsidRPr="00716332" w:rsidRDefault="003E7EF0" w:rsidP="001E5C58">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1775432915"/>
          <w:placeholder>
            <w:docPart w:val="35F6CA34054A4744A281FA4E5C7C2541"/>
          </w:placeholder>
          <w:showingPlcHdr/>
        </w:sdtPr>
        <w:sdtEndPr/>
        <w:sdtContent>
          <w:r w:rsidR="001E5C58" w:rsidRPr="00716332">
            <w:rPr>
              <w:rStyle w:val="Textodelmarcadordeposicin"/>
              <w:rFonts w:asciiTheme="majorHAnsi" w:hAnsiTheme="majorHAnsi" w:cstheme="majorHAnsi"/>
              <w:sz w:val="20"/>
            </w:rPr>
            <w:t>Haga clic o pulse aquí para escribir texto.</w:t>
          </w:r>
        </w:sdtContent>
      </w:sdt>
    </w:p>
    <w:p w14:paraId="0AD7F4D9" w14:textId="50B9F095" w:rsidR="00597A31" w:rsidRDefault="001E5C58" w:rsidP="001E5C58">
      <w:pPr>
        <w:spacing w:line="276" w:lineRule="auto"/>
        <w:jc w:val="center"/>
      </w:pPr>
      <w:r w:rsidRPr="00716332">
        <w:rPr>
          <w:rFonts w:asciiTheme="majorHAnsi" w:hAnsiTheme="majorHAnsi" w:cstheme="majorHAnsi"/>
          <w:sz w:val="20"/>
        </w:rPr>
        <w:t>NOMBRE Y FIRMA</w:t>
      </w:r>
    </w:p>
    <w:p w14:paraId="348496B0" w14:textId="5D95B620" w:rsidR="00597A31" w:rsidRDefault="00597A31" w:rsidP="007478C0">
      <w:pPr>
        <w:spacing w:line="276" w:lineRule="auto"/>
        <w:jc w:val="both"/>
      </w:pPr>
    </w:p>
    <w:p w14:paraId="5378E1CF" w14:textId="6C5B5179" w:rsidR="00204FB3" w:rsidRDefault="00204FB3" w:rsidP="00282C9D">
      <w:pPr>
        <w:spacing w:line="276" w:lineRule="auto"/>
        <w:jc w:val="both"/>
      </w:pPr>
      <w:r>
        <w:br w:type="page"/>
      </w:r>
    </w:p>
    <w:p w14:paraId="4327C841" w14:textId="37ADA4E5" w:rsidR="000408AB" w:rsidRDefault="000408AB" w:rsidP="000408AB">
      <w:pPr>
        <w:pStyle w:val="Ttulo2"/>
        <w:numPr>
          <w:ilvl w:val="0"/>
          <w:numId w:val="0"/>
        </w:numPr>
        <w:ind w:left="360" w:hanging="360"/>
      </w:pPr>
      <w:bookmarkStart w:id="12" w:name="_ANEXO_Nº3:_DECLARACIÓN"/>
      <w:bookmarkStart w:id="13" w:name="_Ref139635630"/>
      <w:bookmarkStart w:id="14" w:name="_Toc141429389"/>
      <w:bookmarkEnd w:id="12"/>
      <w:r>
        <w:lastRenderedPageBreak/>
        <w:t>ANEXO</w:t>
      </w:r>
      <w:r>
        <w:rPr>
          <w:spacing w:val="-3"/>
        </w:rPr>
        <w:t xml:space="preserve"> </w:t>
      </w:r>
      <w:proofErr w:type="spellStart"/>
      <w:r w:rsidR="00334815">
        <w:t>N°</w:t>
      </w:r>
      <w:proofErr w:type="spellEnd"/>
      <w:r w:rsidR="00334815">
        <w:t xml:space="preserve"> </w:t>
      </w:r>
      <w:r>
        <w:t>3:</w:t>
      </w:r>
      <w:r>
        <w:rPr>
          <w:spacing w:val="2"/>
        </w:rPr>
        <w:t xml:space="preserve"> </w:t>
      </w:r>
      <w:r>
        <w:t>DECLARACIÓN</w:t>
      </w:r>
      <w:r>
        <w:rPr>
          <w:spacing w:val="-4"/>
        </w:rPr>
        <w:t xml:space="preserve"> </w:t>
      </w:r>
      <w:r>
        <w:t>JURADA SIMPLE</w:t>
      </w:r>
      <w:r>
        <w:rPr>
          <w:spacing w:val="-7"/>
        </w:rPr>
        <w:t xml:space="preserve"> </w:t>
      </w:r>
      <w:r>
        <w:t>PERSONA</w:t>
      </w:r>
      <w:r>
        <w:rPr>
          <w:spacing w:val="-7"/>
        </w:rPr>
        <w:t xml:space="preserve"> </w:t>
      </w:r>
      <w:r>
        <w:t>NATURAL</w:t>
      </w:r>
      <w:bookmarkEnd w:id="13"/>
      <w:bookmarkEnd w:id="14"/>
    </w:p>
    <w:p w14:paraId="149F4DE1" w14:textId="5DD4AE18" w:rsidR="00204FB3" w:rsidRPr="001C6CBF" w:rsidRDefault="00204FB3" w:rsidP="004E49EA">
      <w:pPr>
        <w:pStyle w:val="Textoindependiente"/>
        <w:rPr>
          <w:sz w:val="22"/>
          <w:szCs w:val="22"/>
        </w:rPr>
      </w:pPr>
    </w:p>
    <w:p w14:paraId="3E7B61D1" w14:textId="77777777" w:rsidR="00204FB3" w:rsidRPr="001C6CBF" w:rsidRDefault="00204FB3" w:rsidP="00204FB3">
      <w:pPr>
        <w:pStyle w:val="Textoindependiente"/>
        <w:spacing w:before="11"/>
        <w:rPr>
          <w:sz w:val="22"/>
          <w:szCs w:val="22"/>
        </w:rPr>
      </w:pPr>
    </w:p>
    <w:p w14:paraId="6E6EAFE9" w14:textId="77777777" w:rsidR="001E5C58" w:rsidRPr="00716332" w:rsidRDefault="001E5C58" w:rsidP="001E5C58">
      <w:pPr>
        <w:spacing w:line="276" w:lineRule="auto"/>
        <w:ind w:left="709" w:right="670" w:firstLine="708"/>
        <w:jc w:val="right"/>
        <w:rPr>
          <w:rFonts w:asciiTheme="majorHAnsi" w:hAnsiTheme="majorHAnsi" w:cstheme="majorHAnsi"/>
          <w:sz w:val="20"/>
        </w:rPr>
      </w:pPr>
      <w:r w:rsidRPr="00716332">
        <w:rPr>
          <w:rFonts w:asciiTheme="majorHAnsi" w:hAnsiTheme="majorHAnsi" w:cstheme="majorHAnsi"/>
          <w:sz w:val="20"/>
        </w:rPr>
        <w:t>Santiago,</w:t>
      </w:r>
      <w:sdt>
        <w:sdtPr>
          <w:rPr>
            <w:rFonts w:asciiTheme="majorHAnsi" w:hAnsiTheme="majorHAnsi" w:cstheme="majorHAnsi"/>
            <w:sz w:val="20"/>
          </w:rPr>
          <w:id w:val="983053072"/>
          <w:placeholder>
            <w:docPart w:val="5992EC9085D946E1A887CFFE0EA8BC2A"/>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275F821F" w14:textId="77777777" w:rsidR="001E5C58" w:rsidRPr="00716332" w:rsidRDefault="001E5C58" w:rsidP="001E5C58">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SEÑORES,</w:t>
      </w:r>
    </w:p>
    <w:p w14:paraId="160F9823" w14:textId="77777777" w:rsidR="001E5C58" w:rsidRPr="00716332" w:rsidRDefault="001E5C58" w:rsidP="001E5C58">
      <w:pPr>
        <w:spacing w:line="276" w:lineRule="auto"/>
        <w:ind w:left="142" w:right="168"/>
        <w:rPr>
          <w:rFonts w:asciiTheme="majorHAnsi" w:hAnsiTheme="majorHAnsi" w:cstheme="majorHAnsi"/>
          <w:b/>
          <w:bCs/>
          <w:sz w:val="20"/>
        </w:rPr>
      </w:pPr>
      <w:r w:rsidRPr="00716332">
        <w:rPr>
          <w:rFonts w:asciiTheme="majorHAnsi" w:hAnsiTheme="majorHAnsi" w:cstheme="majorHAnsi"/>
          <w:b/>
          <w:bCs/>
          <w:sz w:val="20"/>
        </w:rPr>
        <w:t>SERVICIO ELECTORAL</w:t>
      </w:r>
    </w:p>
    <w:p w14:paraId="6F4C2505" w14:textId="77777777" w:rsidR="001E5C58" w:rsidRPr="00716332" w:rsidRDefault="001E5C58" w:rsidP="001E5C58">
      <w:pPr>
        <w:spacing w:line="276" w:lineRule="auto"/>
        <w:ind w:left="142"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57351465" w14:textId="77777777" w:rsidR="001E5C58" w:rsidRPr="00716332" w:rsidRDefault="001E5C58" w:rsidP="001E5C58">
      <w:pPr>
        <w:spacing w:line="276" w:lineRule="auto"/>
        <w:ind w:left="142" w:right="168"/>
        <w:rPr>
          <w:rFonts w:asciiTheme="majorHAnsi" w:hAnsiTheme="majorHAnsi" w:cstheme="majorHAnsi"/>
          <w:b/>
          <w:sz w:val="20"/>
          <w:u w:val="single"/>
        </w:rPr>
      </w:pPr>
    </w:p>
    <w:p w14:paraId="2A5C4FF8" w14:textId="77777777" w:rsidR="001E5C58" w:rsidRPr="00716332" w:rsidRDefault="001E5C58" w:rsidP="001E5C58">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NOMBRE DEL REPRESENTANTE LEGAL DE LA EMPRESA:  </w:t>
      </w:r>
      <w:sdt>
        <w:sdtPr>
          <w:rPr>
            <w:rFonts w:asciiTheme="majorHAnsi" w:hAnsiTheme="majorHAnsi" w:cstheme="majorHAnsi"/>
            <w:sz w:val="20"/>
          </w:rPr>
          <w:id w:val="947119678"/>
          <w:placeholder>
            <w:docPart w:val="3541819F550E463EBAC478EEDF42E259"/>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2749870" w14:textId="77777777" w:rsidR="001E5C58" w:rsidRPr="00716332" w:rsidRDefault="001E5C58" w:rsidP="001E5C58">
      <w:pPr>
        <w:spacing w:line="276" w:lineRule="auto"/>
        <w:ind w:left="142" w:right="168"/>
        <w:rPr>
          <w:rFonts w:asciiTheme="majorHAnsi" w:hAnsiTheme="majorHAnsi" w:cstheme="majorHAnsi"/>
          <w:sz w:val="20"/>
        </w:rPr>
      </w:pPr>
      <w:r w:rsidRPr="00716332">
        <w:rPr>
          <w:rFonts w:asciiTheme="majorHAnsi" w:hAnsiTheme="majorHAnsi" w:cstheme="majorHAnsi"/>
          <w:sz w:val="20"/>
        </w:rPr>
        <w:t>CÉDULA DE IDENTIDAD:</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315219031"/>
          <w:placeholder>
            <w:docPart w:val="3541819F550E463EBAC478EEDF42E259"/>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E08D522" w14:textId="77777777" w:rsidR="001E5C58" w:rsidRPr="00716332" w:rsidRDefault="001E5C58" w:rsidP="001E5C58">
      <w:pPr>
        <w:spacing w:line="276" w:lineRule="auto"/>
        <w:ind w:left="142" w:right="168"/>
        <w:rPr>
          <w:rFonts w:asciiTheme="majorHAnsi" w:hAnsiTheme="majorHAnsi" w:cstheme="majorHAnsi"/>
          <w:sz w:val="20"/>
        </w:rPr>
      </w:pPr>
      <w:r w:rsidRPr="00716332">
        <w:rPr>
          <w:rFonts w:asciiTheme="majorHAnsi" w:hAnsiTheme="majorHAnsi" w:cstheme="majorHAnsi"/>
          <w:sz w:val="20"/>
        </w:rPr>
        <w:t xml:space="preserve">ESTADO CIVIL: </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Pr>
          <w:rFonts w:asciiTheme="majorHAnsi" w:hAnsiTheme="majorHAnsi" w:cstheme="majorHAnsi"/>
          <w:sz w:val="20"/>
        </w:rPr>
        <w:t xml:space="preserve">   </w:t>
      </w:r>
      <w:r w:rsidRPr="00716332">
        <w:rPr>
          <w:rFonts w:asciiTheme="majorHAnsi" w:hAnsiTheme="majorHAnsi" w:cstheme="majorHAnsi"/>
          <w:sz w:val="20"/>
        </w:rPr>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alias w:val="Estado Civil"/>
          <w:tag w:val="Estado Civil"/>
          <w:id w:val="-1043366865"/>
          <w:placeholder>
            <w:docPart w:val="BFA3320E1F1449A180A99AB152A4F382"/>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sidRPr="00716332">
            <w:rPr>
              <w:rStyle w:val="Textodelmarcadordeposicin"/>
              <w:rFonts w:asciiTheme="majorHAnsi" w:hAnsiTheme="majorHAnsi" w:cstheme="majorHAnsi"/>
              <w:sz w:val="20"/>
            </w:rPr>
            <w:t>Elija un elemento.</w:t>
          </w:r>
        </w:sdtContent>
      </w:sdt>
    </w:p>
    <w:p w14:paraId="73E54806" w14:textId="77777777" w:rsidR="001E5C58" w:rsidRPr="00716332" w:rsidRDefault="001E5C58" w:rsidP="001E5C58">
      <w:pPr>
        <w:spacing w:line="276" w:lineRule="auto"/>
        <w:ind w:left="142" w:right="168"/>
        <w:rPr>
          <w:rFonts w:asciiTheme="majorHAnsi" w:hAnsiTheme="majorHAnsi" w:cstheme="majorHAnsi"/>
          <w:b/>
          <w:sz w:val="20"/>
          <w:u w:val="single"/>
        </w:rPr>
      </w:pPr>
      <w:r w:rsidRPr="00716332">
        <w:rPr>
          <w:rFonts w:asciiTheme="majorHAnsi" w:hAnsiTheme="majorHAnsi" w:cstheme="majorHAnsi"/>
          <w:sz w:val="20"/>
        </w:rPr>
        <w:t>PROFESIÓN U OFICIO: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1639608747"/>
          <w:placeholder>
            <w:docPart w:val="3541819F550E463EBAC478EEDF42E259"/>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3E0903BE" w14:textId="77777777" w:rsidR="001E5C58" w:rsidRPr="00716332" w:rsidRDefault="001E5C58" w:rsidP="001E5C58">
      <w:pPr>
        <w:spacing w:line="276" w:lineRule="auto"/>
        <w:ind w:right="168"/>
        <w:rPr>
          <w:rFonts w:asciiTheme="majorHAnsi" w:hAnsiTheme="majorHAnsi" w:cstheme="majorHAnsi"/>
          <w:b/>
          <w:sz w:val="20"/>
          <w:u w:val="single"/>
        </w:rPr>
      </w:pPr>
      <w:r>
        <w:rPr>
          <w:rFonts w:asciiTheme="majorHAnsi" w:hAnsiTheme="majorHAnsi" w:cstheme="majorHAnsi"/>
          <w:sz w:val="20"/>
        </w:rPr>
        <w:t xml:space="preserve">   </w:t>
      </w:r>
      <w:r w:rsidRPr="00716332">
        <w:rPr>
          <w:rFonts w:asciiTheme="majorHAnsi" w:hAnsiTheme="majorHAnsi" w:cstheme="majorHAnsi"/>
          <w:sz w:val="20"/>
        </w:rPr>
        <w:t>DOMICILIO:</w:t>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r>
      <w:r w:rsidRPr="00716332">
        <w:rPr>
          <w:rFonts w:asciiTheme="majorHAnsi" w:hAnsiTheme="majorHAnsi" w:cstheme="majorHAnsi"/>
          <w:sz w:val="20"/>
        </w:rPr>
        <w:tab/>
        <w:t xml:space="preserve">    </w:t>
      </w:r>
      <w:r>
        <w:rPr>
          <w:rFonts w:asciiTheme="majorHAnsi" w:hAnsiTheme="majorHAnsi" w:cstheme="majorHAnsi"/>
          <w:sz w:val="20"/>
        </w:rPr>
        <w:t xml:space="preserve">                  </w:t>
      </w:r>
      <w:r w:rsidRPr="00716332">
        <w:rPr>
          <w:rFonts w:asciiTheme="majorHAnsi" w:hAnsiTheme="majorHAnsi" w:cstheme="majorHAnsi"/>
          <w:sz w:val="20"/>
        </w:rPr>
        <w:t xml:space="preserve">  </w:t>
      </w:r>
      <w:sdt>
        <w:sdtPr>
          <w:rPr>
            <w:rFonts w:asciiTheme="majorHAnsi" w:hAnsiTheme="majorHAnsi" w:cstheme="majorHAnsi"/>
            <w:sz w:val="20"/>
          </w:rPr>
          <w:id w:val="237837929"/>
          <w:placeholder>
            <w:docPart w:val="3541819F550E463EBAC478EEDF42E259"/>
          </w:placeholder>
          <w:showingPlcHdr/>
        </w:sdtPr>
        <w:sdtEndPr/>
        <w:sdtContent>
          <w:r w:rsidRPr="00716332">
            <w:rPr>
              <w:rStyle w:val="Textodelmarcadordeposicin"/>
              <w:rFonts w:asciiTheme="majorHAnsi" w:hAnsiTheme="majorHAnsi" w:cstheme="majorHAnsi"/>
              <w:sz w:val="20"/>
            </w:rPr>
            <w:t>Haga clic o pulse aquí para escribir texto.</w:t>
          </w:r>
        </w:sdtContent>
      </w:sdt>
    </w:p>
    <w:p w14:paraId="7AE169B6" w14:textId="77777777" w:rsidR="001E5C58" w:rsidRPr="00716332" w:rsidRDefault="001E5C58" w:rsidP="001E5C58">
      <w:pPr>
        <w:spacing w:line="276" w:lineRule="auto"/>
        <w:ind w:left="142" w:right="168"/>
        <w:rPr>
          <w:rFonts w:asciiTheme="majorHAnsi" w:hAnsiTheme="majorHAnsi" w:cstheme="majorHAnsi"/>
          <w:sz w:val="20"/>
        </w:rPr>
      </w:pPr>
      <w:r>
        <w:rPr>
          <w:rFonts w:asciiTheme="majorHAnsi" w:hAnsiTheme="majorHAnsi" w:cstheme="majorHAnsi"/>
          <w:sz w:val="20"/>
        </w:rPr>
        <w:t xml:space="preserve"> </w:t>
      </w:r>
    </w:p>
    <w:p w14:paraId="34A15537" w14:textId="77777777" w:rsidR="001E5C58" w:rsidRPr="00716332" w:rsidRDefault="001E5C58" w:rsidP="001E5C58">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 xml:space="preserve">Para los efectos de lo dispuesto en el artículo 4° de la </w:t>
      </w:r>
      <w:r>
        <w:rPr>
          <w:rFonts w:asciiTheme="majorHAnsi" w:hAnsiTheme="majorHAnsi" w:cstheme="majorHAnsi"/>
          <w:sz w:val="20"/>
        </w:rPr>
        <w:t>Ley</w:t>
      </w:r>
      <w:r w:rsidRPr="00716332">
        <w:rPr>
          <w:rFonts w:asciiTheme="majorHAnsi" w:hAnsiTheme="majorHAnsi" w:cstheme="majorHAnsi"/>
          <w:sz w:val="20"/>
        </w:rPr>
        <w:t xml:space="preserve"> N.º 19.886, declaro bajo juramento que no soy funcionario directivo del Servicio Electoral, ni tengo respecto de alguno de dichos directivos la calidad de cónyuge, hijo, adoptado, o pariente hasta el tercer grado de consanguinidad y segundo de afinidad, inclusive.</w:t>
      </w:r>
    </w:p>
    <w:p w14:paraId="2C4F009D" w14:textId="77777777" w:rsidR="001E5C58" w:rsidRPr="00716332" w:rsidRDefault="001E5C58" w:rsidP="001E5C58">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6DD75482" w14:textId="77777777" w:rsidR="001E5C58" w:rsidRPr="00716332" w:rsidRDefault="001E5C58" w:rsidP="001E5C58">
      <w:pPr>
        <w:spacing w:line="276" w:lineRule="auto"/>
        <w:ind w:left="142" w:right="168"/>
        <w:jc w:val="both"/>
        <w:rPr>
          <w:rFonts w:asciiTheme="majorHAnsi" w:hAnsiTheme="majorHAnsi" w:cstheme="majorHAnsi"/>
          <w:sz w:val="20"/>
        </w:rPr>
      </w:pPr>
      <w:r w:rsidRPr="00716332">
        <w:rPr>
          <w:rFonts w:asciiTheme="majorHAnsi" w:hAnsiTheme="majorHAnsi" w:cstheme="majorHAnsi"/>
          <w:sz w:val="20"/>
        </w:rPr>
        <w:t>Finalmente, declaro también bajo juramento que no he sido condenado por prácticas antisindicales o infracción a los derechos fundamentales del trabajador, dentro de los 2 años anteriores.</w:t>
      </w:r>
    </w:p>
    <w:p w14:paraId="78D1F862" w14:textId="77777777" w:rsidR="001E5C58" w:rsidRPr="00716332" w:rsidRDefault="001E5C58" w:rsidP="001E5C58">
      <w:pPr>
        <w:spacing w:line="276" w:lineRule="auto"/>
        <w:ind w:left="709" w:right="168"/>
        <w:rPr>
          <w:rFonts w:asciiTheme="majorHAnsi" w:hAnsiTheme="majorHAnsi" w:cstheme="majorHAnsi"/>
          <w:sz w:val="20"/>
        </w:rPr>
      </w:pPr>
    </w:p>
    <w:p w14:paraId="2A32BCDE" w14:textId="77777777" w:rsidR="001E5C58" w:rsidRPr="00716332" w:rsidRDefault="001E5C58" w:rsidP="001E5C58">
      <w:pPr>
        <w:spacing w:line="276" w:lineRule="auto"/>
        <w:ind w:left="709" w:right="168"/>
        <w:rPr>
          <w:rFonts w:asciiTheme="majorHAnsi" w:hAnsiTheme="majorHAnsi" w:cstheme="majorHAnsi"/>
          <w:sz w:val="20"/>
        </w:rPr>
      </w:pPr>
    </w:p>
    <w:p w14:paraId="77844E76" w14:textId="77777777" w:rsidR="001E5C58" w:rsidRPr="00716332" w:rsidRDefault="001E5C58" w:rsidP="001E5C58">
      <w:pPr>
        <w:spacing w:line="276" w:lineRule="auto"/>
        <w:ind w:left="709" w:right="168"/>
        <w:rPr>
          <w:rFonts w:asciiTheme="majorHAnsi" w:hAnsiTheme="majorHAnsi" w:cstheme="majorHAnsi"/>
          <w:sz w:val="20"/>
        </w:rPr>
      </w:pPr>
    </w:p>
    <w:p w14:paraId="29C2FF74" w14:textId="77777777" w:rsidR="001E5C58" w:rsidRPr="00716332" w:rsidRDefault="003E7EF0" w:rsidP="001E5C58">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134532337"/>
          <w:placeholder>
            <w:docPart w:val="C9EB042FD35345ECB10219A505866F73"/>
          </w:placeholder>
          <w:showingPlcHdr/>
        </w:sdtPr>
        <w:sdtEndPr/>
        <w:sdtContent>
          <w:r w:rsidR="001E5C58" w:rsidRPr="00716332">
            <w:rPr>
              <w:rStyle w:val="Textodelmarcadordeposicin"/>
              <w:rFonts w:asciiTheme="majorHAnsi" w:hAnsiTheme="majorHAnsi" w:cstheme="majorHAnsi"/>
              <w:sz w:val="20"/>
            </w:rPr>
            <w:t>Haga clic o pulse aquí para escribir texto.</w:t>
          </w:r>
        </w:sdtContent>
      </w:sdt>
    </w:p>
    <w:p w14:paraId="38CEBEE9" w14:textId="77777777" w:rsidR="001E5C58" w:rsidRPr="00716332" w:rsidRDefault="001E5C58" w:rsidP="006877FD">
      <w:pPr>
        <w:jc w:val="center"/>
      </w:pPr>
      <w:r w:rsidRPr="00716332">
        <w:t>NOMBRE Y FIRMA</w:t>
      </w:r>
    </w:p>
    <w:p w14:paraId="4F0AA71D" w14:textId="5F558225" w:rsidR="004E49EA" w:rsidRDefault="004E49EA" w:rsidP="004D3603">
      <w:pPr>
        <w:pStyle w:val="Textoindependiente"/>
        <w:ind w:left="3540" w:firstLine="708"/>
        <w:rPr>
          <w:sz w:val="22"/>
          <w:szCs w:val="22"/>
        </w:rPr>
      </w:pPr>
      <w:r>
        <w:rPr>
          <w:sz w:val="22"/>
          <w:szCs w:val="22"/>
        </w:rPr>
        <w:br w:type="page"/>
      </w:r>
    </w:p>
    <w:p w14:paraId="7C1B0E88" w14:textId="2410EC24" w:rsidR="000408AB" w:rsidRDefault="000408AB" w:rsidP="000408AB">
      <w:pPr>
        <w:pStyle w:val="Ttulo2"/>
        <w:numPr>
          <w:ilvl w:val="0"/>
          <w:numId w:val="0"/>
        </w:numPr>
        <w:ind w:left="360" w:hanging="360"/>
      </w:pPr>
      <w:bookmarkStart w:id="15" w:name="_ANEXO_Nº4:_OFERTA"/>
      <w:bookmarkStart w:id="16" w:name="_Ref139627065"/>
      <w:bookmarkStart w:id="17" w:name="_Ref139627300"/>
      <w:bookmarkStart w:id="18" w:name="_Ref139627557"/>
      <w:bookmarkStart w:id="19" w:name="_Toc141429390"/>
      <w:bookmarkEnd w:id="15"/>
      <w:r>
        <w:lastRenderedPageBreak/>
        <w:t>ANEXO</w:t>
      </w:r>
      <w:r>
        <w:rPr>
          <w:spacing w:val="-4"/>
        </w:rPr>
        <w:t xml:space="preserve"> </w:t>
      </w:r>
      <w:proofErr w:type="spellStart"/>
      <w:r w:rsidR="00334815">
        <w:t>N°</w:t>
      </w:r>
      <w:proofErr w:type="spellEnd"/>
      <w:r w:rsidR="00334815">
        <w:t xml:space="preserve"> </w:t>
      </w:r>
      <w:r w:rsidR="0054480B" w:rsidRPr="00A204E3">
        <w:t>4</w:t>
      </w:r>
      <w:r w:rsidRPr="00A204E3">
        <w:t>: OFERTA</w:t>
      </w:r>
      <w:r w:rsidRPr="00A204E3">
        <w:rPr>
          <w:spacing w:val="-3"/>
        </w:rPr>
        <w:t xml:space="preserve"> </w:t>
      </w:r>
      <w:r w:rsidRPr="00A204E3">
        <w:t>ECONÓMICA</w:t>
      </w:r>
      <w:r w:rsidRPr="00A204E3">
        <w:rPr>
          <w:spacing w:val="-3"/>
        </w:rPr>
        <w:t xml:space="preserve"> </w:t>
      </w:r>
      <w:r w:rsidRPr="00A204E3">
        <w:t>DETALLADA</w:t>
      </w:r>
      <w:bookmarkEnd w:id="16"/>
      <w:bookmarkEnd w:id="17"/>
      <w:bookmarkEnd w:id="18"/>
      <w:bookmarkEnd w:id="19"/>
    </w:p>
    <w:p w14:paraId="1913058A" w14:textId="257B0928" w:rsidR="00B706CE" w:rsidRPr="001C6CBF" w:rsidRDefault="00B706CE" w:rsidP="00B706CE">
      <w:pPr>
        <w:pStyle w:val="Textoindependiente"/>
        <w:ind w:left="488" w:hanging="488"/>
        <w:rPr>
          <w:sz w:val="22"/>
          <w:szCs w:val="22"/>
        </w:rPr>
      </w:pPr>
    </w:p>
    <w:p w14:paraId="09C83E14" w14:textId="77777777" w:rsidR="00B706CE" w:rsidRPr="001C6CBF" w:rsidRDefault="00B706CE" w:rsidP="00B706CE">
      <w:pPr>
        <w:pStyle w:val="Textoindependiente"/>
        <w:rPr>
          <w:sz w:val="22"/>
          <w:szCs w:val="22"/>
        </w:rPr>
      </w:pPr>
    </w:p>
    <w:p w14:paraId="6202288E" w14:textId="77777777" w:rsidR="00B706CE" w:rsidRPr="001C6CBF" w:rsidRDefault="00B706CE" w:rsidP="00B706CE">
      <w:pPr>
        <w:pStyle w:val="Textoindependiente"/>
        <w:rPr>
          <w:sz w:val="22"/>
          <w:szCs w:val="22"/>
        </w:rPr>
      </w:pPr>
    </w:p>
    <w:p w14:paraId="16515773" w14:textId="77777777" w:rsidR="00CA11C4" w:rsidRPr="00716332" w:rsidRDefault="00CA11C4" w:rsidP="00CA11C4">
      <w:pPr>
        <w:spacing w:line="276" w:lineRule="auto"/>
        <w:ind w:right="528" w:firstLine="1701"/>
        <w:jc w:val="right"/>
        <w:rPr>
          <w:rFonts w:asciiTheme="majorHAnsi" w:hAnsiTheme="majorHAnsi" w:cstheme="majorHAnsi"/>
          <w:sz w:val="20"/>
        </w:rPr>
      </w:pPr>
      <w:r w:rsidRPr="00716332">
        <w:rPr>
          <w:rFonts w:asciiTheme="majorHAnsi" w:hAnsiTheme="majorHAnsi" w:cstheme="majorHAnsi"/>
          <w:sz w:val="20"/>
        </w:rPr>
        <w:t xml:space="preserve">  Santiago,</w:t>
      </w:r>
      <w:sdt>
        <w:sdtPr>
          <w:rPr>
            <w:rFonts w:asciiTheme="majorHAnsi" w:hAnsiTheme="majorHAnsi" w:cstheme="majorHAnsi"/>
            <w:sz w:val="20"/>
          </w:rPr>
          <w:id w:val="726723387"/>
          <w:placeholder>
            <w:docPart w:val="AC02077229ED4831B897D19F7C53E449"/>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4994A574" w14:textId="77777777" w:rsidR="00CA11C4" w:rsidRPr="00716332" w:rsidRDefault="00CA11C4" w:rsidP="00CA11C4">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669C2256" w14:textId="77777777" w:rsidR="00CA11C4" w:rsidRPr="00716332" w:rsidRDefault="00CA11C4" w:rsidP="00CA11C4">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0EDE3D39" w14:textId="77777777" w:rsidR="00CA11C4" w:rsidRPr="00716332" w:rsidRDefault="00CA11C4" w:rsidP="00CA11C4">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7EDF7078" w14:textId="77777777" w:rsidR="00CA11C4" w:rsidRPr="00716332" w:rsidRDefault="00CA11C4" w:rsidP="00CA11C4">
      <w:pPr>
        <w:pStyle w:val="Textoindependiente"/>
        <w:tabs>
          <w:tab w:val="left" w:leader="dot" w:pos="8513"/>
        </w:tabs>
        <w:ind w:right="664"/>
        <w:rPr>
          <w:rFonts w:asciiTheme="majorHAnsi" w:hAnsiTheme="majorHAnsi" w:cstheme="majorHAnsi"/>
        </w:rPr>
      </w:pPr>
    </w:p>
    <w:p w14:paraId="5CEAB7B5" w14:textId="77777777" w:rsidR="00CA11C4" w:rsidRPr="00793516" w:rsidRDefault="00CA11C4" w:rsidP="00CA11C4">
      <w:pPr>
        <w:spacing w:after="160" w:line="259" w:lineRule="auto"/>
        <w:rPr>
          <w:rFonts w:asciiTheme="majorHAnsi" w:hAnsiTheme="majorHAnsi" w:cstheme="majorHAnsi"/>
        </w:rPr>
      </w:pPr>
      <w:r w:rsidRPr="00793516">
        <w:rPr>
          <w:rFonts w:asciiTheme="majorHAnsi" w:hAnsiTheme="majorHAnsi" w:cstheme="majorHAnsi"/>
        </w:rPr>
        <w:t xml:space="preserve">En representación de la empresa </w:t>
      </w:r>
      <w:sdt>
        <w:sdtPr>
          <w:rPr>
            <w:rFonts w:asciiTheme="majorHAnsi" w:hAnsiTheme="majorHAnsi" w:cstheme="majorHAnsi"/>
          </w:rPr>
          <w:id w:val="-118697135"/>
          <w:placeholder>
            <w:docPart w:val="1346E5AB9E1949BDBFBF1EC40739B4C1"/>
          </w:placeholder>
          <w:showingPlcHdr/>
        </w:sdtPr>
        <w:sdtEndPr/>
        <w:sdtContent>
          <w:r w:rsidRPr="00793516">
            <w:rPr>
              <w:rStyle w:val="Textodelmarcadordeposicin"/>
              <w:rFonts w:asciiTheme="majorHAnsi" w:hAnsiTheme="majorHAnsi" w:cstheme="majorHAnsi"/>
            </w:rPr>
            <w:t>Haga clic o pulse aquí para escribir texto.</w:t>
          </w:r>
        </w:sdtContent>
      </w:sdt>
      <w:r w:rsidRPr="00793516">
        <w:rPr>
          <w:rFonts w:asciiTheme="majorHAnsi" w:hAnsiTheme="majorHAnsi" w:cstheme="majorHAnsi"/>
        </w:rPr>
        <w:t xml:space="preserve">, R.U.T. </w:t>
      </w:r>
      <w:sdt>
        <w:sdtPr>
          <w:rPr>
            <w:rFonts w:asciiTheme="majorHAnsi" w:hAnsiTheme="majorHAnsi" w:cstheme="majorHAnsi"/>
          </w:rPr>
          <w:id w:val="-2048588092"/>
          <w:placeholder>
            <w:docPart w:val="1346E5AB9E1949BDBFBF1EC40739B4C1"/>
          </w:placeholder>
          <w:showingPlcHdr/>
        </w:sdtPr>
        <w:sdtEndPr/>
        <w:sdtContent>
          <w:r w:rsidRPr="00793516">
            <w:rPr>
              <w:rStyle w:val="Textodelmarcadordeposicin"/>
              <w:rFonts w:asciiTheme="majorHAnsi" w:hAnsiTheme="majorHAnsi" w:cstheme="majorHAnsi"/>
            </w:rPr>
            <w:t>Haga clic o pulse aquí para escribir texto.</w:t>
          </w:r>
        </w:sdtContent>
      </w:sdt>
      <w:r w:rsidRPr="00793516">
        <w:rPr>
          <w:rFonts w:asciiTheme="majorHAnsi" w:hAnsiTheme="majorHAnsi" w:cstheme="majorHAnsi"/>
        </w:rPr>
        <w:t>, se presenta la siguiente oferta económica</w:t>
      </w:r>
      <w:r>
        <w:rPr>
          <w:rStyle w:val="Refdenotaalpie"/>
          <w:rFonts w:asciiTheme="majorHAnsi" w:hAnsiTheme="majorHAnsi" w:cstheme="majorHAnsi"/>
        </w:rPr>
        <w:footnoteReference w:id="2"/>
      </w:r>
      <w:r w:rsidRPr="00793516">
        <w:rPr>
          <w:rFonts w:asciiTheme="majorHAnsi" w:hAnsiTheme="majorHAnsi" w:cstheme="majorHAnsi"/>
        </w:rPr>
        <w:t>:</w:t>
      </w:r>
    </w:p>
    <w:p w14:paraId="33968E5F" w14:textId="77777777" w:rsidR="00CA11C4" w:rsidRDefault="00CA11C4" w:rsidP="00CA11C4">
      <w:pPr>
        <w:tabs>
          <w:tab w:val="left" w:pos="1680"/>
        </w:tabs>
        <w:spacing w:line="276" w:lineRule="auto"/>
        <w:rPr>
          <w:rFonts w:asciiTheme="majorHAnsi" w:hAnsiTheme="majorHAnsi" w:cs="Arial"/>
          <w:color w:val="000000"/>
          <w:lang w:val="es-ES_tradnl"/>
        </w:rPr>
      </w:pPr>
    </w:p>
    <w:p w14:paraId="31E09067" w14:textId="77777777" w:rsidR="00CA11C4" w:rsidRDefault="00CA11C4" w:rsidP="00CA11C4">
      <w:pPr>
        <w:tabs>
          <w:tab w:val="left" w:pos="1680"/>
        </w:tabs>
        <w:spacing w:line="276" w:lineRule="auto"/>
        <w:rPr>
          <w:rFonts w:asciiTheme="majorHAnsi" w:hAnsiTheme="majorHAnsi" w:cs="Arial"/>
          <w:color w:val="000000"/>
          <w:lang w:val="es-ES_tradnl"/>
        </w:rPr>
      </w:pPr>
    </w:p>
    <w:p w14:paraId="0F109A9C" w14:textId="77777777" w:rsidR="00CA11C4" w:rsidRDefault="00CA11C4" w:rsidP="00CA11C4">
      <w:pPr>
        <w:tabs>
          <w:tab w:val="left" w:pos="1680"/>
        </w:tabs>
        <w:spacing w:line="276" w:lineRule="auto"/>
        <w:jc w:val="center"/>
        <w:rPr>
          <w:rFonts w:asciiTheme="majorHAnsi" w:hAnsiTheme="majorHAnsi" w:cs="Arial"/>
          <w:color w:val="000000"/>
          <w:lang w:val="es-ES_tradnl"/>
        </w:rPr>
      </w:pPr>
    </w:p>
    <w:p w14:paraId="0B080853" w14:textId="090683D2" w:rsidR="00CA11C4" w:rsidRDefault="00E92881" w:rsidP="00CA11C4">
      <w:pPr>
        <w:tabs>
          <w:tab w:val="left" w:pos="1680"/>
        </w:tabs>
        <w:spacing w:line="276" w:lineRule="auto"/>
        <w:jc w:val="center"/>
        <w:rPr>
          <w:rFonts w:asciiTheme="majorHAnsi" w:hAnsiTheme="majorHAnsi" w:cs="Arial"/>
          <w:color w:val="000000"/>
          <w:lang w:val="es-ES_tradnl"/>
        </w:rPr>
      </w:pPr>
      <w:r>
        <w:rPr>
          <w:rFonts w:asciiTheme="majorHAnsi" w:hAnsiTheme="majorHAnsi" w:cs="Arial"/>
          <w:color w:val="000000"/>
          <w:lang w:val="es-ES_tradnl"/>
        </w:rPr>
        <w:object w:dxaOrig="1520" w:dyaOrig="987" w14:anchorId="59FBB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11" o:title=""/>
          </v:shape>
          <o:OLEObject Type="Embed" ProgID="Excel.Sheet.12" ShapeID="_x0000_i1025" DrawAspect="Icon" ObjectID="_1754296986" r:id="rId12"/>
        </w:object>
      </w:r>
    </w:p>
    <w:p w14:paraId="4E340DBA" w14:textId="77777777" w:rsidR="00CA11C4" w:rsidRDefault="00CA11C4" w:rsidP="00CA11C4">
      <w:pPr>
        <w:jc w:val="center"/>
        <w:rPr>
          <w:lang w:val="es-ES_tradnl"/>
        </w:rPr>
      </w:pPr>
    </w:p>
    <w:p w14:paraId="2B631A37" w14:textId="77777777" w:rsidR="000D1BA2" w:rsidRDefault="000D1BA2" w:rsidP="00CA11C4">
      <w:pPr>
        <w:jc w:val="center"/>
        <w:rPr>
          <w:lang w:val="es-ES_tradnl"/>
        </w:rPr>
      </w:pPr>
    </w:p>
    <w:p w14:paraId="2FD481EB" w14:textId="77777777" w:rsidR="000D1BA2" w:rsidRDefault="000D1BA2" w:rsidP="00CA11C4">
      <w:pPr>
        <w:jc w:val="center"/>
        <w:rPr>
          <w:lang w:val="es-ES_tradnl"/>
        </w:rPr>
      </w:pPr>
    </w:p>
    <w:p w14:paraId="3DFF6D8A" w14:textId="77777777" w:rsidR="00CA11C4" w:rsidRPr="00716332" w:rsidRDefault="003E7EF0" w:rsidP="00CA11C4">
      <w:pPr>
        <w:jc w:val="center"/>
        <w:rPr>
          <w:rFonts w:cstheme="majorHAnsi"/>
          <w:sz w:val="20"/>
        </w:rPr>
      </w:pPr>
      <w:sdt>
        <w:sdtPr>
          <w:rPr>
            <w:rFonts w:cstheme="majorHAnsi"/>
            <w:sz w:val="20"/>
          </w:rPr>
          <w:id w:val="-840546188"/>
          <w:placeholder>
            <w:docPart w:val="FDBBD8F171E44ED983D7CDD5F1B4680B"/>
          </w:placeholder>
          <w:showingPlcHdr/>
        </w:sdtPr>
        <w:sdtEndPr/>
        <w:sdtContent>
          <w:r w:rsidR="00CA11C4" w:rsidRPr="00716332">
            <w:rPr>
              <w:rStyle w:val="Textodelmarcadordeposicin"/>
              <w:rFonts w:asciiTheme="majorHAnsi" w:hAnsiTheme="majorHAnsi" w:cstheme="majorHAnsi"/>
              <w:sz w:val="20"/>
            </w:rPr>
            <w:t>Haga clic o pulse aquí para escribir texto.</w:t>
          </w:r>
        </w:sdtContent>
      </w:sdt>
    </w:p>
    <w:p w14:paraId="0B1A203A" w14:textId="77777777" w:rsidR="00CA11C4" w:rsidRPr="00716332" w:rsidRDefault="00CA11C4" w:rsidP="00CA11C4">
      <w:pPr>
        <w:jc w:val="center"/>
        <w:rPr>
          <w:rFonts w:cstheme="majorHAnsi"/>
          <w:sz w:val="20"/>
        </w:rPr>
      </w:pPr>
      <w:r w:rsidRPr="00716332">
        <w:rPr>
          <w:rFonts w:cstheme="majorHAnsi"/>
          <w:sz w:val="20"/>
        </w:rPr>
        <w:t>NOMBRE Y FIRMA</w:t>
      </w:r>
    </w:p>
    <w:p w14:paraId="7054706E"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1D9E0FA4" w14:textId="77777777" w:rsidR="00E76888" w:rsidRDefault="00E76888" w:rsidP="00B706CE">
      <w:pPr>
        <w:widowControl/>
        <w:adjustRightInd w:val="0"/>
        <w:spacing w:line="276" w:lineRule="auto"/>
        <w:ind w:right="322"/>
        <w:rPr>
          <w:rFonts w:eastAsiaTheme="minorHAnsi"/>
          <w:b/>
          <w:bCs/>
          <w:color w:val="000000"/>
          <w:sz w:val="20"/>
          <w:szCs w:val="20"/>
          <w:lang w:val="es-CL"/>
        </w:rPr>
      </w:pPr>
    </w:p>
    <w:p w14:paraId="4361BA4B" w14:textId="3E9659DD" w:rsidR="007531E9" w:rsidRPr="00E76888" w:rsidRDefault="00D46B86" w:rsidP="00E76888">
      <w:pPr>
        <w:widowControl/>
        <w:adjustRightInd w:val="0"/>
        <w:spacing w:line="276" w:lineRule="auto"/>
        <w:ind w:right="322"/>
        <w:jc w:val="both"/>
        <w:rPr>
          <w:rFonts w:eastAsiaTheme="minorHAnsi"/>
          <w:b/>
          <w:bCs/>
          <w:color w:val="000000"/>
          <w:sz w:val="20"/>
          <w:szCs w:val="20"/>
          <w:lang w:val="es-CL"/>
        </w:rPr>
      </w:pPr>
      <w:r w:rsidRPr="00E76888">
        <w:rPr>
          <w:rStyle w:val="ui-provider"/>
          <w:b/>
          <w:bCs/>
        </w:rPr>
        <w:t xml:space="preserve">*Las cantidades estimadas indicadas en el archivo Excel contemplan lo referido al periodo 2023-2025, sin embargo, el precio ofertado por el proveedor será considerado solo para los años 2023 y 2024. Para el año 2025 se reajustarán los precios de acuerdo </w:t>
      </w:r>
      <w:r w:rsidR="004C4C61">
        <w:rPr>
          <w:rStyle w:val="ui-provider"/>
          <w:b/>
          <w:bCs/>
        </w:rPr>
        <w:t>con</w:t>
      </w:r>
      <w:r w:rsidRPr="00E76888">
        <w:rPr>
          <w:rStyle w:val="ui-provider"/>
          <w:b/>
          <w:bCs/>
        </w:rPr>
        <w:t xml:space="preserve"> lo establecido en el punto </w:t>
      </w:r>
      <w:r w:rsidR="001D5B59" w:rsidRPr="001D5B59">
        <w:rPr>
          <w:rStyle w:val="ui-provider"/>
          <w:b/>
          <w:bCs/>
          <w:highlight w:val="lightGray"/>
        </w:rPr>
        <w:fldChar w:fldCharType="begin"/>
      </w:r>
      <w:r w:rsidR="001D5B59" w:rsidRPr="001D5B59">
        <w:rPr>
          <w:rStyle w:val="ui-provider"/>
          <w:b/>
          <w:bCs/>
          <w:highlight w:val="lightGray"/>
        </w:rPr>
        <w:instrText xml:space="preserve"> REF _Ref140761033 \r \h </w:instrText>
      </w:r>
      <w:r w:rsidR="001D5B59">
        <w:rPr>
          <w:rStyle w:val="ui-provider"/>
          <w:b/>
          <w:bCs/>
          <w:highlight w:val="lightGray"/>
        </w:rPr>
        <w:instrText xml:space="preserve"> \* MERGEFORMAT </w:instrText>
      </w:r>
      <w:r w:rsidR="001D5B59" w:rsidRPr="001D5B59">
        <w:rPr>
          <w:rStyle w:val="ui-provider"/>
          <w:b/>
          <w:bCs/>
          <w:highlight w:val="lightGray"/>
        </w:rPr>
      </w:r>
      <w:r w:rsidR="001D5B59" w:rsidRPr="001D5B59">
        <w:rPr>
          <w:rStyle w:val="ui-provider"/>
          <w:b/>
          <w:bCs/>
          <w:highlight w:val="lightGray"/>
        </w:rPr>
        <w:fldChar w:fldCharType="separate"/>
      </w:r>
      <w:r w:rsidR="00F7754D">
        <w:rPr>
          <w:rStyle w:val="ui-provider"/>
          <w:b/>
          <w:bCs/>
          <w:highlight w:val="lightGray"/>
        </w:rPr>
        <w:t>28</w:t>
      </w:r>
      <w:r w:rsidR="001D5B59" w:rsidRPr="001D5B59">
        <w:rPr>
          <w:rStyle w:val="ui-provider"/>
          <w:b/>
          <w:bCs/>
          <w:highlight w:val="lightGray"/>
        </w:rPr>
        <w:fldChar w:fldCharType="end"/>
      </w:r>
      <w:r w:rsidRPr="00E76888">
        <w:rPr>
          <w:rStyle w:val="ui-provider"/>
          <w:b/>
          <w:bCs/>
        </w:rPr>
        <w:t xml:space="preserve"> de las Bases Administrativas.</w:t>
      </w:r>
    </w:p>
    <w:p w14:paraId="5A97FF0B"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2FC87EB5"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736BF7C0"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4826C022"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1BFCBB9F"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7C3B41C8"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1FC17144"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67295C45"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10971CA7"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0F0F6473"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31994EF3" w14:textId="77777777" w:rsidR="007531E9" w:rsidRDefault="007531E9" w:rsidP="00B706CE">
      <w:pPr>
        <w:widowControl/>
        <w:adjustRightInd w:val="0"/>
        <w:spacing w:line="276" w:lineRule="auto"/>
        <w:ind w:right="322"/>
        <w:rPr>
          <w:rFonts w:eastAsiaTheme="minorHAnsi"/>
          <w:b/>
          <w:bCs/>
          <w:color w:val="000000"/>
          <w:sz w:val="20"/>
          <w:szCs w:val="20"/>
          <w:lang w:val="es-CL"/>
        </w:rPr>
      </w:pPr>
    </w:p>
    <w:p w14:paraId="7E4BAF5A" w14:textId="77777777" w:rsidR="00A70BF7" w:rsidRPr="001C6CBF" w:rsidRDefault="00A70BF7" w:rsidP="00A70BF7">
      <w:pPr>
        <w:pStyle w:val="Textoindependiente"/>
        <w:rPr>
          <w:sz w:val="22"/>
          <w:szCs w:val="22"/>
        </w:rPr>
      </w:pPr>
    </w:p>
    <w:p w14:paraId="0DA1E9B4" w14:textId="383FE2DE" w:rsidR="000408AB" w:rsidRDefault="000408AB" w:rsidP="000408AB">
      <w:pPr>
        <w:pStyle w:val="Ttulo2"/>
        <w:numPr>
          <w:ilvl w:val="0"/>
          <w:numId w:val="0"/>
        </w:numPr>
        <w:ind w:left="360" w:hanging="360"/>
      </w:pPr>
      <w:bookmarkStart w:id="20" w:name="_ANEXO_Nº5:_CARTA"/>
      <w:bookmarkStart w:id="21" w:name="_Ref139627313"/>
      <w:bookmarkStart w:id="22" w:name="_Ref139632256"/>
      <w:bookmarkStart w:id="23" w:name="_Ref139632354"/>
      <w:bookmarkStart w:id="24" w:name="_Ref139632396"/>
      <w:bookmarkStart w:id="25" w:name="_Toc141429391"/>
      <w:bookmarkEnd w:id="20"/>
      <w:r>
        <w:lastRenderedPageBreak/>
        <w:t>ANEXO</w:t>
      </w:r>
      <w:r>
        <w:rPr>
          <w:spacing w:val="-3"/>
        </w:rPr>
        <w:t xml:space="preserve"> </w:t>
      </w:r>
      <w:proofErr w:type="spellStart"/>
      <w:r w:rsidR="00334815">
        <w:t>N°</w:t>
      </w:r>
      <w:proofErr w:type="spellEnd"/>
      <w:r w:rsidR="00334815">
        <w:t xml:space="preserve"> </w:t>
      </w:r>
      <w:r w:rsidR="0054480B">
        <w:t>5</w:t>
      </w:r>
      <w:r>
        <w:t>: CARTA GANTT (DÍAS CORRIDOS)</w:t>
      </w:r>
      <w:bookmarkEnd w:id="21"/>
      <w:bookmarkEnd w:id="22"/>
      <w:bookmarkEnd w:id="23"/>
      <w:bookmarkEnd w:id="24"/>
      <w:bookmarkEnd w:id="25"/>
    </w:p>
    <w:p w14:paraId="38931B23" w14:textId="77777777" w:rsidR="00A70BF7" w:rsidRDefault="00A70BF7" w:rsidP="00A70BF7">
      <w:pPr>
        <w:spacing w:after="160" w:line="276" w:lineRule="auto"/>
        <w:jc w:val="both"/>
      </w:pPr>
    </w:p>
    <w:p w14:paraId="2086D135" w14:textId="77777777" w:rsidR="00CA11C4" w:rsidRPr="00716332" w:rsidRDefault="00CA11C4" w:rsidP="00CA11C4">
      <w:pPr>
        <w:spacing w:line="276" w:lineRule="auto"/>
        <w:ind w:right="528" w:firstLine="1701"/>
        <w:jc w:val="right"/>
        <w:rPr>
          <w:rFonts w:asciiTheme="majorHAnsi" w:hAnsiTheme="majorHAnsi" w:cstheme="majorHAnsi"/>
          <w:sz w:val="20"/>
        </w:rPr>
      </w:pPr>
      <w:r w:rsidRPr="00716332">
        <w:rPr>
          <w:rFonts w:asciiTheme="majorHAnsi" w:hAnsiTheme="majorHAnsi" w:cstheme="majorHAnsi"/>
          <w:sz w:val="20"/>
        </w:rPr>
        <w:t>Santiago,</w:t>
      </w:r>
      <w:sdt>
        <w:sdtPr>
          <w:rPr>
            <w:rFonts w:asciiTheme="majorHAnsi" w:hAnsiTheme="majorHAnsi" w:cstheme="majorHAnsi"/>
            <w:sz w:val="20"/>
          </w:rPr>
          <w:id w:val="-1764446167"/>
          <w:placeholder>
            <w:docPart w:val="FBE4B5ADDF5B454CAB89B0ACCED946CD"/>
          </w:placeholder>
          <w:showingPlcHdr/>
          <w:date>
            <w:dateFormat w:val="dd-MM-yyyy"/>
            <w:lid w:val="es-CL"/>
            <w:storeMappedDataAs w:val="dateTime"/>
            <w:calendar w:val="gregorian"/>
          </w:date>
        </w:sdtPr>
        <w:sdtEndPr/>
        <w:sdtContent>
          <w:r w:rsidRPr="00716332">
            <w:rPr>
              <w:rStyle w:val="Textodelmarcadordeposicin"/>
              <w:rFonts w:asciiTheme="majorHAnsi" w:hAnsiTheme="majorHAnsi" w:cstheme="majorHAnsi"/>
              <w:sz w:val="20"/>
            </w:rPr>
            <w:t>Haga clic aquí o pulse para escribir una fecha.</w:t>
          </w:r>
        </w:sdtContent>
      </w:sdt>
    </w:p>
    <w:p w14:paraId="6F14A0A3" w14:textId="77777777" w:rsidR="00CA11C4" w:rsidRPr="00716332" w:rsidRDefault="00CA11C4" w:rsidP="00CA11C4">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SEÑORES,</w:t>
      </w:r>
    </w:p>
    <w:p w14:paraId="05638AE0" w14:textId="77777777" w:rsidR="00CA11C4" w:rsidRPr="00716332" w:rsidRDefault="00CA11C4" w:rsidP="00CA11C4">
      <w:pPr>
        <w:spacing w:line="276" w:lineRule="auto"/>
        <w:ind w:right="168"/>
        <w:rPr>
          <w:rFonts w:asciiTheme="majorHAnsi" w:hAnsiTheme="majorHAnsi" w:cstheme="majorHAnsi"/>
          <w:b/>
          <w:bCs/>
          <w:sz w:val="20"/>
        </w:rPr>
      </w:pPr>
      <w:r w:rsidRPr="00716332">
        <w:rPr>
          <w:rFonts w:asciiTheme="majorHAnsi" w:hAnsiTheme="majorHAnsi" w:cstheme="majorHAnsi"/>
          <w:b/>
          <w:bCs/>
          <w:sz w:val="20"/>
        </w:rPr>
        <w:t>SERVICIO ELECTORAL</w:t>
      </w:r>
    </w:p>
    <w:p w14:paraId="56D35804" w14:textId="77777777" w:rsidR="00CA11C4" w:rsidRPr="00716332" w:rsidRDefault="00CA11C4" w:rsidP="00CA11C4">
      <w:pPr>
        <w:spacing w:line="276" w:lineRule="auto"/>
        <w:ind w:right="168"/>
        <w:rPr>
          <w:rFonts w:asciiTheme="majorHAnsi" w:hAnsiTheme="majorHAnsi" w:cstheme="majorHAnsi"/>
          <w:b/>
          <w:bCs/>
          <w:sz w:val="20"/>
          <w:u w:val="single"/>
        </w:rPr>
      </w:pPr>
      <w:r w:rsidRPr="00716332">
        <w:rPr>
          <w:rFonts w:asciiTheme="majorHAnsi" w:hAnsiTheme="majorHAnsi" w:cstheme="majorHAnsi"/>
          <w:b/>
          <w:bCs/>
          <w:sz w:val="20"/>
          <w:u w:val="single"/>
        </w:rPr>
        <w:t>PRESENTE</w:t>
      </w:r>
    </w:p>
    <w:p w14:paraId="04E4647A" w14:textId="77777777" w:rsidR="00CA11C4" w:rsidRPr="00716332" w:rsidRDefault="00CA11C4" w:rsidP="00CA11C4">
      <w:pPr>
        <w:pStyle w:val="Textoindependiente"/>
        <w:tabs>
          <w:tab w:val="left" w:leader="dot" w:pos="8513"/>
        </w:tabs>
        <w:ind w:right="664"/>
        <w:rPr>
          <w:rFonts w:asciiTheme="majorHAnsi" w:hAnsiTheme="majorHAnsi" w:cstheme="majorHAnsi"/>
        </w:rPr>
      </w:pPr>
    </w:p>
    <w:p w14:paraId="48EF59B0" w14:textId="77777777" w:rsidR="00CA11C4" w:rsidRPr="00793516" w:rsidRDefault="00CA11C4" w:rsidP="00CA11C4">
      <w:pPr>
        <w:spacing w:after="160" w:line="259" w:lineRule="auto"/>
        <w:rPr>
          <w:rFonts w:asciiTheme="majorHAnsi" w:hAnsiTheme="majorHAnsi" w:cstheme="majorHAnsi"/>
        </w:rPr>
      </w:pPr>
      <w:r w:rsidRPr="00793516">
        <w:rPr>
          <w:rFonts w:asciiTheme="majorHAnsi" w:hAnsiTheme="majorHAnsi" w:cstheme="majorHAnsi"/>
        </w:rPr>
        <w:t xml:space="preserve">En representación de la empresa </w:t>
      </w:r>
      <w:sdt>
        <w:sdtPr>
          <w:rPr>
            <w:rFonts w:asciiTheme="majorHAnsi" w:hAnsiTheme="majorHAnsi" w:cstheme="majorHAnsi"/>
          </w:rPr>
          <w:id w:val="1902791644"/>
          <w:placeholder>
            <w:docPart w:val="8A44D9B4F5CA448CA4613F90C5CC5A2D"/>
          </w:placeholder>
          <w:showingPlcHdr/>
        </w:sdtPr>
        <w:sdtEndPr/>
        <w:sdtContent>
          <w:r w:rsidRPr="00793516">
            <w:rPr>
              <w:rStyle w:val="Textodelmarcadordeposicin"/>
              <w:rFonts w:asciiTheme="majorHAnsi" w:hAnsiTheme="majorHAnsi" w:cstheme="majorHAnsi"/>
            </w:rPr>
            <w:t>Haga clic o pulse aquí para escribir texto.</w:t>
          </w:r>
        </w:sdtContent>
      </w:sdt>
      <w:r w:rsidRPr="00793516">
        <w:rPr>
          <w:rFonts w:asciiTheme="majorHAnsi" w:hAnsiTheme="majorHAnsi" w:cstheme="majorHAnsi"/>
        </w:rPr>
        <w:t xml:space="preserve">, R.U.T. </w:t>
      </w:r>
      <w:sdt>
        <w:sdtPr>
          <w:rPr>
            <w:rFonts w:asciiTheme="majorHAnsi" w:hAnsiTheme="majorHAnsi" w:cstheme="majorHAnsi"/>
          </w:rPr>
          <w:id w:val="-1763899398"/>
          <w:placeholder>
            <w:docPart w:val="8A44D9B4F5CA448CA4613F90C5CC5A2D"/>
          </w:placeholder>
          <w:showingPlcHdr/>
        </w:sdtPr>
        <w:sdtEndPr/>
        <w:sdtContent>
          <w:r w:rsidRPr="00793516">
            <w:rPr>
              <w:rStyle w:val="Textodelmarcadordeposicin"/>
              <w:rFonts w:asciiTheme="majorHAnsi" w:hAnsiTheme="majorHAnsi" w:cstheme="majorHAnsi"/>
            </w:rPr>
            <w:t>Haga clic o pulse aquí para escribir texto.</w:t>
          </w:r>
        </w:sdtContent>
      </w:sdt>
      <w:r w:rsidRPr="00793516">
        <w:rPr>
          <w:rFonts w:asciiTheme="majorHAnsi" w:hAnsiTheme="majorHAnsi" w:cstheme="majorHAnsi"/>
        </w:rPr>
        <w:t xml:space="preserve">, se presenta la siguiente </w:t>
      </w:r>
      <w:r>
        <w:rPr>
          <w:rFonts w:asciiTheme="majorHAnsi" w:hAnsiTheme="majorHAnsi" w:cstheme="majorHAnsi"/>
        </w:rPr>
        <w:t>carta Gantt</w:t>
      </w:r>
      <w:r>
        <w:rPr>
          <w:rStyle w:val="Refdenotaalpie"/>
          <w:rFonts w:asciiTheme="majorHAnsi" w:hAnsiTheme="majorHAnsi" w:cstheme="majorHAnsi"/>
        </w:rPr>
        <w:footnoteReference w:id="3"/>
      </w:r>
      <w:r w:rsidRPr="00793516">
        <w:rPr>
          <w:rFonts w:asciiTheme="majorHAnsi" w:hAnsiTheme="majorHAnsi" w:cstheme="majorHAnsi"/>
        </w:rPr>
        <w:t>:</w:t>
      </w:r>
    </w:p>
    <w:p w14:paraId="215085B6" w14:textId="77777777" w:rsidR="00CA11C4" w:rsidRDefault="00CA11C4" w:rsidP="00CA11C4">
      <w:pPr>
        <w:spacing w:line="276" w:lineRule="auto"/>
        <w:jc w:val="both"/>
      </w:pPr>
    </w:p>
    <w:p w14:paraId="2926699D" w14:textId="77777777" w:rsidR="00CA11C4" w:rsidRDefault="00CA11C4" w:rsidP="00CA11C4">
      <w:pPr>
        <w:spacing w:after="160" w:line="276" w:lineRule="auto"/>
        <w:jc w:val="center"/>
      </w:pPr>
    </w:p>
    <w:p w14:paraId="41AE855A" w14:textId="3E4D4EE2" w:rsidR="00CA11C4" w:rsidRDefault="000D1BA2" w:rsidP="00CA11C4">
      <w:pPr>
        <w:spacing w:after="160" w:line="276" w:lineRule="auto"/>
        <w:jc w:val="center"/>
      </w:pPr>
      <w:r>
        <w:object w:dxaOrig="1520" w:dyaOrig="987" w14:anchorId="36D810A4">
          <v:shape id="_x0000_i1026" type="#_x0000_t75" style="width:76.5pt;height:48.75pt" o:ole="">
            <v:imagedata r:id="rId13" o:title=""/>
          </v:shape>
          <o:OLEObject Type="Embed" ProgID="Excel.Sheet.12" ShapeID="_x0000_i1026" DrawAspect="Icon" ObjectID="_1754296987" r:id="rId14"/>
        </w:object>
      </w:r>
    </w:p>
    <w:p w14:paraId="5F3E94F3" w14:textId="77777777" w:rsidR="00CA11C4" w:rsidRDefault="00CA11C4" w:rsidP="00CA11C4">
      <w:pPr>
        <w:jc w:val="center"/>
        <w:rPr>
          <w:lang w:val="es-ES_tradnl"/>
        </w:rPr>
      </w:pPr>
    </w:p>
    <w:p w14:paraId="0578502A" w14:textId="77777777" w:rsidR="000D1BA2" w:rsidRDefault="000D1BA2" w:rsidP="00CA11C4">
      <w:pPr>
        <w:jc w:val="center"/>
        <w:rPr>
          <w:lang w:val="es-ES_tradnl"/>
        </w:rPr>
      </w:pPr>
    </w:p>
    <w:p w14:paraId="1191F0BD" w14:textId="77777777" w:rsidR="000D1BA2" w:rsidRDefault="000D1BA2" w:rsidP="00CA11C4">
      <w:pPr>
        <w:jc w:val="center"/>
        <w:rPr>
          <w:lang w:val="es-ES_tradnl"/>
        </w:rPr>
      </w:pPr>
    </w:p>
    <w:p w14:paraId="7EE52483" w14:textId="77777777" w:rsidR="00CA11C4" w:rsidRPr="00716332" w:rsidRDefault="003E7EF0" w:rsidP="00CA11C4">
      <w:pPr>
        <w:jc w:val="center"/>
        <w:rPr>
          <w:rFonts w:cstheme="majorHAnsi"/>
          <w:sz w:val="20"/>
        </w:rPr>
      </w:pPr>
      <w:sdt>
        <w:sdtPr>
          <w:rPr>
            <w:rFonts w:cstheme="majorHAnsi"/>
            <w:sz w:val="20"/>
          </w:rPr>
          <w:id w:val="-239402081"/>
          <w:placeholder>
            <w:docPart w:val="8C63F6EC4E144D7FA58C634FEE706E66"/>
          </w:placeholder>
          <w:showingPlcHdr/>
        </w:sdtPr>
        <w:sdtEndPr/>
        <w:sdtContent>
          <w:r w:rsidR="00CA11C4" w:rsidRPr="00716332">
            <w:rPr>
              <w:rStyle w:val="Textodelmarcadordeposicin"/>
              <w:rFonts w:asciiTheme="majorHAnsi" w:hAnsiTheme="majorHAnsi" w:cstheme="majorHAnsi"/>
              <w:sz w:val="20"/>
            </w:rPr>
            <w:t>Haga clic o pulse aquí para escribir texto.</w:t>
          </w:r>
        </w:sdtContent>
      </w:sdt>
    </w:p>
    <w:p w14:paraId="37B6A78E" w14:textId="77777777" w:rsidR="00CA11C4" w:rsidRPr="00716332" w:rsidRDefault="00CA11C4" w:rsidP="00CA11C4">
      <w:pPr>
        <w:jc w:val="center"/>
        <w:rPr>
          <w:rFonts w:cstheme="majorHAnsi"/>
          <w:sz w:val="20"/>
        </w:rPr>
      </w:pPr>
      <w:r w:rsidRPr="00716332">
        <w:rPr>
          <w:rFonts w:cstheme="majorHAnsi"/>
          <w:sz w:val="20"/>
        </w:rPr>
        <w:t>NOMBRE Y FIRMA</w:t>
      </w:r>
    </w:p>
    <w:p w14:paraId="4FC09897" w14:textId="4E71C6F4" w:rsidR="008D6AA4" w:rsidRDefault="008D6AA4" w:rsidP="00CA11C4">
      <w:pPr>
        <w:spacing w:after="160" w:line="259" w:lineRule="auto"/>
        <w:rPr>
          <w:b/>
          <w:bCs/>
        </w:rPr>
      </w:pPr>
    </w:p>
    <w:p w14:paraId="40E6183C" w14:textId="77777777" w:rsidR="00CA11C4" w:rsidRDefault="00CA11C4" w:rsidP="00CA11C4">
      <w:pPr>
        <w:spacing w:after="160" w:line="259" w:lineRule="auto"/>
        <w:rPr>
          <w:b/>
          <w:bCs/>
        </w:rPr>
      </w:pPr>
    </w:p>
    <w:p w14:paraId="6C8D2FD1" w14:textId="77777777" w:rsidR="00CA11C4" w:rsidRDefault="00CA11C4" w:rsidP="00CA11C4">
      <w:pPr>
        <w:spacing w:after="160" w:line="259" w:lineRule="auto"/>
        <w:rPr>
          <w:b/>
          <w:bCs/>
        </w:rPr>
      </w:pPr>
    </w:p>
    <w:p w14:paraId="25601B2C" w14:textId="77777777" w:rsidR="00CA11C4" w:rsidRDefault="00CA11C4" w:rsidP="00CA11C4">
      <w:pPr>
        <w:spacing w:after="160" w:line="259" w:lineRule="auto"/>
        <w:rPr>
          <w:b/>
          <w:bCs/>
        </w:rPr>
      </w:pPr>
    </w:p>
    <w:p w14:paraId="7177C9AC" w14:textId="77777777" w:rsidR="00CA11C4" w:rsidRDefault="00CA11C4" w:rsidP="00CA11C4">
      <w:pPr>
        <w:spacing w:after="160" w:line="259" w:lineRule="auto"/>
        <w:rPr>
          <w:b/>
          <w:bCs/>
        </w:rPr>
      </w:pPr>
    </w:p>
    <w:p w14:paraId="514A9CA5" w14:textId="77777777" w:rsidR="00CA11C4" w:rsidRDefault="00CA11C4" w:rsidP="00CA11C4">
      <w:pPr>
        <w:spacing w:after="160" w:line="259" w:lineRule="auto"/>
        <w:rPr>
          <w:b/>
          <w:bCs/>
        </w:rPr>
      </w:pPr>
    </w:p>
    <w:p w14:paraId="5C15BA94" w14:textId="77777777" w:rsidR="00CA11C4" w:rsidRDefault="00CA11C4" w:rsidP="00CA11C4">
      <w:pPr>
        <w:spacing w:after="160" w:line="259" w:lineRule="auto"/>
        <w:rPr>
          <w:b/>
          <w:bCs/>
        </w:rPr>
      </w:pPr>
    </w:p>
    <w:p w14:paraId="68E55DB3" w14:textId="77777777" w:rsidR="00CA11C4" w:rsidRDefault="00CA11C4" w:rsidP="00CA11C4">
      <w:pPr>
        <w:spacing w:after="160" w:line="259" w:lineRule="auto"/>
        <w:rPr>
          <w:b/>
          <w:bCs/>
        </w:rPr>
      </w:pPr>
    </w:p>
    <w:p w14:paraId="5E391ED2" w14:textId="77777777" w:rsidR="00E92881" w:rsidRDefault="00E92881" w:rsidP="00CA11C4">
      <w:pPr>
        <w:spacing w:after="160" w:line="259" w:lineRule="auto"/>
        <w:rPr>
          <w:b/>
          <w:bCs/>
        </w:rPr>
      </w:pPr>
    </w:p>
    <w:p w14:paraId="4A338CD0" w14:textId="77777777" w:rsidR="000D1BA2" w:rsidRDefault="000D1BA2" w:rsidP="00CA11C4">
      <w:pPr>
        <w:spacing w:after="160" w:line="259" w:lineRule="auto"/>
        <w:rPr>
          <w:b/>
          <w:bCs/>
        </w:rPr>
      </w:pPr>
    </w:p>
    <w:p w14:paraId="1301B71C" w14:textId="05EF248F" w:rsidR="00422FD9" w:rsidRDefault="00422FD9" w:rsidP="00422FD9">
      <w:pPr>
        <w:pStyle w:val="Ttulo2"/>
        <w:numPr>
          <w:ilvl w:val="0"/>
          <w:numId w:val="0"/>
        </w:numPr>
        <w:ind w:left="360" w:hanging="360"/>
      </w:pPr>
      <w:bookmarkStart w:id="26" w:name="_ANEXO_Nº6:_PAUTA"/>
      <w:bookmarkStart w:id="27" w:name="_Ref139632592"/>
      <w:bookmarkStart w:id="28" w:name="_Toc141429392"/>
      <w:bookmarkStart w:id="29" w:name="_Ref139632651"/>
      <w:bookmarkStart w:id="30" w:name="_Ref139632891"/>
      <w:bookmarkStart w:id="31" w:name="_Ref139632921"/>
      <w:bookmarkEnd w:id="26"/>
      <w:r>
        <w:lastRenderedPageBreak/>
        <w:t>ANEXO</w:t>
      </w:r>
      <w:r>
        <w:rPr>
          <w:spacing w:val="-3"/>
        </w:rPr>
        <w:t xml:space="preserve"> </w:t>
      </w:r>
      <w:proofErr w:type="spellStart"/>
      <w:r w:rsidR="00334815">
        <w:t>N°</w:t>
      </w:r>
      <w:proofErr w:type="spellEnd"/>
      <w:r w:rsidR="00334815">
        <w:t xml:space="preserve"> </w:t>
      </w:r>
      <w:r>
        <w:t>6: PAUTA EVALUACIÓN MUESTRAS</w:t>
      </w:r>
      <w:bookmarkEnd w:id="27"/>
      <w:bookmarkEnd w:id="28"/>
    </w:p>
    <w:p w14:paraId="43DA6E36" w14:textId="77777777" w:rsidR="00422FD9" w:rsidRPr="003D7975" w:rsidRDefault="00422FD9" w:rsidP="00422FD9">
      <w:pPr>
        <w:pStyle w:val="Textoindependiente"/>
        <w:spacing w:before="9"/>
        <w:jc w:val="both"/>
        <w:rPr>
          <w:sz w:val="22"/>
          <w:szCs w:val="22"/>
        </w:rPr>
      </w:pPr>
    </w:p>
    <w:p w14:paraId="2DC2DA92" w14:textId="18D7033C" w:rsidR="00422FD9" w:rsidRPr="003D7975" w:rsidRDefault="00422FD9" w:rsidP="00422FD9">
      <w:pPr>
        <w:pStyle w:val="Textoindependiente"/>
        <w:spacing w:before="9"/>
        <w:jc w:val="both"/>
        <w:rPr>
          <w:sz w:val="22"/>
          <w:szCs w:val="22"/>
        </w:rPr>
      </w:pPr>
      <w:r w:rsidRPr="003D7975">
        <w:rPr>
          <w:sz w:val="22"/>
          <w:szCs w:val="22"/>
        </w:rPr>
        <w:t xml:space="preserve">A continuación, se establecen los aspectos técnicos relevantes a evaluar para cada una de las muestras presentadas por los oferentes participantes de la presente licitación, las cuales son de carácter obligatorio, vale decir, la no presentación de éstas configurará la </w:t>
      </w:r>
      <w:r w:rsidRPr="001D5B59">
        <w:rPr>
          <w:b/>
          <w:sz w:val="22"/>
          <w:szCs w:val="22"/>
          <w:u w:val="single"/>
        </w:rPr>
        <w:t>inadmisibilidad</w:t>
      </w:r>
      <w:r w:rsidRPr="003D7975">
        <w:rPr>
          <w:sz w:val="22"/>
          <w:szCs w:val="22"/>
        </w:rPr>
        <w:t xml:space="preserve"> de la propuesta</w:t>
      </w:r>
      <w:r w:rsidR="001D5B59">
        <w:rPr>
          <w:sz w:val="22"/>
          <w:szCs w:val="22"/>
        </w:rPr>
        <w:t>.</w:t>
      </w:r>
    </w:p>
    <w:p w14:paraId="2747DB6C" w14:textId="77777777" w:rsidR="00422FD9" w:rsidRDefault="00422FD9" w:rsidP="00422FD9">
      <w:pPr>
        <w:pStyle w:val="Textoindependiente"/>
        <w:spacing w:before="9"/>
        <w:rPr>
          <w:sz w:val="22"/>
          <w:szCs w:val="22"/>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2665"/>
        <w:gridCol w:w="1984"/>
        <w:gridCol w:w="2665"/>
      </w:tblGrid>
      <w:tr w:rsidR="00422FD9" w:rsidRPr="003D7975" w14:paraId="49C2981B" w14:textId="77777777" w:rsidTr="00FD1CBC">
        <w:trPr>
          <w:trHeight w:val="850"/>
          <w:jc w:val="center"/>
        </w:trPr>
        <w:tc>
          <w:tcPr>
            <w:tcW w:w="1984" w:type="dxa"/>
            <w:shd w:val="clear" w:color="auto" w:fill="auto"/>
            <w:noWrap/>
            <w:vAlign w:val="center"/>
            <w:hideMark/>
          </w:tcPr>
          <w:p w14:paraId="0AB9838C" w14:textId="77777777"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Nombre Evaluador:</w:t>
            </w:r>
          </w:p>
        </w:tc>
        <w:tc>
          <w:tcPr>
            <w:tcW w:w="2665" w:type="dxa"/>
            <w:shd w:val="clear" w:color="auto" w:fill="auto"/>
            <w:noWrap/>
            <w:vAlign w:val="center"/>
            <w:hideMark/>
          </w:tcPr>
          <w:p w14:paraId="09F84603" w14:textId="77777777"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 </w:t>
            </w:r>
          </w:p>
        </w:tc>
        <w:tc>
          <w:tcPr>
            <w:tcW w:w="1984" w:type="dxa"/>
            <w:shd w:val="clear" w:color="auto" w:fill="auto"/>
            <w:noWrap/>
            <w:vAlign w:val="center"/>
            <w:hideMark/>
          </w:tcPr>
          <w:p w14:paraId="14A2A4C1" w14:textId="47B64CC4" w:rsidR="00422FD9" w:rsidRPr="003D7975" w:rsidRDefault="00E25DFB" w:rsidP="00FD1CBC">
            <w:pPr>
              <w:widowControl/>
              <w:autoSpaceDE/>
              <w:autoSpaceDN/>
              <w:rPr>
                <w:rFonts w:eastAsia="Times New Roman" w:cs="Times New Roman"/>
                <w:color w:val="000000"/>
                <w:lang w:val="es-CL" w:eastAsia="es-CL"/>
              </w:rPr>
            </w:pPr>
            <w:r>
              <w:rPr>
                <w:rFonts w:eastAsia="Times New Roman" w:cs="Times New Roman"/>
                <w:color w:val="000000"/>
                <w:lang w:val="es-CL" w:eastAsia="es-CL"/>
              </w:rPr>
              <w:t>Razón Social</w:t>
            </w:r>
            <w:r w:rsidR="00422FD9" w:rsidRPr="003D7975">
              <w:rPr>
                <w:rFonts w:eastAsia="Times New Roman" w:cs="Times New Roman"/>
                <w:color w:val="000000"/>
                <w:lang w:val="es-CL" w:eastAsia="es-CL"/>
              </w:rPr>
              <w:t xml:space="preserve">: </w:t>
            </w:r>
          </w:p>
        </w:tc>
        <w:tc>
          <w:tcPr>
            <w:tcW w:w="2665" w:type="dxa"/>
            <w:shd w:val="clear" w:color="auto" w:fill="auto"/>
            <w:noWrap/>
            <w:vAlign w:val="center"/>
            <w:hideMark/>
          </w:tcPr>
          <w:p w14:paraId="3E97346A" w14:textId="77777777"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 </w:t>
            </w:r>
          </w:p>
        </w:tc>
      </w:tr>
      <w:tr w:rsidR="00422FD9" w:rsidRPr="003D7975" w14:paraId="0DDEC36F" w14:textId="77777777" w:rsidTr="00FD1CBC">
        <w:trPr>
          <w:trHeight w:val="850"/>
          <w:jc w:val="center"/>
        </w:trPr>
        <w:tc>
          <w:tcPr>
            <w:tcW w:w="1984" w:type="dxa"/>
            <w:shd w:val="clear" w:color="auto" w:fill="auto"/>
            <w:noWrap/>
            <w:vAlign w:val="center"/>
            <w:hideMark/>
          </w:tcPr>
          <w:p w14:paraId="4952163B" w14:textId="3F1CBDB9"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Fecha</w:t>
            </w:r>
            <w:r w:rsidR="00E25DFB">
              <w:rPr>
                <w:rFonts w:eastAsia="Times New Roman" w:cs="Times New Roman"/>
                <w:color w:val="000000"/>
                <w:lang w:val="es-CL" w:eastAsia="es-CL"/>
              </w:rPr>
              <w:t xml:space="preserve"> y Hora de</w:t>
            </w:r>
            <w:r w:rsidRPr="003D7975">
              <w:rPr>
                <w:rFonts w:eastAsia="Times New Roman" w:cs="Times New Roman"/>
                <w:color w:val="000000"/>
                <w:lang w:val="es-CL" w:eastAsia="es-CL"/>
              </w:rPr>
              <w:t xml:space="preserve"> </w:t>
            </w:r>
            <w:r w:rsidR="00E25DFB">
              <w:rPr>
                <w:rFonts w:eastAsia="Times New Roman" w:cs="Times New Roman"/>
                <w:color w:val="000000"/>
                <w:lang w:val="es-CL" w:eastAsia="es-CL"/>
              </w:rPr>
              <w:t>E</w:t>
            </w:r>
            <w:r w:rsidRPr="003D7975">
              <w:rPr>
                <w:rFonts w:eastAsia="Times New Roman" w:cs="Times New Roman"/>
                <w:color w:val="000000"/>
                <w:lang w:val="es-CL" w:eastAsia="es-CL"/>
              </w:rPr>
              <w:t>valuación:</w:t>
            </w:r>
          </w:p>
        </w:tc>
        <w:tc>
          <w:tcPr>
            <w:tcW w:w="2665" w:type="dxa"/>
            <w:shd w:val="clear" w:color="auto" w:fill="auto"/>
            <w:noWrap/>
            <w:vAlign w:val="center"/>
            <w:hideMark/>
          </w:tcPr>
          <w:p w14:paraId="6D2BA7C7" w14:textId="77777777"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 </w:t>
            </w:r>
          </w:p>
        </w:tc>
        <w:tc>
          <w:tcPr>
            <w:tcW w:w="1984" w:type="dxa"/>
            <w:shd w:val="clear" w:color="auto" w:fill="auto"/>
            <w:noWrap/>
            <w:vAlign w:val="center"/>
            <w:hideMark/>
          </w:tcPr>
          <w:p w14:paraId="3ED06F09" w14:textId="37ABD232" w:rsidR="00422FD9" w:rsidRPr="003D7975" w:rsidRDefault="00E25DFB" w:rsidP="00FD1CBC">
            <w:pPr>
              <w:widowControl/>
              <w:autoSpaceDE/>
              <w:autoSpaceDN/>
              <w:rPr>
                <w:rFonts w:eastAsia="Times New Roman" w:cs="Times New Roman"/>
                <w:color w:val="000000"/>
                <w:lang w:val="es-CL" w:eastAsia="es-CL"/>
              </w:rPr>
            </w:pPr>
            <w:r>
              <w:rPr>
                <w:rFonts w:eastAsia="Times New Roman" w:cs="Times New Roman"/>
                <w:color w:val="000000"/>
                <w:lang w:val="es-CL" w:eastAsia="es-CL"/>
              </w:rPr>
              <w:t>RUT del Oferente:</w:t>
            </w:r>
          </w:p>
        </w:tc>
        <w:tc>
          <w:tcPr>
            <w:tcW w:w="2665" w:type="dxa"/>
            <w:shd w:val="clear" w:color="auto" w:fill="auto"/>
            <w:noWrap/>
            <w:vAlign w:val="center"/>
            <w:hideMark/>
          </w:tcPr>
          <w:p w14:paraId="5D407BEB" w14:textId="77777777" w:rsidR="00422FD9" w:rsidRPr="003D7975" w:rsidRDefault="00422FD9" w:rsidP="00FD1CBC">
            <w:pPr>
              <w:widowControl/>
              <w:autoSpaceDE/>
              <w:autoSpaceDN/>
              <w:rPr>
                <w:rFonts w:eastAsia="Times New Roman" w:cs="Times New Roman"/>
                <w:color w:val="000000"/>
                <w:lang w:val="es-CL" w:eastAsia="es-CL"/>
              </w:rPr>
            </w:pPr>
            <w:r w:rsidRPr="003D7975">
              <w:rPr>
                <w:rFonts w:eastAsia="Times New Roman" w:cs="Times New Roman"/>
                <w:color w:val="000000"/>
                <w:lang w:val="es-CL" w:eastAsia="es-CL"/>
              </w:rPr>
              <w:t> </w:t>
            </w:r>
          </w:p>
        </w:tc>
      </w:tr>
    </w:tbl>
    <w:p w14:paraId="35FC43BB" w14:textId="77777777" w:rsidR="00422FD9" w:rsidRDefault="00422FD9" w:rsidP="00422FD9">
      <w:pPr>
        <w:pStyle w:val="Textoindependiente"/>
        <w:spacing w:before="9"/>
        <w:rPr>
          <w:sz w:val="22"/>
          <w:szCs w:val="22"/>
        </w:r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4738"/>
        <w:gridCol w:w="1472"/>
        <w:gridCol w:w="3760"/>
      </w:tblGrid>
      <w:tr w:rsidR="00422FD9" w:rsidRPr="00D72218" w14:paraId="1349F42A" w14:textId="77777777" w:rsidTr="00DB7EDD">
        <w:trPr>
          <w:trHeight w:val="454"/>
          <w:jc w:val="center"/>
        </w:trPr>
        <w:tc>
          <w:tcPr>
            <w:tcW w:w="570" w:type="dxa"/>
            <w:shd w:val="clear" w:color="000000" w:fill="BFBFBF"/>
            <w:vAlign w:val="center"/>
            <w:hideMark/>
          </w:tcPr>
          <w:p w14:paraId="29BF1E93" w14:textId="77777777" w:rsidR="00422FD9" w:rsidRPr="00D72218" w:rsidRDefault="00422FD9" w:rsidP="00FD1CBC">
            <w:pPr>
              <w:jc w:val="center"/>
              <w:rPr>
                <w:rFonts w:asciiTheme="majorHAnsi" w:eastAsia="Times New Roman" w:hAnsiTheme="majorHAnsi"/>
                <w:b/>
                <w:bCs/>
                <w:color w:val="000000"/>
                <w:lang w:eastAsia="es-CL"/>
              </w:rPr>
            </w:pPr>
            <w:proofErr w:type="spellStart"/>
            <w:r w:rsidRPr="00D72218">
              <w:rPr>
                <w:rFonts w:asciiTheme="majorHAnsi" w:eastAsia="Times New Roman" w:hAnsiTheme="majorHAnsi"/>
                <w:b/>
                <w:bCs/>
                <w:color w:val="000000"/>
                <w:lang w:eastAsia="es-CL"/>
              </w:rPr>
              <w:t>N°</w:t>
            </w:r>
            <w:proofErr w:type="spellEnd"/>
          </w:p>
        </w:tc>
        <w:tc>
          <w:tcPr>
            <w:tcW w:w="4738" w:type="dxa"/>
            <w:shd w:val="clear" w:color="000000" w:fill="BFBFBF"/>
            <w:vAlign w:val="center"/>
            <w:hideMark/>
          </w:tcPr>
          <w:p w14:paraId="2404A560"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PAUTA DE EVALUACIÓN</w:t>
            </w:r>
          </w:p>
        </w:tc>
        <w:tc>
          <w:tcPr>
            <w:tcW w:w="1472" w:type="dxa"/>
            <w:shd w:val="clear" w:color="000000" w:fill="BFBFBF"/>
            <w:vAlign w:val="center"/>
            <w:hideMark/>
          </w:tcPr>
          <w:p w14:paraId="614921A6"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Puntaje</w:t>
            </w:r>
          </w:p>
        </w:tc>
        <w:tc>
          <w:tcPr>
            <w:tcW w:w="3760" w:type="dxa"/>
            <w:shd w:val="clear" w:color="000000" w:fill="BFBFBF"/>
            <w:vAlign w:val="center"/>
            <w:hideMark/>
          </w:tcPr>
          <w:p w14:paraId="4D9CCBF9"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Observaciones</w:t>
            </w:r>
          </w:p>
        </w:tc>
      </w:tr>
      <w:tr w:rsidR="00422FD9" w:rsidRPr="00D72218" w14:paraId="2CBF977D" w14:textId="77777777" w:rsidTr="00DB7EDD">
        <w:trPr>
          <w:trHeight w:val="454"/>
          <w:jc w:val="center"/>
        </w:trPr>
        <w:tc>
          <w:tcPr>
            <w:tcW w:w="570" w:type="dxa"/>
            <w:shd w:val="clear" w:color="000000" w:fill="F2F2F2"/>
            <w:vAlign w:val="center"/>
            <w:hideMark/>
          </w:tcPr>
          <w:p w14:paraId="1728A788" w14:textId="77777777" w:rsidR="00422FD9" w:rsidRPr="00D72218" w:rsidRDefault="00422FD9" w:rsidP="00FD1CBC">
            <w:pPr>
              <w:jc w:val="both"/>
              <w:rPr>
                <w:rFonts w:asciiTheme="majorHAnsi" w:eastAsia="Times New Roman" w:hAnsiTheme="majorHAnsi"/>
                <w:b/>
                <w:bCs/>
                <w:color w:val="000000"/>
                <w:lang w:eastAsia="es-CL"/>
              </w:rPr>
            </w:pPr>
            <w:r>
              <w:rPr>
                <w:rFonts w:eastAsia="Times New Roman" w:cs="Times New Roman"/>
                <w:color w:val="000000"/>
                <w:lang w:val="es-CL" w:eastAsia="es-CL"/>
              </w:rPr>
              <w:t>1</w:t>
            </w:r>
          </w:p>
        </w:tc>
        <w:tc>
          <w:tcPr>
            <w:tcW w:w="9970" w:type="dxa"/>
            <w:gridSpan w:val="3"/>
            <w:shd w:val="clear" w:color="000000" w:fill="F2F2F2"/>
            <w:vAlign w:val="center"/>
            <w:hideMark/>
          </w:tcPr>
          <w:p w14:paraId="0DAFCFB2" w14:textId="77777777" w:rsidR="00422FD9" w:rsidRPr="00D72218" w:rsidRDefault="00422FD9" w:rsidP="00FD1CBC">
            <w:pPr>
              <w:jc w:val="center"/>
              <w:rPr>
                <w:rFonts w:asciiTheme="majorHAnsi" w:eastAsia="Times New Roman" w:hAnsiTheme="majorHAnsi"/>
                <w:b/>
                <w:bCs/>
                <w:color w:val="000000"/>
                <w:lang w:eastAsia="es-CL"/>
              </w:rPr>
            </w:pPr>
            <w:r w:rsidRPr="006963ED">
              <w:rPr>
                <w:rFonts w:eastAsia="Times New Roman" w:cs="Times New Roman"/>
                <w:b/>
                <w:bCs/>
                <w:color w:val="000000"/>
                <w:lang w:val="es-CL" w:eastAsia="es-CL"/>
              </w:rPr>
              <w:t>Sobre Oficio 1</w:t>
            </w:r>
          </w:p>
        </w:tc>
      </w:tr>
      <w:tr w:rsidR="00422FD9" w:rsidRPr="00D72218" w14:paraId="0868C5E9" w14:textId="77777777" w:rsidTr="00DB7EDD">
        <w:trPr>
          <w:trHeight w:val="680"/>
          <w:jc w:val="center"/>
        </w:trPr>
        <w:tc>
          <w:tcPr>
            <w:tcW w:w="570" w:type="dxa"/>
            <w:shd w:val="clear" w:color="auto" w:fill="auto"/>
            <w:noWrap/>
            <w:vAlign w:val="center"/>
            <w:hideMark/>
          </w:tcPr>
          <w:p w14:paraId="4D235640" w14:textId="77777777" w:rsidR="00422FD9" w:rsidRPr="00D72218" w:rsidRDefault="00422FD9" w:rsidP="00FD1CBC">
            <w:pPr>
              <w:jc w:val="center"/>
              <w:rPr>
                <w:rFonts w:asciiTheme="majorHAnsi" w:eastAsia="Times New Roman" w:hAnsiTheme="majorHAnsi"/>
                <w:color w:val="000000"/>
                <w:lang w:eastAsia="es-CL"/>
              </w:rPr>
            </w:pPr>
            <w:r>
              <w:t>1.1</w:t>
            </w:r>
          </w:p>
        </w:tc>
        <w:tc>
          <w:tcPr>
            <w:tcW w:w="4738" w:type="dxa"/>
            <w:shd w:val="clear" w:color="000000" w:fill="FFFFFF"/>
            <w:vAlign w:val="center"/>
            <w:hideMark/>
          </w:tcPr>
          <w:p w14:paraId="5FB0A5CC" w14:textId="4C35BC16" w:rsidR="00422FD9" w:rsidRPr="00D72218" w:rsidRDefault="00422FD9" w:rsidP="00FD1CBC">
            <w:pPr>
              <w:jc w:val="both"/>
              <w:rPr>
                <w:rFonts w:asciiTheme="majorHAnsi" w:eastAsia="Times New Roman" w:hAnsiTheme="majorHAnsi"/>
                <w:color w:val="000000"/>
                <w:lang w:eastAsia="es-CL"/>
              </w:rPr>
            </w:pPr>
            <w:r>
              <w:t xml:space="preserve">Sobre tipo saco, tamaño </w:t>
            </w:r>
            <w:r w:rsidRPr="00B54D6F">
              <w:rPr>
                <w:rFonts w:eastAsia="Times New Roman"/>
                <w:color w:val="000000"/>
                <w:sz w:val="21"/>
                <w:szCs w:val="21"/>
                <w:lang w:eastAsia="es-CL"/>
              </w:rPr>
              <w:t>oficio</w:t>
            </w:r>
            <w:r>
              <w:rPr>
                <w:rFonts w:eastAsia="Times New Roman"/>
                <w:color w:val="000000"/>
                <w:sz w:val="21"/>
                <w:szCs w:val="21"/>
                <w:lang w:eastAsia="es-CL"/>
              </w:rPr>
              <w:t xml:space="preserve"> 25*36 </w:t>
            </w:r>
            <w:r w:rsidR="005E49D7">
              <w:rPr>
                <w:rFonts w:eastAsia="Times New Roman"/>
                <w:color w:val="000000"/>
                <w:sz w:val="21"/>
                <w:szCs w:val="21"/>
                <w:lang w:eastAsia="es-CL"/>
              </w:rPr>
              <w:t>cm</w:t>
            </w:r>
          </w:p>
        </w:tc>
        <w:tc>
          <w:tcPr>
            <w:tcW w:w="1472" w:type="dxa"/>
            <w:shd w:val="clear" w:color="000000" w:fill="FFFFFF"/>
            <w:vAlign w:val="center"/>
            <w:hideMark/>
          </w:tcPr>
          <w:p w14:paraId="16D56711"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13DFB67E"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AE6DAD5" w14:textId="77777777" w:rsidTr="00DB7EDD">
        <w:trPr>
          <w:trHeight w:val="680"/>
          <w:jc w:val="center"/>
        </w:trPr>
        <w:tc>
          <w:tcPr>
            <w:tcW w:w="570" w:type="dxa"/>
            <w:shd w:val="clear" w:color="auto" w:fill="auto"/>
            <w:noWrap/>
            <w:vAlign w:val="center"/>
            <w:hideMark/>
          </w:tcPr>
          <w:p w14:paraId="367D2FB8" w14:textId="77777777" w:rsidR="00422FD9" w:rsidRPr="00D72218" w:rsidRDefault="00422FD9" w:rsidP="00FD1CBC">
            <w:pPr>
              <w:jc w:val="center"/>
              <w:rPr>
                <w:rFonts w:asciiTheme="majorHAnsi" w:eastAsia="Times New Roman" w:hAnsiTheme="majorHAnsi"/>
                <w:color w:val="000000"/>
                <w:lang w:eastAsia="es-CL"/>
              </w:rPr>
            </w:pPr>
            <w:r>
              <w:t>1.2</w:t>
            </w:r>
          </w:p>
        </w:tc>
        <w:tc>
          <w:tcPr>
            <w:tcW w:w="4738" w:type="dxa"/>
            <w:shd w:val="clear" w:color="000000" w:fill="FFFFFF"/>
            <w:vAlign w:val="center"/>
            <w:hideMark/>
          </w:tcPr>
          <w:p w14:paraId="7B9C88E5" w14:textId="19CFDDB6" w:rsidR="00422FD9" w:rsidRPr="00D72218" w:rsidRDefault="00422FD9" w:rsidP="00FD1CBC">
            <w:pPr>
              <w:jc w:val="both"/>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p>
        </w:tc>
        <w:tc>
          <w:tcPr>
            <w:tcW w:w="1472" w:type="dxa"/>
            <w:shd w:val="clear" w:color="000000" w:fill="FFFFFF"/>
            <w:vAlign w:val="center"/>
            <w:hideMark/>
          </w:tcPr>
          <w:p w14:paraId="3F3CBE57"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185EE0E8"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7BC0E2C4" w14:textId="77777777" w:rsidTr="00DB7EDD">
        <w:trPr>
          <w:trHeight w:val="680"/>
          <w:jc w:val="center"/>
        </w:trPr>
        <w:tc>
          <w:tcPr>
            <w:tcW w:w="570" w:type="dxa"/>
            <w:shd w:val="clear" w:color="auto" w:fill="auto"/>
            <w:noWrap/>
            <w:vAlign w:val="center"/>
            <w:hideMark/>
          </w:tcPr>
          <w:p w14:paraId="5565D9D8" w14:textId="77777777" w:rsidR="00422FD9" w:rsidRPr="00D72218" w:rsidRDefault="00422FD9" w:rsidP="00FD1CBC">
            <w:pPr>
              <w:jc w:val="center"/>
              <w:rPr>
                <w:rFonts w:asciiTheme="majorHAnsi" w:eastAsia="Times New Roman" w:hAnsiTheme="majorHAnsi"/>
                <w:color w:val="000000"/>
                <w:lang w:eastAsia="es-CL"/>
              </w:rPr>
            </w:pPr>
            <w:r>
              <w:t>1.3</w:t>
            </w:r>
          </w:p>
        </w:tc>
        <w:tc>
          <w:tcPr>
            <w:tcW w:w="4738" w:type="dxa"/>
            <w:shd w:val="clear" w:color="000000" w:fill="FFFFFF"/>
            <w:vAlign w:val="center"/>
            <w:hideMark/>
          </w:tcPr>
          <w:p w14:paraId="3F6323B6" w14:textId="467D3444" w:rsidR="00422FD9" w:rsidRPr="00D72218" w:rsidRDefault="00422FD9" w:rsidP="00FD1CBC">
            <w:pPr>
              <w:jc w:val="both"/>
              <w:rPr>
                <w:rFonts w:asciiTheme="majorHAnsi" w:eastAsia="Times New Roman" w:hAnsiTheme="majorHAnsi"/>
                <w:color w:val="000000"/>
                <w:lang w:eastAsia="es-CL"/>
              </w:rPr>
            </w:pPr>
            <w:r>
              <w:t xml:space="preserve">Papel 90 </w:t>
            </w:r>
            <w:r w:rsidR="005E49D7">
              <w:t>gramos</w:t>
            </w:r>
          </w:p>
        </w:tc>
        <w:tc>
          <w:tcPr>
            <w:tcW w:w="1472" w:type="dxa"/>
            <w:shd w:val="clear" w:color="000000" w:fill="FFFFFF"/>
            <w:vAlign w:val="center"/>
            <w:hideMark/>
          </w:tcPr>
          <w:p w14:paraId="595DDAB4"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009C0037"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0762FB5" w14:textId="77777777" w:rsidTr="00DB7EDD">
        <w:trPr>
          <w:trHeight w:val="680"/>
          <w:jc w:val="center"/>
        </w:trPr>
        <w:tc>
          <w:tcPr>
            <w:tcW w:w="570" w:type="dxa"/>
            <w:shd w:val="clear" w:color="auto" w:fill="auto"/>
            <w:noWrap/>
            <w:vAlign w:val="center"/>
            <w:hideMark/>
          </w:tcPr>
          <w:p w14:paraId="31C88087" w14:textId="77777777" w:rsidR="00422FD9" w:rsidRPr="00D72218" w:rsidRDefault="00422FD9" w:rsidP="00FD1CBC">
            <w:pPr>
              <w:jc w:val="center"/>
              <w:rPr>
                <w:rFonts w:asciiTheme="majorHAnsi" w:eastAsia="Times New Roman" w:hAnsiTheme="majorHAnsi"/>
                <w:color w:val="000000"/>
                <w:lang w:eastAsia="es-CL"/>
              </w:rPr>
            </w:pPr>
            <w:r>
              <w:t>1.4</w:t>
            </w:r>
          </w:p>
        </w:tc>
        <w:tc>
          <w:tcPr>
            <w:tcW w:w="4738" w:type="dxa"/>
            <w:shd w:val="clear" w:color="000000" w:fill="FFFFFF"/>
            <w:vAlign w:val="center"/>
            <w:hideMark/>
          </w:tcPr>
          <w:p w14:paraId="73F77BB4" w14:textId="77777777" w:rsidR="00422FD9" w:rsidRPr="00D72218" w:rsidRDefault="00422FD9" w:rsidP="00FD1CBC">
            <w:pPr>
              <w:jc w:val="both"/>
              <w:rPr>
                <w:rFonts w:asciiTheme="majorHAnsi" w:eastAsia="Times New Roman" w:hAnsiTheme="majorHAnsi"/>
                <w:color w:val="000000"/>
                <w:lang w:eastAsia="es-CL"/>
              </w:rPr>
            </w:pPr>
            <w:r>
              <w:t>Sobre color blanco</w:t>
            </w:r>
          </w:p>
        </w:tc>
        <w:tc>
          <w:tcPr>
            <w:tcW w:w="1472" w:type="dxa"/>
            <w:shd w:val="clear" w:color="000000" w:fill="FFFFFF"/>
            <w:vAlign w:val="center"/>
            <w:hideMark/>
          </w:tcPr>
          <w:p w14:paraId="78519F39"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6E565134"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6485E58" w14:textId="77777777" w:rsidTr="00DB7EDD">
        <w:trPr>
          <w:trHeight w:val="680"/>
          <w:jc w:val="center"/>
        </w:trPr>
        <w:tc>
          <w:tcPr>
            <w:tcW w:w="570" w:type="dxa"/>
            <w:shd w:val="clear" w:color="auto" w:fill="auto"/>
            <w:noWrap/>
            <w:vAlign w:val="center"/>
            <w:hideMark/>
          </w:tcPr>
          <w:p w14:paraId="5110D0F3" w14:textId="77777777" w:rsidR="00422FD9" w:rsidRPr="00D72218" w:rsidRDefault="00422FD9" w:rsidP="00FD1CBC">
            <w:pPr>
              <w:jc w:val="center"/>
              <w:rPr>
                <w:rFonts w:asciiTheme="majorHAnsi" w:eastAsia="Times New Roman" w:hAnsiTheme="majorHAnsi"/>
                <w:color w:val="000000"/>
                <w:lang w:eastAsia="es-CL"/>
              </w:rPr>
            </w:pPr>
            <w:r>
              <w:t>1.5</w:t>
            </w:r>
          </w:p>
        </w:tc>
        <w:tc>
          <w:tcPr>
            <w:tcW w:w="4738" w:type="dxa"/>
            <w:shd w:val="clear" w:color="000000" w:fill="FFFFFF"/>
            <w:vAlign w:val="center"/>
            <w:hideMark/>
          </w:tcPr>
          <w:p w14:paraId="0D2CDBD7" w14:textId="77777777" w:rsidR="00422FD9" w:rsidRPr="00D72218" w:rsidRDefault="00422FD9" w:rsidP="00FD1CBC">
            <w:pPr>
              <w:jc w:val="both"/>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hideMark/>
          </w:tcPr>
          <w:p w14:paraId="0CFA72B8"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7F0FA560"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70EF1D7B" w14:textId="77777777" w:rsidTr="00FD1CBC">
        <w:trPr>
          <w:trHeight w:val="454"/>
          <w:jc w:val="center"/>
        </w:trPr>
        <w:tc>
          <w:tcPr>
            <w:tcW w:w="570" w:type="dxa"/>
            <w:shd w:val="clear" w:color="000000" w:fill="FFFFFF"/>
            <w:vAlign w:val="center"/>
            <w:hideMark/>
          </w:tcPr>
          <w:p w14:paraId="71582338" w14:textId="77777777" w:rsidR="00422FD9" w:rsidRPr="00D72218" w:rsidRDefault="00422FD9" w:rsidP="00FD1CBC">
            <w:pPr>
              <w:rPr>
                <w:rFonts w:asciiTheme="majorHAnsi" w:eastAsia="Times New Roman" w:hAnsiTheme="majorHAnsi"/>
                <w:b/>
                <w:bCs/>
                <w:color w:val="000000"/>
                <w:lang w:eastAsia="es-CL"/>
              </w:rPr>
            </w:pPr>
            <w:r w:rsidRPr="00770704">
              <w:rPr>
                <w:b/>
                <w:bCs/>
              </w:rPr>
              <w:t>ST1</w:t>
            </w:r>
          </w:p>
        </w:tc>
        <w:tc>
          <w:tcPr>
            <w:tcW w:w="4738" w:type="dxa"/>
            <w:shd w:val="clear" w:color="000000" w:fill="FFFFFF"/>
            <w:vAlign w:val="center"/>
            <w:hideMark/>
          </w:tcPr>
          <w:p w14:paraId="5D4BFF99" w14:textId="77777777" w:rsidR="00422FD9" w:rsidRPr="00D72218" w:rsidRDefault="00422FD9" w:rsidP="00FD1CBC">
            <w:pPr>
              <w:jc w:val="right"/>
              <w:rPr>
                <w:rFonts w:asciiTheme="majorHAnsi" w:eastAsia="Times New Roman" w:hAnsiTheme="majorHAnsi"/>
                <w:b/>
                <w:bCs/>
                <w:color w:val="000000"/>
                <w:lang w:eastAsia="es-CL"/>
              </w:rPr>
            </w:pPr>
            <w:r w:rsidRPr="00770704">
              <w:rPr>
                <w:b/>
                <w:bCs/>
              </w:rPr>
              <w:t>SUBTOTAL 1</w:t>
            </w:r>
          </w:p>
        </w:tc>
        <w:tc>
          <w:tcPr>
            <w:tcW w:w="1472" w:type="dxa"/>
            <w:shd w:val="clear" w:color="000000" w:fill="FFFFFF"/>
            <w:vAlign w:val="center"/>
            <w:hideMark/>
          </w:tcPr>
          <w:p w14:paraId="47996BEB"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 </w:t>
            </w:r>
          </w:p>
        </w:tc>
        <w:tc>
          <w:tcPr>
            <w:tcW w:w="3760" w:type="dxa"/>
            <w:shd w:val="clear" w:color="auto" w:fill="auto"/>
            <w:noWrap/>
            <w:vAlign w:val="bottom"/>
            <w:hideMark/>
          </w:tcPr>
          <w:p w14:paraId="63CE0051"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39F0051E" w14:textId="77777777" w:rsidTr="00DB7EDD">
        <w:trPr>
          <w:trHeight w:val="454"/>
          <w:jc w:val="center"/>
        </w:trPr>
        <w:tc>
          <w:tcPr>
            <w:tcW w:w="570" w:type="dxa"/>
            <w:shd w:val="clear" w:color="000000" w:fill="F2F2F2"/>
            <w:vAlign w:val="center"/>
            <w:hideMark/>
          </w:tcPr>
          <w:p w14:paraId="204AF3C4" w14:textId="77777777" w:rsidR="00422FD9" w:rsidRPr="00D72218" w:rsidRDefault="00422FD9" w:rsidP="00FD1CBC">
            <w:pPr>
              <w:jc w:val="both"/>
              <w:rPr>
                <w:rFonts w:asciiTheme="majorHAnsi" w:eastAsia="Times New Roman" w:hAnsiTheme="majorHAnsi"/>
                <w:b/>
                <w:bCs/>
                <w:color w:val="000000"/>
                <w:lang w:eastAsia="es-CL"/>
              </w:rPr>
            </w:pPr>
            <w:r>
              <w:rPr>
                <w:rFonts w:eastAsia="Times New Roman" w:cs="Times New Roman"/>
                <w:color w:val="000000"/>
                <w:lang w:val="es-CL" w:eastAsia="es-CL"/>
              </w:rPr>
              <w:t>2</w:t>
            </w:r>
          </w:p>
        </w:tc>
        <w:tc>
          <w:tcPr>
            <w:tcW w:w="9970" w:type="dxa"/>
            <w:gridSpan w:val="3"/>
            <w:shd w:val="clear" w:color="000000" w:fill="F2F2F2"/>
            <w:vAlign w:val="center"/>
            <w:hideMark/>
          </w:tcPr>
          <w:p w14:paraId="7676783F" w14:textId="77777777" w:rsidR="00422FD9" w:rsidRPr="00D72218" w:rsidRDefault="00422FD9" w:rsidP="00FD1CBC">
            <w:pPr>
              <w:jc w:val="center"/>
              <w:rPr>
                <w:rFonts w:asciiTheme="majorHAnsi" w:eastAsia="Times New Roman" w:hAnsiTheme="majorHAnsi"/>
                <w:b/>
                <w:bCs/>
                <w:color w:val="000000"/>
                <w:lang w:eastAsia="es-CL"/>
              </w:rPr>
            </w:pPr>
            <w:r w:rsidRPr="006963ED">
              <w:rPr>
                <w:rFonts w:eastAsia="Times New Roman" w:cs="Times New Roman"/>
                <w:b/>
                <w:bCs/>
                <w:color w:val="000000"/>
                <w:lang w:val="es-CL" w:eastAsia="es-CL"/>
              </w:rPr>
              <w:t xml:space="preserve">Sobre Oficio </w:t>
            </w:r>
            <w:r>
              <w:rPr>
                <w:rFonts w:eastAsia="Times New Roman" w:cs="Times New Roman"/>
                <w:b/>
                <w:bCs/>
                <w:color w:val="000000"/>
                <w:lang w:val="es-CL" w:eastAsia="es-CL"/>
              </w:rPr>
              <w:t>2</w:t>
            </w:r>
          </w:p>
        </w:tc>
      </w:tr>
      <w:tr w:rsidR="00422FD9" w:rsidRPr="00D72218" w14:paraId="5BFBF7DD" w14:textId="77777777" w:rsidTr="00DB7EDD">
        <w:trPr>
          <w:trHeight w:val="680"/>
          <w:jc w:val="center"/>
        </w:trPr>
        <w:tc>
          <w:tcPr>
            <w:tcW w:w="570" w:type="dxa"/>
            <w:shd w:val="clear" w:color="auto" w:fill="auto"/>
            <w:noWrap/>
            <w:vAlign w:val="center"/>
            <w:hideMark/>
          </w:tcPr>
          <w:p w14:paraId="48013008" w14:textId="77777777" w:rsidR="00422FD9" w:rsidRPr="00D72218" w:rsidRDefault="00422FD9" w:rsidP="00FD1CBC">
            <w:pPr>
              <w:jc w:val="center"/>
              <w:rPr>
                <w:rFonts w:asciiTheme="majorHAnsi" w:eastAsia="Times New Roman" w:hAnsiTheme="majorHAnsi"/>
                <w:color w:val="000000"/>
                <w:lang w:eastAsia="es-CL"/>
              </w:rPr>
            </w:pPr>
            <w:r>
              <w:t xml:space="preserve">2.1 </w:t>
            </w:r>
          </w:p>
        </w:tc>
        <w:tc>
          <w:tcPr>
            <w:tcW w:w="4738" w:type="dxa"/>
            <w:shd w:val="clear" w:color="000000" w:fill="FFFFFF"/>
            <w:vAlign w:val="center"/>
            <w:hideMark/>
          </w:tcPr>
          <w:p w14:paraId="709C7E77" w14:textId="06CE3DF2" w:rsidR="00422FD9" w:rsidRPr="00D72218" w:rsidRDefault="00422FD9" w:rsidP="00FD1CBC">
            <w:pPr>
              <w:jc w:val="both"/>
              <w:rPr>
                <w:rFonts w:asciiTheme="majorHAnsi" w:eastAsia="Times New Roman" w:hAnsiTheme="majorHAnsi"/>
                <w:color w:val="000000"/>
                <w:lang w:eastAsia="es-CL"/>
              </w:rPr>
            </w:pPr>
            <w:r>
              <w:t xml:space="preserve">Sobre tipo saco, tamaño </w:t>
            </w:r>
            <w:r w:rsidRPr="00B54D6F">
              <w:rPr>
                <w:rFonts w:eastAsia="Times New Roman"/>
                <w:color w:val="000000"/>
                <w:sz w:val="21"/>
                <w:szCs w:val="21"/>
                <w:lang w:eastAsia="es-CL"/>
              </w:rPr>
              <w:t>oficio</w:t>
            </w:r>
            <w:r>
              <w:rPr>
                <w:rFonts w:eastAsia="Times New Roman"/>
                <w:color w:val="000000"/>
                <w:sz w:val="21"/>
                <w:szCs w:val="21"/>
                <w:lang w:eastAsia="es-CL"/>
              </w:rPr>
              <w:t xml:space="preserve"> 25*36 </w:t>
            </w:r>
            <w:r w:rsidR="005E49D7">
              <w:rPr>
                <w:rFonts w:eastAsia="Times New Roman"/>
                <w:color w:val="000000"/>
                <w:sz w:val="21"/>
                <w:szCs w:val="21"/>
                <w:lang w:eastAsia="es-CL"/>
              </w:rPr>
              <w:t>cm</w:t>
            </w:r>
          </w:p>
        </w:tc>
        <w:tc>
          <w:tcPr>
            <w:tcW w:w="1472" w:type="dxa"/>
            <w:shd w:val="clear" w:color="000000" w:fill="FFFFFF"/>
            <w:vAlign w:val="center"/>
            <w:hideMark/>
          </w:tcPr>
          <w:p w14:paraId="3EAC9A16"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7EA00565"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11799D5" w14:textId="77777777" w:rsidTr="00DB7EDD">
        <w:trPr>
          <w:trHeight w:val="680"/>
          <w:jc w:val="center"/>
        </w:trPr>
        <w:tc>
          <w:tcPr>
            <w:tcW w:w="570" w:type="dxa"/>
            <w:shd w:val="clear" w:color="auto" w:fill="auto"/>
            <w:noWrap/>
            <w:vAlign w:val="center"/>
            <w:hideMark/>
          </w:tcPr>
          <w:p w14:paraId="6C60C302" w14:textId="77777777" w:rsidR="00422FD9" w:rsidRPr="00D72218" w:rsidRDefault="00422FD9" w:rsidP="00FD1CBC">
            <w:pPr>
              <w:jc w:val="center"/>
              <w:rPr>
                <w:rFonts w:asciiTheme="majorHAnsi" w:eastAsia="Times New Roman" w:hAnsiTheme="majorHAnsi"/>
                <w:color w:val="000000"/>
                <w:lang w:eastAsia="es-CL"/>
              </w:rPr>
            </w:pPr>
            <w:r>
              <w:t xml:space="preserve">2.2 </w:t>
            </w:r>
          </w:p>
        </w:tc>
        <w:tc>
          <w:tcPr>
            <w:tcW w:w="4738" w:type="dxa"/>
            <w:shd w:val="clear" w:color="000000" w:fill="FFFFFF"/>
            <w:vAlign w:val="center"/>
            <w:hideMark/>
          </w:tcPr>
          <w:p w14:paraId="572608E1" w14:textId="5C25096A" w:rsidR="00422FD9" w:rsidRPr="00D72218" w:rsidRDefault="00422FD9" w:rsidP="00FD1CBC">
            <w:pPr>
              <w:jc w:val="both"/>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hideMark/>
          </w:tcPr>
          <w:p w14:paraId="692F81F8"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5E99E5F4"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76357A02" w14:textId="77777777" w:rsidTr="00DB7EDD">
        <w:trPr>
          <w:trHeight w:val="680"/>
          <w:jc w:val="center"/>
        </w:trPr>
        <w:tc>
          <w:tcPr>
            <w:tcW w:w="570" w:type="dxa"/>
            <w:shd w:val="clear" w:color="auto" w:fill="auto"/>
            <w:noWrap/>
            <w:vAlign w:val="center"/>
            <w:hideMark/>
          </w:tcPr>
          <w:p w14:paraId="11755234" w14:textId="77777777" w:rsidR="00422FD9" w:rsidRPr="00D72218" w:rsidRDefault="00422FD9" w:rsidP="00FD1CBC">
            <w:pPr>
              <w:jc w:val="center"/>
              <w:rPr>
                <w:rFonts w:asciiTheme="majorHAnsi" w:eastAsia="Times New Roman" w:hAnsiTheme="majorHAnsi"/>
                <w:color w:val="000000"/>
                <w:lang w:eastAsia="es-CL"/>
              </w:rPr>
            </w:pPr>
            <w:r>
              <w:t xml:space="preserve">2.3 </w:t>
            </w:r>
          </w:p>
        </w:tc>
        <w:tc>
          <w:tcPr>
            <w:tcW w:w="4738" w:type="dxa"/>
            <w:shd w:val="clear" w:color="000000" w:fill="FFFFFF"/>
            <w:vAlign w:val="center"/>
            <w:hideMark/>
          </w:tcPr>
          <w:p w14:paraId="5CDF55DA" w14:textId="709B987A" w:rsidR="00422FD9" w:rsidRPr="00D72218" w:rsidRDefault="00422FD9" w:rsidP="00FD1CBC">
            <w:pPr>
              <w:jc w:val="both"/>
              <w:rPr>
                <w:rFonts w:asciiTheme="majorHAnsi" w:eastAsia="Times New Roman" w:hAnsiTheme="majorHAnsi"/>
                <w:color w:val="000000"/>
                <w:lang w:eastAsia="es-CL"/>
              </w:rPr>
            </w:pPr>
            <w:r>
              <w:t xml:space="preserve">Papel 90 </w:t>
            </w:r>
            <w:r w:rsidR="005E49D7">
              <w:t>gramos</w:t>
            </w:r>
            <w:r>
              <w:t xml:space="preserve"> </w:t>
            </w:r>
          </w:p>
        </w:tc>
        <w:tc>
          <w:tcPr>
            <w:tcW w:w="1472" w:type="dxa"/>
            <w:shd w:val="clear" w:color="000000" w:fill="FFFFFF"/>
            <w:vAlign w:val="center"/>
            <w:hideMark/>
          </w:tcPr>
          <w:p w14:paraId="7EED788A"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773638FF"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281FFF85" w14:textId="77777777" w:rsidTr="00DB7EDD">
        <w:trPr>
          <w:trHeight w:val="680"/>
          <w:jc w:val="center"/>
        </w:trPr>
        <w:tc>
          <w:tcPr>
            <w:tcW w:w="570" w:type="dxa"/>
            <w:shd w:val="clear" w:color="auto" w:fill="auto"/>
            <w:noWrap/>
            <w:vAlign w:val="center"/>
            <w:hideMark/>
          </w:tcPr>
          <w:p w14:paraId="7C9683CD" w14:textId="77777777" w:rsidR="00422FD9" w:rsidRPr="00D72218" w:rsidRDefault="00422FD9" w:rsidP="00FD1CBC">
            <w:pPr>
              <w:jc w:val="center"/>
              <w:rPr>
                <w:rFonts w:asciiTheme="majorHAnsi" w:eastAsia="Times New Roman" w:hAnsiTheme="majorHAnsi"/>
                <w:color w:val="000000"/>
                <w:lang w:eastAsia="es-CL"/>
              </w:rPr>
            </w:pPr>
            <w:r>
              <w:t xml:space="preserve">2.4 </w:t>
            </w:r>
          </w:p>
        </w:tc>
        <w:tc>
          <w:tcPr>
            <w:tcW w:w="4738" w:type="dxa"/>
            <w:shd w:val="clear" w:color="000000" w:fill="FFFFFF"/>
            <w:vAlign w:val="center"/>
            <w:hideMark/>
          </w:tcPr>
          <w:p w14:paraId="354B5106" w14:textId="77777777" w:rsidR="00422FD9" w:rsidRPr="00D72218" w:rsidRDefault="00422FD9" w:rsidP="00FD1CBC">
            <w:pPr>
              <w:jc w:val="both"/>
              <w:rPr>
                <w:rFonts w:asciiTheme="majorHAnsi" w:eastAsia="Times New Roman" w:hAnsiTheme="majorHAnsi"/>
                <w:color w:val="000000"/>
                <w:lang w:eastAsia="es-CL"/>
              </w:rPr>
            </w:pPr>
            <w:r>
              <w:t xml:space="preserve">Sobre teñido color celeste (Pantone 642-U) </w:t>
            </w:r>
          </w:p>
        </w:tc>
        <w:tc>
          <w:tcPr>
            <w:tcW w:w="1472" w:type="dxa"/>
            <w:shd w:val="clear" w:color="000000" w:fill="FFFFFF"/>
            <w:vAlign w:val="center"/>
            <w:hideMark/>
          </w:tcPr>
          <w:p w14:paraId="25702F45"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5BD2269B"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3A51767" w14:textId="77777777" w:rsidTr="00DB7EDD">
        <w:trPr>
          <w:trHeight w:val="680"/>
          <w:jc w:val="center"/>
        </w:trPr>
        <w:tc>
          <w:tcPr>
            <w:tcW w:w="570" w:type="dxa"/>
            <w:shd w:val="clear" w:color="auto" w:fill="auto"/>
            <w:noWrap/>
            <w:vAlign w:val="center"/>
            <w:hideMark/>
          </w:tcPr>
          <w:p w14:paraId="6E9A6AC7" w14:textId="77777777" w:rsidR="00422FD9" w:rsidRPr="00D72218" w:rsidRDefault="00422FD9" w:rsidP="00FD1CBC">
            <w:pPr>
              <w:jc w:val="center"/>
              <w:rPr>
                <w:rFonts w:asciiTheme="majorHAnsi" w:eastAsia="Times New Roman" w:hAnsiTheme="majorHAnsi"/>
                <w:color w:val="000000"/>
                <w:lang w:eastAsia="es-CL"/>
              </w:rPr>
            </w:pPr>
            <w:r>
              <w:t xml:space="preserve">2.5 </w:t>
            </w:r>
          </w:p>
        </w:tc>
        <w:tc>
          <w:tcPr>
            <w:tcW w:w="4738" w:type="dxa"/>
            <w:shd w:val="clear" w:color="000000" w:fill="FFFFFF"/>
            <w:vAlign w:val="center"/>
            <w:hideMark/>
          </w:tcPr>
          <w:p w14:paraId="34FF4FDA" w14:textId="77777777" w:rsidR="00422FD9" w:rsidRPr="00D72218" w:rsidRDefault="00422FD9" w:rsidP="00FD1CBC">
            <w:pPr>
              <w:jc w:val="both"/>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hideMark/>
          </w:tcPr>
          <w:p w14:paraId="41A725E7"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4465E23D"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7A115C1" w14:textId="77777777" w:rsidTr="00FD1CBC">
        <w:trPr>
          <w:trHeight w:val="454"/>
          <w:jc w:val="center"/>
        </w:trPr>
        <w:tc>
          <w:tcPr>
            <w:tcW w:w="570" w:type="dxa"/>
            <w:shd w:val="clear" w:color="000000" w:fill="FFFFFF"/>
            <w:vAlign w:val="center"/>
            <w:hideMark/>
          </w:tcPr>
          <w:p w14:paraId="3F7F8AB5" w14:textId="77777777" w:rsidR="00422FD9" w:rsidRPr="00D72218" w:rsidRDefault="00422FD9" w:rsidP="00FD1CBC">
            <w:pPr>
              <w:rPr>
                <w:rFonts w:asciiTheme="majorHAnsi" w:eastAsia="Times New Roman" w:hAnsiTheme="majorHAnsi"/>
                <w:b/>
                <w:bCs/>
                <w:color w:val="000000"/>
                <w:lang w:eastAsia="es-CL"/>
              </w:rPr>
            </w:pPr>
            <w:r w:rsidRPr="00770704">
              <w:rPr>
                <w:b/>
                <w:bCs/>
              </w:rPr>
              <w:t>ST2</w:t>
            </w:r>
          </w:p>
        </w:tc>
        <w:tc>
          <w:tcPr>
            <w:tcW w:w="4738" w:type="dxa"/>
            <w:shd w:val="clear" w:color="000000" w:fill="FFFFFF"/>
            <w:vAlign w:val="center"/>
            <w:hideMark/>
          </w:tcPr>
          <w:p w14:paraId="1AF915C0" w14:textId="77777777" w:rsidR="00422FD9" w:rsidRPr="00D72218" w:rsidRDefault="00422FD9" w:rsidP="00FD1CBC">
            <w:pPr>
              <w:jc w:val="right"/>
              <w:rPr>
                <w:rFonts w:asciiTheme="majorHAnsi" w:eastAsia="Times New Roman" w:hAnsiTheme="majorHAnsi"/>
                <w:b/>
                <w:bCs/>
                <w:color w:val="000000"/>
                <w:lang w:eastAsia="es-CL"/>
              </w:rPr>
            </w:pPr>
            <w:r w:rsidRPr="00770704">
              <w:rPr>
                <w:b/>
                <w:bCs/>
              </w:rPr>
              <w:t>SUBTOTAL 2</w:t>
            </w:r>
          </w:p>
        </w:tc>
        <w:tc>
          <w:tcPr>
            <w:tcW w:w="1472" w:type="dxa"/>
            <w:shd w:val="clear" w:color="000000" w:fill="FFFFFF"/>
            <w:vAlign w:val="center"/>
            <w:hideMark/>
          </w:tcPr>
          <w:p w14:paraId="60C431FA"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 </w:t>
            </w:r>
          </w:p>
        </w:tc>
        <w:tc>
          <w:tcPr>
            <w:tcW w:w="3760" w:type="dxa"/>
            <w:shd w:val="clear" w:color="auto" w:fill="auto"/>
            <w:noWrap/>
            <w:vAlign w:val="center"/>
            <w:hideMark/>
          </w:tcPr>
          <w:p w14:paraId="61BE2BBE"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2A37AE0B" w14:textId="77777777" w:rsidTr="00DB7EDD">
        <w:trPr>
          <w:trHeight w:val="454"/>
          <w:jc w:val="center"/>
        </w:trPr>
        <w:tc>
          <w:tcPr>
            <w:tcW w:w="570" w:type="dxa"/>
            <w:shd w:val="clear" w:color="000000" w:fill="F2F2F2"/>
            <w:vAlign w:val="center"/>
            <w:hideMark/>
          </w:tcPr>
          <w:p w14:paraId="59CC5F02" w14:textId="77777777" w:rsidR="00422FD9" w:rsidRPr="00D72218" w:rsidRDefault="00422FD9" w:rsidP="00FD1CBC">
            <w:pPr>
              <w:jc w:val="both"/>
              <w:rPr>
                <w:rFonts w:asciiTheme="majorHAnsi" w:eastAsia="Times New Roman" w:hAnsiTheme="majorHAnsi"/>
                <w:b/>
                <w:bCs/>
                <w:color w:val="000000"/>
                <w:lang w:eastAsia="es-CL"/>
              </w:rPr>
            </w:pPr>
            <w:r>
              <w:rPr>
                <w:rFonts w:eastAsia="Times New Roman" w:cs="Times New Roman"/>
                <w:color w:val="000000"/>
                <w:lang w:val="es-CL" w:eastAsia="es-CL"/>
              </w:rPr>
              <w:lastRenderedPageBreak/>
              <w:t>3</w:t>
            </w:r>
          </w:p>
        </w:tc>
        <w:tc>
          <w:tcPr>
            <w:tcW w:w="9970" w:type="dxa"/>
            <w:gridSpan w:val="3"/>
            <w:shd w:val="clear" w:color="000000" w:fill="F2F2F2"/>
            <w:vAlign w:val="center"/>
            <w:hideMark/>
          </w:tcPr>
          <w:p w14:paraId="1065BE06" w14:textId="77777777" w:rsidR="00422FD9" w:rsidRPr="00D72218" w:rsidRDefault="00422FD9" w:rsidP="00FD1CBC">
            <w:pPr>
              <w:jc w:val="center"/>
              <w:rPr>
                <w:rFonts w:asciiTheme="majorHAnsi" w:eastAsia="Times New Roman" w:hAnsiTheme="majorHAnsi"/>
                <w:b/>
                <w:bCs/>
                <w:color w:val="000000"/>
                <w:lang w:eastAsia="es-CL"/>
              </w:rPr>
            </w:pPr>
            <w:r w:rsidRPr="006963ED">
              <w:rPr>
                <w:rFonts w:eastAsia="Times New Roman" w:cs="Times New Roman"/>
                <w:b/>
                <w:bCs/>
                <w:color w:val="000000"/>
                <w:lang w:val="es-CL" w:eastAsia="es-CL"/>
              </w:rPr>
              <w:t xml:space="preserve">Sobre Oficio </w:t>
            </w:r>
            <w:r>
              <w:rPr>
                <w:rFonts w:eastAsia="Times New Roman" w:cs="Times New Roman"/>
                <w:b/>
                <w:bCs/>
                <w:color w:val="000000"/>
                <w:lang w:val="es-CL" w:eastAsia="es-CL"/>
              </w:rPr>
              <w:t>3</w:t>
            </w:r>
          </w:p>
        </w:tc>
      </w:tr>
      <w:tr w:rsidR="00422FD9" w:rsidRPr="00D72218" w14:paraId="44FC5193" w14:textId="77777777" w:rsidTr="00DB7EDD">
        <w:trPr>
          <w:trHeight w:val="680"/>
          <w:jc w:val="center"/>
        </w:trPr>
        <w:tc>
          <w:tcPr>
            <w:tcW w:w="570" w:type="dxa"/>
            <w:shd w:val="clear" w:color="auto" w:fill="auto"/>
            <w:noWrap/>
            <w:vAlign w:val="center"/>
            <w:hideMark/>
          </w:tcPr>
          <w:p w14:paraId="351CA8E0" w14:textId="77777777" w:rsidR="00422FD9" w:rsidRPr="00D72218" w:rsidRDefault="00422FD9" w:rsidP="00FD1CBC">
            <w:pPr>
              <w:jc w:val="center"/>
              <w:rPr>
                <w:rFonts w:asciiTheme="majorHAnsi" w:eastAsia="Times New Roman" w:hAnsiTheme="majorHAnsi"/>
                <w:color w:val="000000"/>
                <w:lang w:eastAsia="es-CL"/>
              </w:rPr>
            </w:pPr>
            <w:r>
              <w:t xml:space="preserve">3.1 </w:t>
            </w:r>
          </w:p>
        </w:tc>
        <w:tc>
          <w:tcPr>
            <w:tcW w:w="4738" w:type="dxa"/>
            <w:shd w:val="clear" w:color="000000" w:fill="FFFFFF"/>
            <w:vAlign w:val="center"/>
            <w:hideMark/>
          </w:tcPr>
          <w:p w14:paraId="27875ACA" w14:textId="248C9292" w:rsidR="00422FD9" w:rsidRPr="00D72218" w:rsidRDefault="00422FD9" w:rsidP="00FD1CBC">
            <w:pPr>
              <w:jc w:val="both"/>
              <w:rPr>
                <w:rFonts w:asciiTheme="majorHAnsi" w:eastAsia="Times New Roman" w:hAnsiTheme="majorHAnsi"/>
                <w:color w:val="000000"/>
                <w:lang w:eastAsia="es-CL"/>
              </w:rPr>
            </w:pPr>
            <w:r>
              <w:t xml:space="preserve">Sobre tipo saco, tamaño </w:t>
            </w:r>
            <w:r w:rsidRPr="00B54D6F">
              <w:rPr>
                <w:rFonts w:eastAsia="Times New Roman"/>
                <w:color w:val="000000"/>
                <w:sz w:val="21"/>
                <w:szCs w:val="21"/>
                <w:lang w:eastAsia="es-CL"/>
              </w:rPr>
              <w:t>oficio</w:t>
            </w:r>
            <w:r>
              <w:rPr>
                <w:rFonts w:eastAsia="Times New Roman"/>
                <w:color w:val="000000"/>
                <w:sz w:val="21"/>
                <w:szCs w:val="21"/>
                <w:lang w:eastAsia="es-CL"/>
              </w:rPr>
              <w:t xml:space="preserve"> 25*36 </w:t>
            </w:r>
            <w:r w:rsidR="005E49D7">
              <w:rPr>
                <w:rFonts w:eastAsia="Times New Roman"/>
                <w:color w:val="000000"/>
                <w:sz w:val="21"/>
                <w:szCs w:val="21"/>
                <w:lang w:eastAsia="es-CL"/>
              </w:rPr>
              <w:t>cm</w:t>
            </w:r>
          </w:p>
        </w:tc>
        <w:tc>
          <w:tcPr>
            <w:tcW w:w="1472" w:type="dxa"/>
            <w:shd w:val="clear" w:color="000000" w:fill="FFFFFF"/>
            <w:vAlign w:val="center"/>
            <w:hideMark/>
          </w:tcPr>
          <w:p w14:paraId="0EB2C0D1"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7A9BC5B3"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184C5AA" w14:textId="77777777" w:rsidTr="00DB7EDD">
        <w:trPr>
          <w:trHeight w:val="680"/>
          <w:jc w:val="center"/>
        </w:trPr>
        <w:tc>
          <w:tcPr>
            <w:tcW w:w="570" w:type="dxa"/>
            <w:shd w:val="clear" w:color="auto" w:fill="auto"/>
            <w:noWrap/>
            <w:vAlign w:val="center"/>
            <w:hideMark/>
          </w:tcPr>
          <w:p w14:paraId="1ED23D76" w14:textId="77777777" w:rsidR="00422FD9" w:rsidRPr="00D72218" w:rsidRDefault="00422FD9" w:rsidP="00FD1CBC">
            <w:pPr>
              <w:jc w:val="center"/>
              <w:rPr>
                <w:rFonts w:asciiTheme="majorHAnsi" w:eastAsia="Times New Roman" w:hAnsiTheme="majorHAnsi"/>
                <w:color w:val="000000"/>
                <w:lang w:eastAsia="es-CL"/>
              </w:rPr>
            </w:pPr>
            <w:r>
              <w:t xml:space="preserve">3.2 </w:t>
            </w:r>
          </w:p>
        </w:tc>
        <w:tc>
          <w:tcPr>
            <w:tcW w:w="4738" w:type="dxa"/>
            <w:shd w:val="clear" w:color="000000" w:fill="FFFFFF"/>
            <w:vAlign w:val="center"/>
            <w:hideMark/>
          </w:tcPr>
          <w:p w14:paraId="028C8F2B" w14:textId="015AF96C" w:rsidR="00422FD9" w:rsidRPr="00D72218" w:rsidRDefault="00422FD9" w:rsidP="00FD1CBC">
            <w:pPr>
              <w:jc w:val="both"/>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hideMark/>
          </w:tcPr>
          <w:p w14:paraId="655D1A0B"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3FBD0565"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64BCAABC" w14:textId="77777777" w:rsidTr="00DB7EDD">
        <w:trPr>
          <w:trHeight w:val="680"/>
          <w:jc w:val="center"/>
        </w:trPr>
        <w:tc>
          <w:tcPr>
            <w:tcW w:w="570" w:type="dxa"/>
            <w:shd w:val="clear" w:color="auto" w:fill="auto"/>
            <w:noWrap/>
            <w:vAlign w:val="center"/>
            <w:hideMark/>
          </w:tcPr>
          <w:p w14:paraId="6D9FD9A8" w14:textId="77777777" w:rsidR="00422FD9" w:rsidRPr="00D72218" w:rsidRDefault="00422FD9" w:rsidP="00FD1CBC">
            <w:pPr>
              <w:jc w:val="center"/>
              <w:rPr>
                <w:rFonts w:asciiTheme="majorHAnsi" w:eastAsia="Times New Roman" w:hAnsiTheme="majorHAnsi"/>
                <w:color w:val="000000"/>
                <w:lang w:eastAsia="es-CL"/>
              </w:rPr>
            </w:pPr>
            <w:r>
              <w:t xml:space="preserve">3.3 </w:t>
            </w:r>
          </w:p>
        </w:tc>
        <w:tc>
          <w:tcPr>
            <w:tcW w:w="4738" w:type="dxa"/>
            <w:shd w:val="clear" w:color="000000" w:fill="FFFFFF"/>
            <w:vAlign w:val="center"/>
            <w:hideMark/>
          </w:tcPr>
          <w:p w14:paraId="286DE623" w14:textId="4C765C14" w:rsidR="00422FD9" w:rsidRPr="00D72218" w:rsidRDefault="00422FD9" w:rsidP="00FD1CBC">
            <w:pPr>
              <w:jc w:val="both"/>
              <w:rPr>
                <w:rFonts w:asciiTheme="majorHAnsi" w:eastAsia="Times New Roman" w:hAnsiTheme="majorHAnsi"/>
                <w:color w:val="000000"/>
                <w:lang w:eastAsia="es-CL"/>
              </w:rPr>
            </w:pPr>
            <w:r>
              <w:t xml:space="preserve">Papel 90 </w:t>
            </w:r>
            <w:r w:rsidR="005E49D7">
              <w:t>gramos</w:t>
            </w:r>
            <w:r>
              <w:t xml:space="preserve"> </w:t>
            </w:r>
          </w:p>
        </w:tc>
        <w:tc>
          <w:tcPr>
            <w:tcW w:w="1472" w:type="dxa"/>
            <w:shd w:val="clear" w:color="000000" w:fill="FFFFFF"/>
            <w:vAlign w:val="center"/>
            <w:hideMark/>
          </w:tcPr>
          <w:p w14:paraId="1B2299F8"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19797CFD"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7E42DFA" w14:textId="77777777" w:rsidTr="00DB7EDD">
        <w:trPr>
          <w:trHeight w:val="680"/>
          <w:jc w:val="center"/>
        </w:trPr>
        <w:tc>
          <w:tcPr>
            <w:tcW w:w="570" w:type="dxa"/>
            <w:shd w:val="clear" w:color="auto" w:fill="auto"/>
            <w:noWrap/>
            <w:vAlign w:val="center"/>
            <w:hideMark/>
          </w:tcPr>
          <w:p w14:paraId="34EECA4F" w14:textId="77777777" w:rsidR="00422FD9" w:rsidRPr="00D72218" w:rsidRDefault="00422FD9" w:rsidP="00FD1CBC">
            <w:pPr>
              <w:jc w:val="center"/>
              <w:rPr>
                <w:rFonts w:asciiTheme="majorHAnsi" w:eastAsia="Times New Roman" w:hAnsiTheme="majorHAnsi"/>
                <w:color w:val="000000"/>
                <w:lang w:eastAsia="es-CL"/>
              </w:rPr>
            </w:pPr>
            <w:r>
              <w:t xml:space="preserve">3.4 </w:t>
            </w:r>
          </w:p>
        </w:tc>
        <w:tc>
          <w:tcPr>
            <w:tcW w:w="4738" w:type="dxa"/>
            <w:shd w:val="clear" w:color="000000" w:fill="FFFFFF"/>
            <w:vAlign w:val="center"/>
            <w:hideMark/>
          </w:tcPr>
          <w:p w14:paraId="47D414A3" w14:textId="77777777" w:rsidR="00422FD9" w:rsidRPr="00D72218" w:rsidRDefault="00422FD9" w:rsidP="00FD1CBC">
            <w:pPr>
              <w:jc w:val="both"/>
              <w:rPr>
                <w:rFonts w:asciiTheme="majorHAnsi" w:eastAsia="Times New Roman" w:hAnsiTheme="majorHAnsi"/>
                <w:color w:val="000000"/>
                <w:lang w:eastAsia="es-CL"/>
              </w:rPr>
            </w:pPr>
            <w:r>
              <w:t xml:space="preserve">Sobre teñido color naranja (Pantone 148-U) </w:t>
            </w:r>
          </w:p>
        </w:tc>
        <w:tc>
          <w:tcPr>
            <w:tcW w:w="1472" w:type="dxa"/>
            <w:shd w:val="clear" w:color="000000" w:fill="FFFFFF"/>
            <w:vAlign w:val="center"/>
            <w:hideMark/>
          </w:tcPr>
          <w:p w14:paraId="2E28862F"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63B09229"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C31FF8D" w14:textId="77777777" w:rsidTr="00DB7EDD">
        <w:trPr>
          <w:trHeight w:val="680"/>
          <w:jc w:val="center"/>
        </w:trPr>
        <w:tc>
          <w:tcPr>
            <w:tcW w:w="570" w:type="dxa"/>
            <w:shd w:val="clear" w:color="auto" w:fill="auto"/>
            <w:noWrap/>
            <w:vAlign w:val="center"/>
            <w:hideMark/>
          </w:tcPr>
          <w:p w14:paraId="57C485B1" w14:textId="77777777" w:rsidR="00422FD9" w:rsidRPr="00D72218" w:rsidRDefault="00422FD9" w:rsidP="00FD1CBC">
            <w:pPr>
              <w:jc w:val="center"/>
              <w:rPr>
                <w:rFonts w:asciiTheme="majorHAnsi" w:eastAsia="Times New Roman" w:hAnsiTheme="majorHAnsi"/>
                <w:color w:val="000000"/>
                <w:lang w:eastAsia="es-CL"/>
              </w:rPr>
            </w:pPr>
            <w:r>
              <w:t xml:space="preserve">3.5 </w:t>
            </w:r>
          </w:p>
        </w:tc>
        <w:tc>
          <w:tcPr>
            <w:tcW w:w="4738" w:type="dxa"/>
            <w:shd w:val="clear" w:color="000000" w:fill="FFFFFF"/>
            <w:vAlign w:val="center"/>
            <w:hideMark/>
          </w:tcPr>
          <w:p w14:paraId="2949C825" w14:textId="77777777" w:rsidR="00422FD9" w:rsidRPr="00D72218" w:rsidRDefault="00422FD9" w:rsidP="00FD1CBC">
            <w:pPr>
              <w:jc w:val="both"/>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hideMark/>
          </w:tcPr>
          <w:p w14:paraId="0E8FFC0D"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44C53293"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3BC52000" w14:textId="77777777" w:rsidTr="00DB7EDD">
        <w:trPr>
          <w:trHeight w:val="454"/>
          <w:jc w:val="center"/>
        </w:trPr>
        <w:tc>
          <w:tcPr>
            <w:tcW w:w="570" w:type="dxa"/>
            <w:shd w:val="clear" w:color="000000" w:fill="FFFFFF"/>
            <w:vAlign w:val="center"/>
            <w:hideMark/>
          </w:tcPr>
          <w:p w14:paraId="0525AF60" w14:textId="77777777" w:rsidR="00422FD9" w:rsidRPr="00D72218" w:rsidRDefault="00422FD9" w:rsidP="00FD1CBC">
            <w:pPr>
              <w:rPr>
                <w:rFonts w:asciiTheme="majorHAnsi" w:eastAsia="Times New Roman" w:hAnsiTheme="majorHAnsi"/>
                <w:b/>
                <w:bCs/>
                <w:color w:val="000000"/>
                <w:lang w:eastAsia="es-CL"/>
              </w:rPr>
            </w:pPr>
            <w:r w:rsidRPr="00770704">
              <w:rPr>
                <w:b/>
                <w:bCs/>
              </w:rPr>
              <w:t>ST3</w:t>
            </w:r>
          </w:p>
        </w:tc>
        <w:tc>
          <w:tcPr>
            <w:tcW w:w="4738" w:type="dxa"/>
            <w:shd w:val="clear" w:color="000000" w:fill="FFFFFF"/>
            <w:vAlign w:val="center"/>
            <w:hideMark/>
          </w:tcPr>
          <w:p w14:paraId="11C59F9D" w14:textId="77777777" w:rsidR="00422FD9" w:rsidRPr="00D72218" w:rsidRDefault="00422FD9" w:rsidP="00FD1CBC">
            <w:pPr>
              <w:jc w:val="right"/>
              <w:rPr>
                <w:rFonts w:asciiTheme="majorHAnsi" w:eastAsia="Times New Roman" w:hAnsiTheme="majorHAnsi"/>
                <w:b/>
                <w:bCs/>
                <w:color w:val="000000"/>
                <w:lang w:eastAsia="es-CL"/>
              </w:rPr>
            </w:pPr>
            <w:r w:rsidRPr="00770704">
              <w:rPr>
                <w:b/>
                <w:bCs/>
              </w:rPr>
              <w:t>SUBTOTAL 3</w:t>
            </w:r>
          </w:p>
        </w:tc>
        <w:tc>
          <w:tcPr>
            <w:tcW w:w="1472" w:type="dxa"/>
            <w:shd w:val="clear" w:color="000000" w:fill="FFFFFF"/>
            <w:vAlign w:val="center"/>
            <w:hideMark/>
          </w:tcPr>
          <w:p w14:paraId="6589042D"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b/>
                <w:bCs/>
                <w:color w:val="000000"/>
                <w:lang w:eastAsia="es-CL"/>
              </w:rPr>
              <w:t> </w:t>
            </w:r>
          </w:p>
        </w:tc>
        <w:tc>
          <w:tcPr>
            <w:tcW w:w="3760" w:type="dxa"/>
            <w:shd w:val="clear" w:color="auto" w:fill="auto"/>
            <w:noWrap/>
            <w:vAlign w:val="center"/>
            <w:hideMark/>
          </w:tcPr>
          <w:p w14:paraId="547230C0"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34F21DF5" w14:textId="77777777" w:rsidTr="00DB7EDD">
        <w:trPr>
          <w:trHeight w:val="454"/>
          <w:jc w:val="center"/>
        </w:trPr>
        <w:tc>
          <w:tcPr>
            <w:tcW w:w="570" w:type="dxa"/>
            <w:shd w:val="clear" w:color="000000" w:fill="F2F2F2"/>
            <w:vAlign w:val="center"/>
            <w:hideMark/>
          </w:tcPr>
          <w:p w14:paraId="14696935" w14:textId="77777777" w:rsidR="00422FD9" w:rsidRPr="00D72218" w:rsidRDefault="00422FD9" w:rsidP="00FD1CBC">
            <w:pPr>
              <w:jc w:val="both"/>
              <w:rPr>
                <w:rFonts w:asciiTheme="majorHAnsi" w:eastAsia="Times New Roman" w:hAnsiTheme="majorHAnsi"/>
                <w:b/>
                <w:bCs/>
                <w:color w:val="000000"/>
                <w:lang w:eastAsia="es-CL"/>
              </w:rPr>
            </w:pPr>
            <w:r>
              <w:rPr>
                <w:rFonts w:eastAsia="Times New Roman" w:cs="Times New Roman"/>
                <w:color w:val="000000"/>
                <w:lang w:val="es-CL" w:eastAsia="es-CL"/>
              </w:rPr>
              <w:t>4</w:t>
            </w:r>
          </w:p>
        </w:tc>
        <w:tc>
          <w:tcPr>
            <w:tcW w:w="9970" w:type="dxa"/>
            <w:gridSpan w:val="3"/>
            <w:shd w:val="clear" w:color="000000" w:fill="F2F2F2"/>
            <w:vAlign w:val="center"/>
            <w:hideMark/>
          </w:tcPr>
          <w:p w14:paraId="2AF5DB7D" w14:textId="77777777" w:rsidR="00422FD9" w:rsidRPr="00D72218" w:rsidRDefault="00422FD9" w:rsidP="00FD1CBC">
            <w:pPr>
              <w:jc w:val="center"/>
              <w:rPr>
                <w:rFonts w:asciiTheme="majorHAnsi" w:eastAsia="Times New Roman" w:hAnsiTheme="majorHAnsi"/>
                <w:b/>
                <w:bCs/>
                <w:color w:val="000000"/>
                <w:lang w:eastAsia="es-CL"/>
              </w:rPr>
            </w:pPr>
            <w:r w:rsidRPr="006963ED">
              <w:rPr>
                <w:rFonts w:eastAsia="Times New Roman" w:cs="Times New Roman"/>
                <w:b/>
                <w:bCs/>
                <w:color w:val="000000"/>
                <w:lang w:val="es-CL" w:eastAsia="es-CL"/>
              </w:rPr>
              <w:t xml:space="preserve">Sobre Oficio </w:t>
            </w:r>
            <w:r>
              <w:rPr>
                <w:rFonts w:eastAsia="Times New Roman" w:cs="Times New Roman"/>
                <w:b/>
                <w:bCs/>
                <w:color w:val="000000"/>
                <w:lang w:val="es-CL" w:eastAsia="es-CL"/>
              </w:rPr>
              <w:t>4</w:t>
            </w:r>
          </w:p>
        </w:tc>
      </w:tr>
      <w:tr w:rsidR="00422FD9" w:rsidRPr="00D72218" w14:paraId="5618901D" w14:textId="77777777" w:rsidTr="00DB7EDD">
        <w:trPr>
          <w:trHeight w:val="680"/>
          <w:jc w:val="center"/>
        </w:trPr>
        <w:tc>
          <w:tcPr>
            <w:tcW w:w="570" w:type="dxa"/>
            <w:shd w:val="clear" w:color="auto" w:fill="auto"/>
            <w:noWrap/>
            <w:vAlign w:val="center"/>
            <w:hideMark/>
          </w:tcPr>
          <w:p w14:paraId="477407C9" w14:textId="77777777" w:rsidR="00422FD9" w:rsidRPr="00D72218" w:rsidRDefault="00422FD9" w:rsidP="00FD1CBC">
            <w:pPr>
              <w:jc w:val="center"/>
              <w:rPr>
                <w:rFonts w:asciiTheme="majorHAnsi" w:eastAsia="Times New Roman" w:hAnsiTheme="majorHAnsi"/>
                <w:color w:val="000000"/>
                <w:lang w:eastAsia="es-CL"/>
              </w:rPr>
            </w:pPr>
            <w:r>
              <w:t xml:space="preserve">4.1 </w:t>
            </w:r>
          </w:p>
        </w:tc>
        <w:tc>
          <w:tcPr>
            <w:tcW w:w="4738" w:type="dxa"/>
            <w:shd w:val="clear" w:color="000000" w:fill="FFFFFF"/>
            <w:vAlign w:val="center"/>
            <w:hideMark/>
          </w:tcPr>
          <w:p w14:paraId="495B844F" w14:textId="3E7D7DEA" w:rsidR="00422FD9" w:rsidRPr="00D72218" w:rsidRDefault="00422FD9" w:rsidP="00FD1CBC">
            <w:pPr>
              <w:jc w:val="both"/>
              <w:rPr>
                <w:rFonts w:asciiTheme="majorHAnsi" w:eastAsia="Times New Roman" w:hAnsiTheme="majorHAnsi"/>
                <w:color w:val="000000"/>
                <w:lang w:eastAsia="es-CL"/>
              </w:rPr>
            </w:pPr>
            <w:r>
              <w:t xml:space="preserve">Sobre tipo saco, tamaño </w:t>
            </w:r>
            <w:r w:rsidRPr="00B54D6F">
              <w:rPr>
                <w:rFonts w:eastAsia="Times New Roman"/>
                <w:color w:val="000000"/>
                <w:sz w:val="21"/>
                <w:szCs w:val="21"/>
                <w:lang w:eastAsia="es-CL"/>
              </w:rPr>
              <w:t>oficio</w:t>
            </w:r>
            <w:r>
              <w:rPr>
                <w:rFonts w:eastAsia="Times New Roman"/>
                <w:color w:val="000000"/>
                <w:sz w:val="21"/>
                <w:szCs w:val="21"/>
                <w:lang w:eastAsia="es-CL"/>
              </w:rPr>
              <w:t xml:space="preserve"> 25*36 </w:t>
            </w:r>
            <w:r w:rsidR="005E49D7">
              <w:rPr>
                <w:rFonts w:eastAsia="Times New Roman"/>
                <w:color w:val="000000"/>
                <w:sz w:val="21"/>
                <w:szCs w:val="21"/>
                <w:lang w:eastAsia="es-CL"/>
              </w:rPr>
              <w:t>cm</w:t>
            </w:r>
          </w:p>
        </w:tc>
        <w:tc>
          <w:tcPr>
            <w:tcW w:w="1472" w:type="dxa"/>
            <w:shd w:val="clear" w:color="000000" w:fill="FFFFFF"/>
            <w:vAlign w:val="center"/>
            <w:hideMark/>
          </w:tcPr>
          <w:p w14:paraId="56EF9FD1"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41D2FBF4"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583B492" w14:textId="77777777" w:rsidTr="00DB7EDD">
        <w:trPr>
          <w:trHeight w:val="680"/>
          <w:jc w:val="center"/>
        </w:trPr>
        <w:tc>
          <w:tcPr>
            <w:tcW w:w="570" w:type="dxa"/>
            <w:shd w:val="clear" w:color="auto" w:fill="auto"/>
            <w:noWrap/>
            <w:vAlign w:val="center"/>
            <w:hideMark/>
          </w:tcPr>
          <w:p w14:paraId="075D8586" w14:textId="77777777" w:rsidR="00422FD9" w:rsidRPr="00D72218" w:rsidRDefault="00422FD9" w:rsidP="00FD1CBC">
            <w:pPr>
              <w:jc w:val="center"/>
              <w:rPr>
                <w:rFonts w:asciiTheme="majorHAnsi" w:eastAsia="Times New Roman" w:hAnsiTheme="majorHAnsi"/>
                <w:color w:val="000000"/>
                <w:lang w:eastAsia="es-CL"/>
              </w:rPr>
            </w:pPr>
            <w:r>
              <w:t xml:space="preserve">4.2 </w:t>
            </w:r>
          </w:p>
        </w:tc>
        <w:tc>
          <w:tcPr>
            <w:tcW w:w="4738" w:type="dxa"/>
            <w:shd w:val="clear" w:color="000000" w:fill="FFFFFF"/>
            <w:vAlign w:val="center"/>
            <w:hideMark/>
          </w:tcPr>
          <w:p w14:paraId="29D8291E" w14:textId="0E686CE8" w:rsidR="00422FD9" w:rsidRPr="00D72218" w:rsidRDefault="00422FD9" w:rsidP="00FD1CBC">
            <w:pPr>
              <w:jc w:val="both"/>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hideMark/>
          </w:tcPr>
          <w:p w14:paraId="64AE29A8"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0880EFFF"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705F8984" w14:textId="77777777" w:rsidTr="00DB7EDD">
        <w:trPr>
          <w:trHeight w:val="680"/>
          <w:jc w:val="center"/>
        </w:trPr>
        <w:tc>
          <w:tcPr>
            <w:tcW w:w="570" w:type="dxa"/>
            <w:shd w:val="clear" w:color="auto" w:fill="auto"/>
            <w:noWrap/>
            <w:vAlign w:val="center"/>
            <w:hideMark/>
          </w:tcPr>
          <w:p w14:paraId="38B321F3" w14:textId="77777777" w:rsidR="00422FD9" w:rsidRPr="00D72218" w:rsidRDefault="00422FD9" w:rsidP="00FD1CBC">
            <w:pPr>
              <w:jc w:val="center"/>
              <w:rPr>
                <w:rFonts w:asciiTheme="majorHAnsi" w:eastAsia="Times New Roman" w:hAnsiTheme="majorHAnsi"/>
                <w:color w:val="000000"/>
                <w:lang w:eastAsia="es-CL"/>
              </w:rPr>
            </w:pPr>
            <w:r>
              <w:t xml:space="preserve">4.3 </w:t>
            </w:r>
          </w:p>
        </w:tc>
        <w:tc>
          <w:tcPr>
            <w:tcW w:w="4738" w:type="dxa"/>
            <w:shd w:val="clear" w:color="000000" w:fill="FFFFFF"/>
            <w:vAlign w:val="center"/>
            <w:hideMark/>
          </w:tcPr>
          <w:p w14:paraId="4B2A4A1B" w14:textId="5C32E854" w:rsidR="00422FD9" w:rsidRPr="00D72218" w:rsidRDefault="00422FD9" w:rsidP="00FD1CBC">
            <w:pPr>
              <w:jc w:val="both"/>
              <w:rPr>
                <w:rFonts w:asciiTheme="majorHAnsi" w:eastAsia="Times New Roman" w:hAnsiTheme="majorHAnsi"/>
                <w:color w:val="000000"/>
                <w:lang w:eastAsia="es-CL"/>
              </w:rPr>
            </w:pPr>
            <w:r>
              <w:t xml:space="preserve">Papel 90 </w:t>
            </w:r>
            <w:r w:rsidR="005E49D7">
              <w:t>gramos</w:t>
            </w:r>
            <w:r>
              <w:t xml:space="preserve"> </w:t>
            </w:r>
          </w:p>
        </w:tc>
        <w:tc>
          <w:tcPr>
            <w:tcW w:w="1472" w:type="dxa"/>
            <w:shd w:val="clear" w:color="000000" w:fill="FFFFFF"/>
            <w:vAlign w:val="center"/>
            <w:hideMark/>
          </w:tcPr>
          <w:p w14:paraId="3069DE0D"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6878764E"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ED5103D" w14:textId="77777777" w:rsidTr="00DB7EDD">
        <w:trPr>
          <w:trHeight w:val="680"/>
          <w:jc w:val="center"/>
        </w:trPr>
        <w:tc>
          <w:tcPr>
            <w:tcW w:w="570" w:type="dxa"/>
            <w:shd w:val="clear" w:color="auto" w:fill="auto"/>
            <w:noWrap/>
            <w:vAlign w:val="center"/>
            <w:hideMark/>
          </w:tcPr>
          <w:p w14:paraId="1C2B7E79" w14:textId="77777777" w:rsidR="00422FD9" w:rsidRPr="00D72218" w:rsidRDefault="00422FD9" w:rsidP="00FD1CBC">
            <w:pPr>
              <w:jc w:val="center"/>
              <w:rPr>
                <w:rFonts w:asciiTheme="majorHAnsi" w:eastAsia="Times New Roman" w:hAnsiTheme="majorHAnsi"/>
                <w:color w:val="000000"/>
                <w:lang w:eastAsia="es-CL"/>
              </w:rPr>
            </w:pPr>
            <w:r>
              <w:t xml:space="preserve">4.4 </w:t>
            </w:r>
          </w:p>
        </w:tc>
        <w:tc>
          <w:tcPr>
            <w:tcW w:w="4738" w:type="dxa"/>
            <w:shd w:val="clear" w:color="000000" w:fill="FFFFFF"/>
            <w:vAlign w:val="center"/>
            <w:hideMark/>
          </w:tcPr>
          <w:p w14:paraId="4B9FA2A0" w14:textId="77777777" w:rsidR="00422FD9" w:rsidRPr="00D72218" w:rsidRDefault="00422FD9" w:rsidP="00FD1CBC">
            <w:pPr>
              <w:jc w:val="both"/>
              <w:rPr>
                <w:rFonts w:asciiTheme="majorHAnsi" w:eastAsia="Times New Roman" w:hAnsiTheme="majorHAnsi"/>
                <w:color w:val="000000"/>
                <w:lang w:eastAsia="es-CL"/>
              </w:rPr>
            </w:pPr>
            <w:r>
              <w:t xml:space="preserve">Sobre teñido color beige (Pantone 7401-U) </w:t>
            </w:r>
          </w:p>
        </w:tc>
        <w:tc>
          <w:tcPr>
            <w:tcW w:w="1472" w:type="dxa"/>
            <w:shd w:val="clear" w:color="000000" w:fill="FFFFFF"/>
            <w:vAlign w:val="center"/>
            <w:hideMark/>
          </w:tcPr>
          <w:p w14:paraId="462EB695"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091F3F89"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45FE59D3" w14:textId="77777777" w:rsidTr="00DB7EDD">
        <w:trPr>
          <w:trHeight w:val="680"/>
          <w:jc w:val="center"/>
        </w:trPr>
        <w:tc>
          <w:tcPr>
            <w:tcW w:w="570" w:type="dxa"/>
            <w:shd w:val="clear" w:color="auto" w:fill="auto"/>
            <w:noWrap/>
            <w:vAlign w:val="center"/>
            <w:hideMark/>
          </w:tcPr>
          <w:p w14:paraId="1EDCA0BF" w14:textId="77777777" w:rsidR="00422FD9" w:rsidRPr="00D72218" w:rsidRDefault="00422FD9" w:rsidP="00FD1CBC">
            <w:pPr>
              <w:jc w:val="center"/>
              <w:rPr>
                <w:rFonts w:asciiTheme="majorHAnsi" w:eastAsia="Times New Roman" w:hAnsiTheme="majorHAnsi"/>
                <w:color w:val="000000"/>
                <w:lang w:eastAsia="es-CL"/>
              </w:rPr>
            </w:pPr>
            <w:r>
              <w:t xml:space="preserve">4.5 </w:t>
            </w:r>
          </w:p>
        </w:tc>
        <w:tc>
          <w:tcPr>
            <w:tcW w:w="4738" w:type="dxa"/>
            <w:shd w:val="clear" w:color="000000" w:fill="FFFFFF"/>
            <w:vAlign w:val="center"/>
            <w:hideMark/>
          </w:tcPr>
          <w:p w14:paraId="110F75CA" w14:textId="77777777" w:rsidR="00422FD9" w:rsidRPr="00D72218" w:rsidRDefault="00422FD9" w:rsidP="00FD1CBC">
            <w:pPr>
              <w:jc w:val="both"/>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hideMark/>
          </w:tcPr>
          <w:p w14:paraId="192674EA"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hideMark/>
          </w:tcPr>
          <w:p w14:paraId="73600720"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204952E6" w14:textId="77777777" w:rsidTr="00DB7EDD">
        <w:trPr>
          <w:trHeight w:val="454"/>
          <w:jc w:val="center"/>
        </w:trPr>
        <w:tc>
          <w:tcPr>
            <w:tcW w:w="570" w:type="dxa"/>
            <w:shd w:val="clear" w:color="auto" w:fill="auto"/>
            <w:noWrap/>
            <w:vAlign w:val="center"/>
          </w:tcPr>
          <w:p w14:paraId="49C8CF97" w14:textId="77777777" w:rsidR="00422FD9" w:rsidRPr="00D72218" w:rsidRDefault="00422FD9" w:rsidP="00FD1CBC">
            <w:pPr>
              <w:jc w:val="center"/>
              <w:rPr>
                <w:rFonts w:asciiTheme="majorHAnsi" w:eastAsia="Times New Roman" w:hAnsiTheme="majorHAnsi"/>
                <w:color w:val="000000"/>
                <w:lang w:eastAsia="es-CL"/>
              </w:rPr>
            </w:pPr>
            <w:r w:rsidRPr="00770704">
              <w:rPr>
                <w:b/>
                <w:bCs/>
              </w:rPr>
              <w:t>ST4</w:t>
            </w:r>
          </w:p>
        </w:tc>
        <w:tc>
          <w:tcPr>
            <w:tcW w:w="4738" w:type="dxa"/>
            <w:shd w:val="clear" w:color="000000" w:fill="FFFFFF"/>
            <w:vAlign w:val="center"/>
          </w:tcPr>
          <w:p w14:paraId="37D0A8D3" w14:textId="77777777" w:rsidR="00422FD9" w:rsidRPr="00D72218" w:rsidRDefault="00422FD9" w:rsidP="00FD1CBC">
            <w:pPr>
              <w:jc w:val="right"/>
              <w:rPr>
                <w:rFonts w:asciiTheme="majorHAnsi" w:eastAsia="Times New Roman" w:hAnsiTheme="majorHAnsi"/>
                <w:color w:val="000000"/>
                <w:lang w:eastAsia="es-CL"/>
              </w:rPr>
            </w:pPr>
            <w:r w:rsidRPr="00770704">
              <w:rPr>
                <w:b/>
                <w:bCs/>
              </w:rPr>
              <w:t>SUBTOTAL 4</w:t>
            </w:r>
          </w:p>
        </w:tc>
        <w:tc>
          <w:tcPr>
            <w:tcW w:w="1472" w:type="dxa"/>
            <w:shd w:val="clear" w:color="000000" w:fill="FFFFFF"/>
            <w:vAlign w:val="center"/>
          </w:tcPr>
          <w:p w14:paraId="5AE97FBE" w14:textId="77777777" w:rsidR="00422FD9" w:rsidRPr="00D72218" w:rsidRDefault="00422FD9" w:rsidP="00FD1CBC">
            <w:pPr>
              <w:jc w:val="center"/>
              <w:rPr>
                <w:rFonts w:asciiTheme="majorHAnsi" w:eastAsia="Times New Roman" w:hAnsiTheme="majorHAnsi"/>
                <w:color w:val="000000"/>
                <w:lang w:eastAsia="es-CL"/>
              </w:rPr>
            </w:pPr>
          </w:p>
        </w:tc>
        <w:tc>
          <w:tcPr>
            <w:tcW w:w="3760" w:type="dxa"/>
            <w:shd w:val="clear" w:color="auto" w:fill="auto"/>
            <w:noWrap/>
            <w:vAlign w:val="center"/>
          </w:tcPr>
          <w:p w14:paraId="4AD674BD" w14:textId="77777777" w:rsidR="00422FD9" w:rsidRPr="00D72218" w:rsidRDefault="00422FD9" w:rsidP="00FD1CBC">
            <w:pPr>
              <w:rPr>
                <w:rFonts w:asciiTheme="majorHAnsi" w:eastAsia="Times New Roman" w:hAnsiTheme="majorHAnsi"/>
                <w:color w:val="000000"/>
                <w:lang w:eastAsia="es-CL"/>
              </w:rPr>
            </w:pPr>
          </w:p>
        </w:tc>
      </w:tr>
      <w:tr w:rsidR="00422FD9" w:rsidRPr="00D72218" w14:paraId="1FAD7302" w14:textId="77777777" w:rsidTr="00DB7EDD">
        <w:trPr>
          <w:trHeight w:val="454"/>
          <w:jc w:val="center"/>
        </w:trPr>
        <w:tc>
          <w:tcPr>
            <w:tcW w:w="570" w:type="dxa"/>
            <w:shd w:val="clear" w:color="auto" w:fill="F2F2F2" w:themeFill="background1" w:themeFillShade="F2"/>
            <w:vAlign w:val="center"/>
            <w:hideMark/>
          </w:tcPr>
          <w:p w14:paraId="37FE0C09" w14:textId="77777777" w:rsidR="00422FD9" w:rsidRPr="00D72218" w:rsidRDefault="00422FD9" w:rsidP="00FD1CBC">
            <w:pPr>
              <w:rPr>
                <w:rFonts w:asciiTheme="majorHAnsi" w:eastAsia="Times New Roman" w:hAnsiTheme="majorHAnsi"/>
                <w:b/>
                <w:bCs/>
                <w:color w:val="000000"/>
                <w:lang w:eastAsia="es-CL"/>
              </w:rPr>
            </w:pPr>
            <w:r>
              <w:rPr>
                <w:rFonts w:eastAsia="Times New Roman" w:cs="Times New Roman"/>
                <w:color w:val="000000"/>
                <w:lang w:val="es-CL" w:eastAsia="es-CL"/>
              </w:rPr>
              <w:t>5</w:t>
            </w:r>
          </w:p>
        </w:tc>
        <w:tc>
          <w:tcPr>
            <w:tcW w:w="9970" w:type="dxa"/>
            <w:gridSpan w:val="3"/>
            <w:shd w:val="clear" w:color="auto" w:fill="F2F2F2" w:themeFill="background1" w:themeFillShade="F2"/>
            <w:vAlign w:val="center"/>
            <w:hideMark/>
          </w:tcPr>
          <w:p w14:paraId="28207DE0" w14:textId="77777777" w:rsidR="00422FD9" w:rsidRPr="00D72218" w:rsidRDefault="00422FD9" w:rsidP="00FD1CBC">
            <w:pPr>
              <w:jc w:val="center"/>
              <w:rPr>
                <w:rFonts w:asciiTheme="majorHAnsi" w:eastAsia="Times New Roman" w:hAnsiTheme="majorHAnsi"/>
                <w:b/>
                <w:bCs/>
                <w:color w:val="000000"/>
                <w:lang w:eastAsia="es-CL"/>
              </w:rPr>
            </w:pPr>
            <w:r w:rsidRPr="006963ED">
              <w:rPr>
                <w:rFonts w:eastAsia="Times New Roman" w:cs="Times New Roman"/>
                <w:b/>
                <w:bCs/>
                <w:color w:val="000000"/>
                <w:lang w:val="es-CL" w:eastAsia="es-CL"/>
              </w:rPr>
              <w:t xml:space="preserve">Sobre Oficio </w:t>
            </w:r>
            <w:r>
              <w:rPr>
                <w:rFonts w:eastAsia="Times New Roman" w:cs="Times New Roman"/>
                <w:b/>
                <w:bCs/>
                <w:color w:val="000000"/>
                <w:lang w:val="es-CL" w:eastAsia="es-CL"/>
              </w:rPr>
              <w:t>5</w:t>
            </w:r>
          </w:p>
          <w:p w14:paraId="0189D498" w14:textId="77777777" w:rsidR="00422FD9" w:rsidRPr="00D72218" w:rsidRDefault="00422FD9" w:rsidP="00FD1CBC">
            <w:pPr>
              <w:jc w:val="center"/>
              <w:rPr>
                <w:rFonts w:asciiTheme="majorHAnsi" w:eastAsia="Times New Roman" w:hAnsiTheme="majorHAnsi"/>
                <w:color w:val="000000"/>
                <w:lang w:eastAsia="es-CL"/>
              </w:rPr>
            </w:pPr>
          </w:p>
        </w:tc>
      </w:tr>
      <w:tr w:rsidR="00422FD9" w:rsidRPr="00D72218" w14:paraId="3C157E76" w14:textId="77777777" w:rsidTr="00DB7EDD">
        <w:trPr>
          <w:trHeight w:val="680"/>
          <w:jc w:val="center"/>
        </w:trPr>
        <w:tc>
          <w:tcPr>
            <w:tcW w:w="570" w:type="dxa"/>
            <w:shd w:val="clear" w:color="000000" w:fill="FFFFFF"/>
            <w:vAlign w:val="center"/>
            <w:hideMark/>
          </w:tcPr>
          <w:p w14:paraId="5C21D883" w14:textId="77777777" w:rsidR="00422FD9" w:rsidRPr="00D72218" w:rsidRDefault="00422FD9" w:rsidP="00FD1CBC">
            <w:pPr>
              <w:rPr>
                <w:rFonts w:asciiTheme="majorHAnsi" w:eastAsia="Times New Roman" w:hAnsiTheme="majorHAnsi"/>
                <w:b/>
                <w:bCs/>
                <w:color w:val="000000"/>
                <w:lang w:eastAsia="es-CL"/>
              </w:rPr>
            </w:pPr>
            <w:r>
              <w:t xml:space="preserve">5.1 </w:t>
            </w:r>
          </w:p>
        </w:tc>
        <w:tc>
          <w:tcPr>
            <w:tcW w:w="4738" w:type="dxa"/>
            <w:shd w:val="clear" w:color="000000" w:fill="FFFFFF"/>
            <w:vAlign w:val="center"/>
            <w:hideMark/>
          </w:tcPr>
          <w:p w14:paraId="197BF531" w14:textId="038E625C" w:rsidR="00422FD9" w:rsidRPr="003E7EF0" w:rsidRDefault="00422FD9" w:rsidP="00FD1CBC">
            <w:pPr>
              <w:rPr>
                <w:rFonts w:asciiTheme="majorHAnsi" w:eastAsia="Times New Roman" w:hAnsiTheme="majorHAnsi"/>
                <w:b/>
                <w:bCs/>
                <w:color w:val="000000"/>
                <w:lang w:val="es-CL" w:eastAsia="es-CL"/>
              </w:rPr>
            </w:pPr>
            <w:r>
              <w:t xml:space="preserve">Sobre tipo saco, tamaño </w:t>
            </w:r>
            <w:r w:rsidRPr="00B54D6F">
              <w:rPr>
                <w:rFonts w:eastAsia="Times New Roman"/>
                <w:color w:val="000000"/>
                <w:sz w:val="21"/>
                <w:szCs w:val="21"/>
                <w:lang w:eastAsia="es-CL"/>
              </w:rPr>
              <w:t>oficio</w:t>
            </w:r>
            <w:r>
              <w:rPr>
                <w:rFonts w:eastAsia="Times New Roman"/>
                <w:color w:val="000000"/>
                <w:sz w:val="21"/>
                <w:szCs w:val="21"/>
                <w:lang w:eastAsia="es-CL"/>
              </w:rPr>
              <w:t xml:space="preserve"> 25*36 </w:t>
            </w:r>
            <w:r w:rsidR="005E49D7">
              <w:rPr>
                <w:rFonts w:eastAsia="Times New Roman"/>
                <w:color w:val="000000"/>
                <w:sz w:val="21"/>
                <w:szCs w:val="21"/>
                <w:lang w:eastAsia="es-CL"/>
              </w:rPr>
              <w:t>cm</w:t>
            </w:r>
          </w:p>
        </w:tc>
        <w:tc>
          <w:tcPr>
            <w:tcW w:w="1472" w:type="dxa"/>
            <w:shd w:val="clear" w:color="000000" w:fill="FFFFFF"/>
            <w:vAlign w:val="center"/>
            <w:hideMark/>
          </w:tcPr>
          <w:p w14:paraId="437A21A2" w14:textId="77777777" w:rsidR="00422FD9" w:rsidRPr="003E7EF0" w:rsidRDefault="00422FD9" w:rsidP="00FD1CBC">
            <w:pPr>
              <w:jc w:val="center"/>
              <w:rPr>
                <w:rFonts w:asciiTheme="majorHAnsi" w:eastAsia="Times New Roman" w:hAnsiTheme="majorHAnsi"/>
                <w:b/>
                <w:bCs/>
                <w:color w:val="000000"/>
                <w:lang w:val="es-CL"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3F690C9B"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FB09B77" w14:textId="77777777" w:rsidTr="00DB7EDD">
        <w:trPr>
          <w:trHeight w:val="680"/>
          <w:jc w:val="center"/>
        </w:trPr>
        <w:tc>
          <w:tcPr>
            <w:tcW w:w="570" w:type="dxa"/>
            <w:shd w:val="clear" w:color="000000" w:fill="FFFFFF"/>
            <w:vAlign w:val="center"/>
            <w:hideMark/>
          </w:tcPr>
          <w:p w14:paraId="1FA13AC7" w14:textId="77777777" w:rsidR="00422FD9" w:rsidRPr="00D72218" w:rsidRDefault="00422FD9" w:rsidP="00FD1CBC">
            <w:pPr>
              <w:rPr>
                <w:rFonts w:asciiTheme="majorHAnsi" w:eastAsia="Times New Roman" w:hAnsiTheme="majorHAnsi"/>
                <w:b/>
                <w:bCs/>
                <w:color w:val="000000"/>
                <w:lang w:eastAsia="es-CL"/>
              </w:rPr>
            </w:pPr>
            <w:r>
              <w:t xml:space="preserve">5.2 </w:t>
            </w:r>
          </w:p>
        </w:tc>
        <w:tc>
          <w:tcPr>
            <w:tcW w:w="4738" w:type="dxa"/>
            <w:shd w:val="clear" w:color="000000" w:fill="FFFFFF"/>
            <w:vAlign w:val="center"/>
            <w:hideMark/>
          </w:tcPr>
          <w:p w14:paraId="0758A9D5" w14:textId="67899C2D" w:rsidR="00422FD9" w:rsidRPr="00D72218" w:rsidRDefault="00422FD9" w:rsidP="00FD1CBC">
            <w:pPr>
              <w:rPr>
                <w:rFonts w:asciiTheme="majorHAnsi" w:eastAsia="Times New Roman" w:hAnsiTheme="majorHAnsi"/>
                <w:b/>
                <w:bCs/>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hideMark/>
          </w:tcPr>
          <w:p w14:paraId="6F77F311" w14:textId="77777777" w:rsidR="00422FD9" w:rsidRPr="00D72218" w:rsidRDefault="00422FD9" w:rsidP="00FD1CBC">
            <w:pPr>
              <w:jc w:val="center"/>
              <w:rPr>
                <w:rFonts w:asciiTheme="majorHAnsi" w:eastAsia="Times New Roman" w:hAnsiTheme="majorHAnsi"/>
                <w:b/>
                <w:bCs/>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67B4D733"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6B8E4A68" w14:textId="77777777" w:rsidTr="00DB7EDD">
        <w:trPr>
          <w:trHeight w:val="680"/>
          <w:jc w:val="center"/>
        </w:trPr>
        <w:tc>
          <w:tcPr>
            <w:tcW w:w="570" w:type="dxa"/>
            <w:shd w:val="clear" w:color="000000" w:fill="FFFFFF"/>
            <w:vAlign w:val="center"/>
            <w:hideMark/>
          </w:tcPr>
          <w:p w14:paraId="5548F933" w14:textId="77777777" w:rsidR="00422FD9" w:rsidRPr="00D72218" w:rsidRDefault="00422FD9" w:rsidP="00FD1CBC">
            <w:pPr>
              <w:rPr>
                <w:rFonts w:asciiTheme="majorHAnsi" w:eastAsia="Times New Roman" w:hAnsiTheme="majorHAnsi"/>
                <w:b/>
                <w:bCs/>
                <w:color w:val="000000"/>
                <w:lang w:eastAsia="es-CL"/>
              </w:rPr>
            </w:pPr>
            <w:r>
              <w:t xml:space="preserve">5.3 </w:t>
            </w:r>
          </w:p>
        </w:tc>
        <w:tc>
          <w:tcPr>
            <w:tcW w:w="4738" w:type="dxa"/>
            <w:shd w:val="clear" w:color="000000" w:fill="FFFFFF"/>
            <w:vAlign w:val="center"/>
            <w:hideMark/>
          </w:tcPr>
          <w:p w14:paraId="6B8CF29D" w14:textId="4CF2F8D0" w:rsidR="00422FD9" w:rsidRPr="00D72218" w:rsidRDefault="00422FD9" w:rsidP="00FD1CBC">
            <w:pPr>
              <w:rPr>
                <w:rFonts w:asciiTheme="majorHAnsi" w:eastAsia="Times New Roman" w:hAnsiTheme="majorHAnsi"/>
                <w:b/>
                <w:bCs/>
                <w:color w:val="000000"/>
                <w:lang w:val="en-US" w:eastAsia="es-CL"/>
              </w:rPr>
            </w:pPr>
            <w:r>
              <w:t xml:space="preserve">Papel 90 </w:t>
            </w:r>
            <w:r w:rsidR="005E49D7">
              <w:t>gramos</w:t>
            </w:r>
            <w:r>
              <w:t xml:space="preserve"> </w:t>
            </w:r>
          </w:p>
        </w:tc>
        <w:tc>
          <w:tcPr>
            <w:tcW w:w="1472" w:type="dxa"/>
            <w:shd w:val="clear" w:color="000000" w:fill="FFFFFF"/>
            <w:vAlign w:val="center"/>
            <w:hideMark/>
          </w:tcPr>
          <w:p w14:paraId="1944701E" w14:textId="77777777" w:rsidR="00422FD9" w:rsidRPr="00D72218" w:rsidRDefault="00422FD9" w:rsidP="00FD1CBC">
            <w:pPr>
              <w:jc w:val="center"/>
              <w:rPr>
                <w:rFonts w:asciiTheme="majorHAnsi" w:eastAsia="Times New Roman" w:hAnsiTheme="majorHAnsi"/>
                <w:b/>
                <w:bCs/>
                <w:color w:val="000000"/>
                <w:lang w:val="en-US"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hideMark/>
          </w:tcPr>
          <w:p w14:paraId="718DE4C5"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9A22782" w14:textId="77777777" w:rsidTr="00DB7EDD">
        <w:trPr>
          <w:trHeight w:val="680"/>
          <w:jc w:val="center"/>
        </w:trPr>
        <w:tc>
          <w:tcPr>
            <w:tcW w:w="570" w:type="dxa"/>
            <w:shd w:val="clear" w:color="000000" w:fill="FFFFFF"/>
            <w:vAlign w:val="center"/>
          </w:tcPr>
          <w:p w14:paraId="4CC966E6" w14:textId="77777777" w:rsidR="00422FD9" w:rsidRPr="00D72218" w:rsidRDefault="00422FD9" w:rsidP="00FD1CBC">
            <w:pPr>
              <w:rPr>
                <w:rFonts w:asciiTheme="majorHAnsi" w:eastAsia="Times New Roman" w:hAnsiTheme="majorHAnsi"/>
                <w:color w:val="000000"/>
                <w:lang w:eastAsia="es-CL"/>
              </w:rPr>
            </w:pPr>
            <w:r>
              <w:t xml:space="preserve">5.4 </w:t>
            </w:r>
          </w:p>
        </w:tc>
        <w:tc>
          <w:tcPr>
            <w:tcW w:w="4738" w:type="dxa"/>
            <w:shd w:val="clear" w:color="000000" w:fill="FFFFFF"/>
            <w:vAlign w:val="center"/>
          </w:tcPr>
          <w:p w14:paraId="657D6DC7" w14:textId="77777777" w:rsidR="00422FD9" w:rsidRPr="00D72218" w:rsidRDefault="00422FD9" w:rsidP="00FD1CBC">
            <w:pPr>
              <w:rPr>
                <w:rFonts w:asciiTheme="majorHAnsi" w:eastAsia="Times New Roman" w:hAnsiTheme="majorHAnsi"/>
                <w:color w:val="000000"/>
                <w:lang w:eastAsia="es-CL"/>
              </w:rPr>
            </w:pPr>
            <w:r>
              <w:t xml:space="preserve">Sobre teñido color verde (580-U) </w:t>
            </w:r>
          </w:p>
        </w:tc>
        <w:tc>
          <w:tcPr>
            <w:tcW w:w="1472" w:type="dxa"/>
            <w:shd w:val="clear" w:color="000000" w:fill="FFFFFF"/>
            <w:vAlign w:val="center"/>
          </w:tcPr>
          <w:p w14:paraId="17E95E89"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tcPr>
          <w:p w14:paraId="6EDC6F2E"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1B727E9" w14:textId="77777777" w:rsidTr="00DB7EDD">
        <w:trPr>
          <w:trHeight w:val="680"/>
          <w:jc w:val="center"/>
        </w:trPr>
        <w:tc>
          <w:tcPr>
            <w:tcW w:w="570" w:type="dxa"/>
            <w:shd w:val="clear" w:color="000000" w:fill="FFFFFF"/>
            <w:vAlign w:val="center"/>
          </w:tcPr>
          <w:p w14:paraId="7CD25A00" w14:textId="77777777" w:rsidR="00422FD9" w:rsidRPr="00D72218" w:rsidRDefault="00422FD9" w:rsidP="00FD1CBC">
            <w:pPr>
              <w:rPr>
                <w:rFonts w:asciiTheme="majorHAnsi" w:eastAsia="Times New Roman" w:hAnsiTheme="majorHAnsi"/>
                <w:color w:val="000000"/>
                <w:lang w:eastAsia="es-CL"/>
              </w:rPr>
            </w:pPr>
            <w:r>
              <w:t xml:space="preserve">5.5 </w:t>
            </w:r>
          </w:p>
        </w:tc>
        <w:tc>
          <w:tcPr>
            <w:tcW w:w="4738" w:type="dxa"/>
            <w:shd w:val="clear" w:color="000000" w:fill="FFFFFF"/>
            <w:vAlign w:val="center"/>
          </w:tcPr>
          <w:p w14:paraId="2CD39F8C" w14:textId="77777777" w:rsidR="00422FD9" w:rsidRPr="00D72218" w:rsidRDefault="00422FD9" w:rsidP="00FD1CBC">
            <w:pPr>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tcPr>
          <w:p w14:paraId="4D9C86EA" w14:textId="77777777" w:rsidR="00422FD9" w:rsidRPr="00D72218" w:rsidRDefault="00422FD9" w:rsidP="00FD1CBC">
            <w:pPr>
              <w:jc w:val="center"/>
              <w:rPr>
                <w:rFonts w:asciiTheme="majorHAnsi" w:eastAsia="Times New Roman" w:hAnsiTheme="majorHAnsi"/>
                <w:color w:val="000000"/>
                <w:lang w:eastAsia="es-CL"/>
              </w:rPr>
            </w:pPr>
          </w:p>
        </w:tc>
        <w:tc>
          <w:tcPr>
            <w:tcW w:w="3760" w:type="dxa"/>
            <w:shd w:val="clear" w:color="auto" w:fill="auto"/>
            <w:noWrap/>
            <w:vAlign w:val="center"/>
          </w:tcPr>
          <w:p w14:paraId="08F09CAC" w14:textId="77777777" w:rsidR="00422FD9" w:rsidRPr="00D72218" w:rsidRDefault="00422FD9" w:rsidP="00FD1CBC">
            <w:pPr>
              <w:rPr>
                <w:rFonts w:asciiTheme="majorHAnsi" w:eastAsia="Times New Roman" w:hAnsiTheme="majorHAnsi"/>
                <w:color w:val="000000"/>
                <w:lang w:eastAsia="es-CL"/>
              </w:rPr>
            </w:pPr>
          </w:p>
        </w:tc>
      </w:tr>
      <w:tr w:rsidR="00422FD9" w:rsidRPr="00D72218" w14:paraId="61618D63" w14:textId="77777777" w:rsidTr="00DB7EDD">
        <w:trPr>
          <w:trHeight w:val="454"/>
          <w:jc w:val="center"/>
        </w:trPr>
        <w:tc>
          <w:tcPr>
            <w:tcW w:w="570" w:type="dxa"/>
            <w:shd w:val="clear" w:color="000000" w:fill="FFFFFF"/>
            <w:vAlign w:val="center"/>
          </w:tcPr>
          <w:p w14:paraId="3A82DCAD" w14:textId="77777777" w:rsidR="00422FD9" w:rsidRPr="00D72218" w:rsidRDefault="00422FD9" w:rsidP="00FD1CBC">
            <w:pPr>
              <w:rPr>
                <w:rFonts w:asciiTheme="majorHAnsi" w:eastAsia="Times New Roman" w:hAnsiTheme="majorHAnsi"/>
                <w:b/>
                <w:bCs/>
                <w:color w:val="000000"/>
                <w:lang w:eastAsia="es-CL"/>
              </w:rPr>
            </w:pPr>
            <w:r w:rsidRPr="00770704">
              <w:rPr>
                <w:b/>
                <w:bCs/>
              </w:rPr>
              <w:lastRenderedPageBreak/>
              <w:t>ST5</w:t>
            </w:r>
          </w:p>
        </w:tc>
        <w:tc>
          <w:tcPr>
            <w:tcW w:w="4738" w:type="dxa"/>
            <w:shd w:val="clear" w:color="000000" w:fill="FFFFFF"/>
            <w:vAlign w:val="center"/>
          </w:tcPr>
          <w:p w14:paraId="4958BA2E" w14:textId="77777777" w:rsidR="00422FD9" w:rsidRPr="00D72218" w:rsidRDefault="00422FD9" w:rsidP="00FD1CBC">
            <w:pPr>
              <w:jc w:val="right"/>
              <w:rPr>
                <w:rFonts w:asciiTheme="majorHAnsi" w:eastAsia="Times New Roman" w:hAnsiTheme="majorHAnsi"/>
                <w:b/>
                <w:bCs/>
                <w:color w:val="000000"/>
                <w:lang w:eastAsia="es-CL"/>
              </w:rPr>
            </w:pPr>
            <w:r w:rsidRPr="00770704">
              <w:rPr>
                <w:b/>
                <w:bCs/>
              </w:rPr>
              <w:t>SUBTOTAL 5</w:t>
            </w:r>
          </w:p>
        </w:tc>
        <w:tc>
          <w:tcPr>
            <w:tcW w:w="1472" w:type="dxa"/>
            <w:shd w:val="clear" w:color="000000" w:fill="FFFFFF"/>
            <w:vAlign w:val="center"/>
          </w:tcPr>
          <w:p w14:paraId="6BEB4EAD"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3D362621"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382DB29" w14:textId="77777777" w:rsidTr="00DB7EDD">
        <w:trPr>
          <w:trHeight w:val="454"/>
          <w:jc w:val="center"/>
        </w:trPr>
        <w:tc>
          <w:tcPr>
            <w:tcW w:w="570" w:type="dxa"/>
            <w:shd w:val="clear" w:color="auto" w:fill="F2F2F2" w:themeFill="background1" w:themeFillShade="F2"/>
            <w:vAlign w:val="center"/>
          </w:tcPr>
          <w:p w14:paraId="767A0127" w14:textId="77777777" w:rsidR="00422FD9" w:rsidRPr="00D72218" w:rsidRDefault="00422FD9" w:rsidP="00FD1CBC">
            <w:pPr>
              <w:rPr>
                <w:rFonts w:asciiTheme="majorHAnsi" w:eastAsia="Times New Roman" w:hAnsiTheme="majorHAnsi"/>
                <w:color w:val="000000"/>
                <w:lang w:eastAsia="es-CL"/>
              </w:rPr>
            </w:pPr>
            <w:r>
              <w:rPr>
                <w:rFonts w:eastAsia="Times New Roman" w:cs="Times New Roman"/>
                <w:color w:val="000000"/>
                <w:lang w:val="es-CL" w:eastAsia="es-CL"/>
              </w:rPr>
              <w:t>6</w:t>
            </w:r>
          </w:p>
        </w:tc>
        <w:tc>
          <w:tcPr>
            <w:tcW w:w="9970" w:type="dxa"/>
            <w:gridSpan w:val="3"/>
            <w:shd w:val="clear" w:color="auto" w:fill="F2F2F2" w:themeFill="background1" w:themeFillShade="F2"/>
            <w:vAlign w:val="center"/>
          </w:tcPr>
          <w:p w14:paraId="418B2E7A" w14:textId="23389D3F" w:rsidR="00422FD9" w:rsidRPr="00D72218" w:rsidRDefault="00422FD9" w:rsidP="00FD1CBC">
            <w:pPr>
              <w:jc w:val="center"/>
              <w:rPr>
                <w:rFonts w:asciiTheme="majorHAnsi" w:eastAsia="Times New Roman" w:hAnsiTheme="majorHAnsi"/>
                <w:color w:val="000000"/>
                <w:lang w:eastAsia="es-CL"/>
              </w:rPr>
            </w:pPr>
            <w:r w:rsidRPr="006963ED">
              <w:rPr>
                <w:rFonts w:eastAsia="Times New Roman" w:cs="Times New Roman"/>
                <w:b/>
                <w:bCs/>
                <w:color w:val="000000"/>
                <w:lang w:val="es-CL" w:eastAsia="es-CL"/>
              </w:rPr>
              <w:t xml:space="preserve">Sobre </w:t>
            </w:r>
            <w:r>
              <w:rPr>
                <w:rFonts w:eastAsia="Times New Roman" w:cs="Times New Roman"/>
                <w:b/>
                <w:bCs/>
                <w:color w:val="000000"/>
                <w:lang w:val="es-CL" w:eastAsia="es-CL"/>
              </w:rPr>
              <w:t xml:space="preserve">28*20 </w:t>
            </w:r>
            <w:r w:rsidR="005E49D7">
              <w:rPr>
                <w:rFonts w:eastAsia="Times New Roman" w:cs="Times New Roman"/>
                <w:b/>
                <w:bCs/>
                <w:color w:val="000000"/>
                <w:lang w:val="es-CL" w:eastAsia="es-CL"/>
              </w:rPr>
              <w:t>cm</w:t>
            </w:r>
            <w:r>
              <w:rPr>
                <w:rFonts w:eastAsia="Times New Roman" w:cs="Times New Roman"/>
                <w:b/>
                <w:bCs/>
                <w:color w:val="000000"/>
                <w:lang w:val="es-CL" w:eastAsia="es-CL"/>
              </w:rPr>
              <w:t xml:space="preserve"> </w:t>
            </w:r>
          </w:p>
        </w:tc>
      </w:tr>
      <w:tr w:rsidR="00422FD9" w:rsidRPr="00D72218" w14:paraId="2914A339" w14:textId="77777777" w:rsidTr="00DB7EDD">
        <w:trPr>
          <w:trHeight w:val="680"/>
          <w:jc w:val="center"/>
        </w:trPr>
        <w:tc>
          <w:tcPr>
            <w:tcW w:w="570" w:type="dxa"/>
            <w:shd w:val="clear" w:color="000000" w:fill="FFFFFF"/>
            <w:vAlign w:val="center"/>
          </w:tcPr>
          <w:p w14:paraId="1E1E6965" w14:textId="77777777" w:rsidR="00422FD9" w:rsidRPr="00D72218" w:rsidRDefault="00422FD9" w:rsidP="00FD1CBC">
            <w:pPr>
              <w:rPr>
                <w:rFonts w:asciiTheme="majorHAnsi" w:eastAsia="Times New Roman" w:hAnsiTheme="majorHAnsi"/>
                <w:color w:val="000000"/>
                <w:lang w:eastAsia="es-CL"/>
              </w:rPr>
            </w:pPr>
            <w:r>
              <w:t xml:space="preserve">6.1 </w:t>
            </w:r>
          </w:p>
        </w:tc>
        <w:tc>
          <w:tcPr>
            <w:tcW w:w="4738" w:type="dxa"/>
            <w:shd w:val="clear" w:color="000000" w:fill="FFFFFF"/>
            <w:vAlign w:val="center"/>
          </w:tcPr>
          <w:p w14:paraId="0FBE15B2" w14:textId="54BFB917" w:rsidR="00422FD9" w:rsidRPr="00D72218" w:rsidRDefault="00422FD9" w:rsidP="00FD1CBC">
            <w:pPr>
              <w:rPr>
                <w:rFonts w:asciiTheme="majorHAnsi" w:eastAsia="Times New Roman" w:hAnsiTheme="majorHAnsi"/>
                <w:color w:val="000000"/>
                <w:lang w:eastAsia="es-CL"/>
              </w:rPr>
            </w:pPr>
            <w:r>
              <w:t xml:space="preserve">Sobre tipo saco, tamaño 28*20 </w:t>
            </w:r>
            <w:r w:rsidR="005E49D7">
              <w:t>cm</w:t>
            </w:r>
          </w:p>
        </w:tc>
        <w:tc>
          <w:tcPr>
            <w:tcW w:w="1472" w:type="dxa"/>
            <w:shd w:val="clear" w:color="000000" w:fill="FFFFFF"/>
            <w:vAlign w:val="center"/>
          </w:tcPr>
          <w:p w14:paraId="0A530484"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2DE0EDEF"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7DAC6E6" w14:textId="77777777" w:rsidTr="00DB7EDD">
        <w:trPr>
          <w:trHeight w:val="680"/>
          <w:jc w:val="center"/>
        </w:trPr>
        <w:tc>
          <w:tcPr>
            <w:tcW w:w="570" w:type="dxa"/>
            <w:shd w:val="clear" w:color="000000" w:fill="FFFFFF"/>
            <w:vAlign w:val="center"/>
          </w:tcPr>
          <w:p w14:paraId="17C67A6E" w14:textId="77777777" w:rsidR="00422FD9" w:rsidRPr="00D72218" w:rsidRDefault="00422FD9" w:rsidP="00FD1CBC">
            <w:pPr>
              <w:rPr>
                <w:rFonts w:asciiTheme="majorHAnsi" w:eastAsia="Times New Roman" w:hAnsiTheme="majorHAnsi"/>
                <w:color w:val="000000"/>
                <w:lang w:eastAsia="es-CL"/>
              </w:rPr>
            </w:pPr>
            <w:r>
              <w:t xml:space="preserve">6.2 </w:t>
            </w:r>
          </w:p>
        </w:tc>
        <w:tc>
          <w:tcPr>
            <w:tcW w:w="4738" w:type="dxa"/>
            <w:shd w:val="clear" w:color="000000" w:fill="FFFFFF"/>
            <w:vAlign w:val="center"/>
          </w:tcPr>
          <w:p w14:paraId="345394B2" w14:textId="79F79ABA" w:rsidR="00422FD9" w:rsidRPr="00D72218" w:rsidRDefault="00422FD9" w:rsidP="00FD1CBC">
            <w:pPr>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tcPr>
          <w:p w14:paraId="057C3620"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09352BB7"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3F3EC7CB" w14:textId="77777777" w:rsidTr="00DB7EDD">
        <w:trPr>
          <w:trHeight w:val="680"/>
          <w:jc w:val="center"/>
        </w:trPr>
        <w:tc>
          <w:tcPr>
            <w:tcW w:w="570" w:type="dxa"/>
            <w:shd w:val="clear" w:color="000000" w:fill="FFFFFF"/>
            <w:vAlign w:val="center"/>
          </w:tcPr>
          <w:p w14:paraId="7F0D40F7" w14:textId="77777777" w:rsidR="00422FD9" w:rsidRPr="00D72218" w:rsidRDefault="00422FD9" w:rsidP="00FD1CBC">
            <w:pPr>
              <w:rPr>
                <w:rFonts w:asciiTheme="majorHAnsi" w:eastAsia="Times New Roman" w:hAnsiTheme="majorHAnsi"/>
                <w:color w:val="000000"/>
                <w:lang w:eastAsia="es-CL"/>
              </w:rPr>
            </w:pPr>
            <w:r>
              <w:t xml:space="preserve">6.3 </w:t>
            </w:r>
          </w:p>
        </w:tc>
        <w:tc>
          <w:tcPr>
            <w:tcW w:w="4738" w:type="dxa"/>
            <w:shd w:val="clear" w:color="000000" w:fill="FFFFFF"/>
            <w:vAlign w:val="center"/>
          </w:tcPr>
          <w:p w14:paraId="3A8234A6" w14:textId="59442C9A" w:rsidR="00422FD9" w:rsidRPr="00D72218" w:rsidRDefault="00422FD9" w:rsidP="00FD1CBC">
            <w:pPr>
              <w:rPr>
                <w:rFonts w:asciiTheme="majorHAnsi" w:eastAsia="Times New Roman" w:hAnsiTheme="majorHAnsi"/>
                <w:color w:val="000000"/>
                <w:lang w:eastAsia="es-CL"/>
              </w:rPr>
            </w:pPr>
            <w:r>
              <w:t xml:space="preserve">Papel 90 </w:t>
            </w:r>
            <w:r w:rsidR="005E49D7">
              <w:t>gramos</w:t>
            </w:r>
            <w:r>
              <w:t xml:space="preserve"> </w:t>
            </w:r>
          </w:p>
        </w:tc>
        <w:tc>
          <w:tcPr>
            <w:tcW w:w="1472" w:type="dxa"/>
            <w:shd w:val="clear" w:color="000000" w:fill="FFFFFF"/>
            <w:vAlign w:val="center"/>
          </w:tcPr>
          <w:p w14:paraId="302A93F4"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tcPr>
          <w:p w14:paraId="6C7AD4B3"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A098B45" w14:textId="77777777" w:rsidTr="00DB7EDD">
        <w:trPr>
          <w:trHeight w:val="680"/>
          <w:jc w:val="center"/>
        </w:trPr>
        <w:tc>
          <w:tcPr>
            <w:tcW w:w="570" w:type="dxa"/>
            <w:shd w:val="clear" w:color="000000" w:fill="FFFFFF"/>
            <w:vAlign w:val="center"/>
          </w:tcPr>
          <w:p w14:paraId="66839ED2" w14:textId="77777777" w:rsidR="00422FD9" w:rsidRPr="00D72218" w:rsidRDefault="00422FD9" w:rsidP="00FD1CBC">
            <w:pPr>
              <w:rPr>
                <w:rFonts w:asciiTheme="majorHAnsi" w:eastAsia="Times New Roman" w:hAnsiTheme="majorHAnsi"/>
                <w:color w:val="000000"/>
                <w:lang w:eastAsia="es-CL"/>
              </w:rPr>
            </w:pPr>
            <w:r>
              <w:t xml:space="preserve">6.4 </w:t>
            </w:r>
          </w:p>
        </w:tc>
        <w:tc>
          <w:tcPr>
            <w:tcW w:w="4738" w:type="dxa"/>
            <w:shd w:val="clear" w:color="000000" w:fill="FFFFFF"/>
            <w:vAlign w:val="center"/>
          </w:tcPr>
          <w:p w14:paraId="6270C397" w14:textId="77777777" w:rsidR="00422FD9" w:rsidRPr="00D72218" w:rsidRDefault="00422FD9" w:rsidP="00FD1CBC">
            <w:pPr>
              <w:rPr>
                <w:rFonts w:asciiTheme="majorHAnsi" w:eastAsia="Times New Roman" w:hAnsiTheme="majorHAnsi"/>
                <w:color w:val="000000"/>
                <w:lang w:eastAsia="es-CL"/>
              </w:rPr>
            </w:pPr>
            <w:r>
              <w:t xml:space="preserve">Sobre color blanco </w:t>
            </w:r>
          </w:p>
        </w:tc>
        <w:tc>
          <w:tcPr>
            <w:tcW w:w="1472" w:type="dxa"/>
            <w:shd w:val="clear" w:color="000000" w:fill="FFFFFF"/>
            <w:vAlign w:val="center"/>
          </w:tcPr>
          <w:p w14:paraId="1B0C67E0" w14:textId="77777777" w:rsidR="00422FD9" w:rsidRPr="00D72218" w:rsidRDefault="00422FD9" w:rsidP="00FD1CBC">
            <w:pPr>
              <w:jc w:val="center"/>
              <w:rPr>
                <w:rFonts w:asciiTheme="majorHAnsi" w:eastAsia="Times New Roman" w:hAnsiTheme="majorHAnsi"/>
                <w:color w:val="000000"/>
                <w:lang w:eastAsia="es-CL"/>
              </w:rPr>
            </w:pPr>
          </w:p>
        </w:tc>
        <w:tc>
          <w:tcPr>
            <w:tcW w:w="3760" w:type="dxa"/>
            <w:shd w:val="clear" w:color="auto" w:fill="auto"/>
            <w:noWrap/>
            <w:vAlign w:val="center"/>
          </w:tcPr>
          <w:p w14:paraId="45F9C50E" w14:textId="77777777" w:rsidR="00422FD9" w:rsidRPr="00D72218" w:rsidRDefault="00422FD9" w:rsidP="00FD1CBC">
            <w:pPr>
              <w:rPr>
                <w:rFonts w:asciiTheme="majorHAnsi" w:eastAsia="Times New Roman" w:hAnsiTheme="majorHAnsi"/>
                <w:color w:val="000000"/>
                <w:lang w:eastAsia="es-CL"/>
              </w:rPr>
            </w:pPr>
          </w:p>
        </w:tc>
      </w:tr>
      <w:tr w:rsidR="00422FD9" w:rsidRPr="00D72218" w14:paraId="728F2A22" w14:textId="77777777" w:rsidTr="00DB7EDD">
        <w:trPr>
          <w:trHeight w:val="680"/>
          <w:jc w:val="center"/>
        </w:trPr>
        <w:tc>
          <w:tcPr>
            <w:tcW w:w="570" w:type="dxa"/>
            <w:shd w:val="clear" w:color="000000" w:fill="FFFFFF"/>
            <w:vAlign w:val="center"/>
          </w:tcPr>
          <w:p w14:paraId="7B30A018" w14:textId="77777777" w:rsidR="00422FD9" w:rsidRPr="00D72218" w:rsidRDefault="00422FD9" w:rsidP="00FD1CBC">
            <w:pPr>
              <w:rPr>
                <w:rFonts w:asciiTheme="majorHAnsi" w:eastAsia="Times New Roman" w:hAnsiTheme="majorHAnsi"/>
                <w:b/>
                <w:bCs/>
                <w:color w:val="000000"/>
                <w:lang w:eastAsia="es-CL"/>
              </w:rPr>
            </w:pPr>
            <w:r>
              <w:t xml:space="preserve">6.5 </w:t>
            </w:r>
          </w:p>
        </w:tc>
        <w:tc>
          <w:tcPr>
            <w:tcW w:w="4738" w:type="dxa"/>
            <w:shd w:val="clear" w:color="000000" w:fill="FFFFFF"/>
            <w:vAlign w:val="center"/>
          </w:tcPr>
          <w:p w14:paraId="137AA43E" w14:textId="77777777" w:rsidR="00422FD9" w:rsidRPr="00D72218" w:rsidRDefault="00422FD9" w:rsidP="00FD1CBC">
            <w:pPr>
              <w:rPr>
                <w:rFonts w:asciiTheme="majorHAnsi" w:eastAsia="Times New Roman" w:hAnsiTheme="majorHAnsi"/>
                <w:b/>
                <w:bCs/>
                <w:color w:val="000000"/>
                <w:lang w:eastAsia="es-CL"/>
              </w:rPr>
            </w:pPr>
            <w:r>
              <w:t xml:space="preserve">Texto tinta color negro  </w:t>
            </w:r>
          </w:p>
        </w:tc>
        <w:tc>
          <w:tcPr>
            <w:tcW w:w="1472" w:type="dxa"/>
            <w:shd w:val="clear" w:color="000000" w:fill="FFFFFF"/>
            <w:vAlign w:val="center"/>
          </w:tcPr>
          <w:p w14:paraId="62FBAB2C"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6BE2B037"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767AF09" w14:textId="77777777" w:rsidTr="00DB7EDD">
        <w:trPr>
          <w:trHeight w:val="454"/>
          <w:jc w:val="center"/>
        </w:trPr>
        <w:tc>
          <w:tcPr>
            <w:tcW w:w="570" w:type="dxa"/>
            <w:shd w:val="clear" w:color="000000" w:fill="FFFFFF"/>
            <w:vAlign w:val="center"/>
          </w:tcPr>
          <w:p w14:paraId="795059CD" w14:textId="77777777" w:rsidR="00422FD9" w:rsidRPr="00D72218" w:rsidRDefault="00422FD9" w:rsidP="00FD1CBC">
            <w:pPr>
              <w:rPr>
                <w:rFonts w:asciiTheme="majorHAnsi" w:eastAsia="Times New Roman" w:hAnsiTheme="majorHAnsi"/>
                <w:color w:val="000000"/>
                <w:lang w:eastAsia="es-CL"/>
              </w:rPr>
            </w:pPr>
            <w:r w:rsidRPr="00770704">
              <w:rPr>
                <w:b/>
                <w:bCs/>
              </w:rPr>
              <w:t>ST6</w:t>
            </w:r>
          </w:p>
        </w:tc>
        <w:tc>
          <w:tcPr>
            <w:tcW w:w="4738" w:type="dxa"/>
            <w:shd w:val="clear" w:color="000000" w:fill="FFFFFF"/>
            <w:vAlign w:val="center"/>
          </w:tcPr>
          <w:p w14:paraId="1A920CA1" w14:textId="77777777" w:rsidR="00422FD9" w:rsidRPr="00D72218" w:rsidRDefault="00422FD9" w:rsidP="00FD1CBC">
            <w:pPr>
              <w:jc w:val="right"/>
              <w:rPr>
                <w:rFonts w:asciiTheme="majorHAnsi" w:eastAsia="Times New Roman" w:hAnsiTheme="majorHAnsi"/>
                <w:color w:val="000000"/>
                <w:lang w:eastAsia="es-CL"/>
              </w:rPr>
            </w:pPr>
            <w:r w:rsidRPr="00770704">
              <w:rPr>
                <w:b/>
                <w:bCs/>
              </w:rPr>
              <w:t>SUBTOTAL 6</w:t>
            </w:r>
          </w:p>
        </w:tc>
        <w:tc>
          <w:tcPr>
            <w:tcW w:w="1472" w:type="dxa"/>
            <w:shd w:val="clear" w:color="000000" w:fill="FFFFFF"/>
            <w:vAlign w:val="center"/>
          </w:tcPr>
          <w:p w14:paraId="6FFB3967"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13D6181C"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7357AEF5" w14:textId="77777777" w:rsidTr="00DB7EDD">
        <w:trPr>
          <w:trHeight w:val="454"/>
          <w:jc w:val="center"/>
        </w:trPr>
        <w:tc>
          <w:tcPr>
            <w:tcW w:w="570" w:type="dxa"/>
            <w:shd w:val="clear" w:color="auto" w:fill="F2F2F2" w:themeFill="background1" w:themeFillShade="F2"/>
            <w:vAlign w:val="center"/>
          </w:tcPr>
          <w:p w14:paraId="7FB29CF8" w14:textId="77777777" w:rsidR="00422FD9" w:rsidRPr="00D72218" w:rsidRDefault="00422FD9" w:rsidP="00FD1CBC">
            <w:pPr>
              <w:rPr>
                <w:rFonts w:asciiTheme="majorHAnsi" w:eastAsia="Times New Roman" w:hAnsiTheme="majorHAnsi"/>
                <w:b/>
                <w:bCs/>
                <w:color w:val="000000"/>
                <w:lang w:eastAsia="es-CL"/>
              </w:rPr>
            </w:pPr>
            <w:r>
              <w:rPr>
                <w:rFonts w:eastAsia="Times New Roman"/>
                <w:b/>
                <w:bCs/>
                <w:color w:val="000000"/>
                <w:lang w:eastAsia="es-CL"/>
              </w:rPr>
              <w:t>7</w:t>
            </w:r>
          </w:p>
        </w:tc>
        <w:tc>
          <w:tcPr>
            <w:tcW w:w="9970" w:type="dxa"/>
            <w:gridSpan w:val="3"/>
            <w:shd w:val="clear" w:color="auto" w:fill="F2F2F2" w:themeFill="background1" w:themeFillShade="F2"/>
            <w:vAlign w:val="center"/>
          </w:tcPr>
          <w:p w14:paraId="023CD8D9" w14:textId="7FECAE09" w:rsidR="00422FD9" w:rsidRPr="00D72218" w:rsidRDefault="00422FD9" w:rsidP="00FD1CBC">
            <w:pPr>
              <w:jc w:val="center"/>
              <w:rPr>
                <w:rFonts w:asciiTheme="majorHAnsi" w:eastAsia="Times New Roman" w:hAnsiTheme="majorHAnsi"/>
                <w:color w:val="000000"/>
                <w:lang w:eastAsia="es-CL"/>
              </w:rPr>
            </w:pPr>
            <w:r w:rsidRPr="006963ED">
              <w:rPr>
                <w:rFonts w:eastAsia="Times New Roman" w:cs="Times New Roman"/>
                <w:b/>
                <w:bCs/>
                <w:color w:val="000000"/>
                <w:lang w:val="es-CL" w:eastAsia="es-CL"/>
              </w:rPr>
              <w:t xml:space="preserve">Sobre </w:t>
            </w:r>
            <w:r>
              <w:rPr>
                <w:rFonts w:eastAsia="Times New Roman" w:cs="Times New Roman"/>
                <w:b/>
                <w:bCs/>
                <w:color w:val="000000"/>
                <w:lang w:val="es-CL" w:eastAsia="es-CL"/>
              </w:rPr>
              <w:t xml:space="preserve">30*40 </w:t>
            </w:r>
            <w:r w:rsidR="005E49D7">
              <w:rPr>
                <w:rFonts w:eastAsia="Times New Roman" w:cs="Times New Roman"/>
                <w:b/>
                <w:bCs/>
                <w:color w:val="000000"/>
                <w:lang w:val="es-CL" w:eastAsia="es-CL"/>
              </w:rPr>
              <w:t>cm</w:t>
            </w:r>
            <w:r>
              <w:rPr>
                <w:rFonts w:eastAsia="Times New Roman" w:cs="Times New Roman"/>
                <w:b/>
                <w:bCs/>
                <w:color w:val="000000"/>
                <w:lang w:val="es-CL" w:eastAsia="es-CL"/>
              </w:rPr>
              <w:t xml:space="preserve"> </w:t>
            </w:r>
          </w:p>
        </w:tc>
      </w:tr>
      <w:tr w:rsidR="00422FD9" w:rsidRPr="00D72218" w14:paraId="505BBC05" w14:textId="77777777" w:rsidTr="00DB7EDD">
        <w:trPr>
          <w:trHeight w:val="680"/>
          <w:jc w:val="center"/>
        </w:trPr>
        <w:tc>
          <w:tcPr>
            <w:tcW w:w="570" w:type="dxa"/>
            <w:shd w:val="clear" w:color="000000" w:fill="FFFFFF"/>
            <w:vAlign w:val="center"/>
          </w:tcPr>
          <w:p w14:paraId="05DFDAB5" w14:textId="77777777" w:rsidR="00422FD9" w:rsidRPr="00D72218" w:rsidRDefault="00422FD9" w:rsidP="00FD1CBC">
            <w:pPr>
              <w:rPr>
                <w:rFonts w:asciiTheme="majorHAnsi" w:eastAsia="Times New Roman" w:hAnsiTheme="majorHAnsi"/>
                <w:color w:val="000000"/>
                <w:lang w:eastAsia="es-CL"/>
              </w:rPr>
            </w:pPr>
            <w:r>
              <w:t xml:space="preserve">7.1 </w:t>
            </w:r>
          </w:p>
        </w:tc>
        <w:tc>
          <w:tcPr>
            <w:tcW w:w="4738" w:type="dxa"/>
            <w:shd w:val="clear" w:color="000000" w:fill="FFFFFF"/>
            <w:vAlign w:val="center"/>
          </w:tcPr>
          <w:p w14:paraId="77D5F2F2" w14:textId="0F9F4917" w:rsidR="00422FD9" w:rsidRPr="00D72218" w:rsidRDefault="00422FD9" w:rsidP="00FD1CBC">
            <w:pPr>
              <w:rPr>
                <w:rFonts w:asciiTheme="majorHAnsi" w:eastAsia="Times New Roman" w:hAnsiTheme="majorHAnsi"/>
                <w:color w:val="000000"/>
                <w:lang w:eastAsia="es-CL"/>
              </w:rPr>
            </w:pPr>
            <w:r>
              <w:t xml:space="preserve">Sobre tipo saco, tamaño 30*40 </w:t>
            </w:r>
            <w:r w:rsidR="005E49D7">
              <w:t>cm</w:t>
            </w:r>
          </w:p>
        </w:tc>
        <w:tc>
          <w:tcPr>
            <w:tcW w:w="1472" w:type="dxa"/>
            <w:shd w:val="clear" w:color="000000" w:fill="FFFFFF"/>
            <w:vAlign w:val="center"/>
          </w:tcPr>
          <w:p w14:paraId="65D619A9"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61A34A06"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142F502C" w14:textId="77777777" w:rsidTr="00DB7EDD">
        <w:trPr>
          <w:trHeight w:val="680"/>
          <w:jc w:val="center"/>
        </w:trPr>
        <w:tc>
          <w:tcPr>
            <w:tcW w:w="570" w:type="dxa"/>
            <w:shd w:val="clear" w:color="000000" w:fill="FFFFFF"/>
            <w:vAlign w:val="center"/>
          </w:tcPr>
          <w:p w14:paraId="6A48DE9C" w14:textId="77777777" w:rsidR="00422FD9" w:rsidRPr="00D72218" w:rsidRDefault="00422FD9" w:rsidP="00FD1CBC">
            <w:pPr>
              <w:rPr>
                <w:rFonts w:asciiTheme="majorHAnsi" w:eastAsia="Times New Roman" w:hAnsiTheme="majorHAnsi"/>
                <w:color w:val="000000"/>
                <w:lang w:eastAsia="es-CL"/>
              </w:rPr>
            </w:pPr>
            <w:r>
              <w:t xml:space="preserve">7.2 </w:t>
            </w:r>
          </w:p>
        </w:tc>
        <w:tc>
          <w:tcPr>
            <w:tcW w:w="4738" w:type="dxa"/>
            <w:shd w:val="clear" w:color="000000" w:fill="FFFFFF"/>
            <w:vAlign w:val="center"/>
          </w:tcPr>
          <w:p w14:paraId="0890FBDD" w14:textId="29A89D1D" w:rsidR="00422FD9" w:rsidRPr="00D72218" w:rsidRDefault="00422FD9" w:rsidP="00FD1CBC">
            <w:pPr>
              <w:rPr>
                <w:rFonts w:asciiTheme="majorHAnsi" w:eastAsia="Times New Roman" w:hAnsiTheme="majorHAnsi"/>
                <w:color w:val="000000"/>
                <w:lang w:eastAsia="es-CL"/>
              </w:rPr>
            </w:pPr>
            <w:r>
              <w:t xml:space="preserve">Solapa de 4 o 5 </w:t>
            </w:r>
            <w:r w:rsidR="005E49D7">
              <w:t>cm</w:t>
            </w:r>
            <w:r>
              <w:t xml:space="preserve"> con cierre </w:t>
            </w:r>
            <w:proofErr w:type="spellStart"/>
            <w:r>
              <w:t>Dry</w:t>
            </w:r>
            <w:proofErr w:type="spellEnd"/>
            <w:r>
              <w:t xml:space="preserve"> </w:t>
            </w:r>
            <w:proofErr w:type="spellStart"/>
            <w:r>
              <w:t>letter</w:t>
            </w:r>
            <w:proofErr w:type="spellEnd"/>
            <w:r>
              <w:t xml:space="preserve"> </w:t>
            </w:r>
          </w:p>
        </w:tc>
        <w:tc>
          <w:tcPr>
            <w:tcW w:w="1472" w:type="dxa"/>
            <w:shd w:val="clear" w:color="000000" w:fill="FFFFFF"/>
            <w:vAlign w:val="center"/>
          </w:tcPr>
          <w:p w14:paraId="3D1B040F"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507784D2"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23DB8CE9" w14:textId="77777777" w:rsidTr="00DB7EDD">
        <w:trPr>
          <w:trHeight w:val="680"/>
          <w:jc w:val="center"/>
        </w:trPr>
        <w:tc>
          <w:tcPr>
            <w:tcW w:w="570" w:type="dxa"/>
            <w:shd w:val="clear" w:color="000000" w:fill="FFFFFF"/>
            <w:vAlign w:val="center"/>
          </w:tcPr>
          <w:p w14:paraId="76236054" w14:textId="77777777" w:rsidR="00422FD9" w:rsidRPr="00D72218" w:rsidRDefault="00422FD9" w:rsidP="00FD1CBC">
            <w:pPr>
              <w:rPr>
                <w:rFonts w:asciiTheme="majorHAnsi" w:eastAsia="Times New Roman" w:hAnsiTheme="majorHAnsi"/>
                <w:color w:val="000000"/>
                <w:lang w:eastAsia="es-CL"/>
              </w:rPr>
            </w:pPr>
            <w:r>
              <w:t xml:space="preserve">7.3 </w:t>
            </w:r>
          </w:p>
        </w:tc>
        <w:tc>
          <w:tcPr>
            <w:tcW w:w="4738" w:type="dxa"/>
            <w:shd w:val="clear" w:color="000000" w:fill="FFFFFF"/>
            <w:vAlign w:val="center"/>
          </w:tcPr>
          <w:p w14:paraId="46336722" w14:textId="0E42B4D9" w:rsidR="00422FD9" w:rsidRPr="00D72218" w:rsidRDefault="00422FD9" w:rsidP="00FD1CBC">
            <w:pPr>
              <w:rPr>
                <w:rFonts w:asciiTheme="majorHAnsi" w:eastAsia="Times New Roman" w:hAnsiTheme="majorHAnsi"/>
                <w:color w:val="000000"/>
                <w:lang w:eastAsia="es-CL"/>
              </w:rPr>
            </w:pPr>
            <w:r>
              <w:t>Papel 10</w:t>
            </w:r>
            <w:r w:rsidR="00B90517">
              <w:t>6</w:t>
            </w:r>
            <w:r>
              <w:t xml:space="preserve"> </w:t>
            </w:r>
            <w:r w:rsidR="005E49D7">
              <w:t>gramos</w:t>
            </w:r>
            <w:r>
              <w:t xml:space="preserve"> </w:t>
            </w:r>
          </w:p>
        </w:tc>
        <w:tc>
          <w:tcPr>
            <w:tcW w:w="1472" w:type="dxa"/>
            <w:shd w:val="clear" w:color="000000" w:fill="FFFFFF"/>
            <w:vAlign w:val="center"/>
          </w:tcPr>
          <w:p w14:paraId="3D085D7E"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04F771F6"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E20A532" w14:textId="77777777" w:rsidTr="00DB7EDD">
        <w:trPr>
          <w:trHeight w:val="680"/>
          <w:jc w:val="center"/>
        </w:trPr>
        <w:tc>
          <w:tcPr>
            <w:tcW w:w="570" w:type="dxa"/>
            <w:shd w:val="clear" w:color="000000" w:fill="FFFFFF"/>
            <w:vAlign w:val="center"/>
          </w:tcPr>
          <w:p w14:paraId="38B9965E" w14:textId="77777777" w:rsidR="00422FD9" w:rsidRPr="00D72218" w:rsidRDefault="00422FD9" w:rsidP="00FD1CBC">
            <w:pPr>
              <w:rPr>
                <w:rFonts w:asciiTheme="majorHAnsi" w:eastAsia="Times New Roman" w:hAnsiTheme="majorHAnsi"/>
                <w:color w:val="000000"/>
                <w:lang w:eastAsia="es-CL"/>
              </w:rPr>
            </w:pPr>
            <w:r>
              <w:t xml:space="preserve">7.4 </w:t>
            </w:r>
          </w:p>
        </w:tc>
        <w:tc>
          <w:tcPr>
            <w:tcW w:w="4738" w:type="dxa"/>
            <w:shd w:val="clear" w:color="000000" w:fill="FFFFFF"/>
            <w:vAlign w:val="center"/>
          </w:tcPr>
          <w:p w14:paraId="42CA782E" w14:textId="77777777" w:rsidR="00422FD9" w:rsidRPr="00D72218" w:rsidRDefault="00422FD9" w:rsidP="00FD1CBC">
            <w:pPr>
              <w:rPr>
                <w:rFonts w:asciiTheme="majorHAnsi" w:eastAsia="Times New Roman" w:hAnsiTheme="majorHAnsi"/>
                <w:color w:val="000000"/>
                <w:lang w:eastAsia="es-CL"/>
              </w:rPr>
            </w:pPr>
            <w:r>
              <w:t xml:space="preserve">Sobre color blanco </w:t>
            </w:r>
          </w:p>
        </w:tc>
        <w:tc>
          <w:tcPr>
            <w:tcW w:w="1472" w:type="dxa"/>
            <w:shd w:val="clear" w:color="000000" w:fill="FFFFFF"/>
            <w:vAlign w:val="center"/>
          </w:tcPr>
          <w:p w14:paraId="6C7142FE"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center"/>
          </w:tcPr>
          <w:p w14:paraId="5023F2A6"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55DCBFF3" w14:textId="77777777" w:rsidTr="00DB7EDD">
        <w:trPr>
          <w:trHeight w:val="680"/>
          <w:jc w:val="center"/>
        </w:trPr>
        <w:tc>
          <w:tcPr>
            <w:tcW w:w="570" w:type="dxa"/>
            <w:shd w:val="clear" w:color="000000" w:fill="FFFFFF"/>
            <w:vAlign w:val="center"/>
          </w:tcPr>
          <w:p w14:paraId="156E2F4E" w14:textId="77777777" w:rsidR="00422FD9" w:rsidRPr="00D72218" w:rsidRDefault="00422FD9" w:rsidP="00FD1CBC">
            <w:pPr>
              <w:rPr>
                <w:rFonts w:asciiTheme="majorHAnsi" w:eastAsia="Times New Roman" w:hAnsiTheme="majorHAnsi"/>
                <w:color w:val="000000"/>
                <w:lang w:eastAsia="es-CL"/>
              </w:rPr>
            </w:pPr>
            <w:r>
              <w:t xml:space="preserve">7.5 </w:t>
            </w:r>
          </w:p>
        </w:tc>
        <w:tc>
          <w:tcPr>
            <w:tcW w:w="4738" w:type="dxa"/>
            <w:shd w:val="clear" w:color="000000" w:fill="FFFFFF"/>
            <w:vAlign w:val="center"/>
          </w:tcPr>
          <w:p w14:paraId="3F198965" w14:textId="77777777" w:rsidR="00422FD9" w:rsidRPr="00D72218" w:rsidRDefault="00422FD9" w:rsidP="00FD1CBC">
            <w:pPr>
              <w:rPr>
                <w:rFonts w:asciiTheme="majorHAnsi" w:eastAsia="Times New Roman" w:hAnsiTheme="majorHAnsi"/>
                <w:color w:val="000000"/>
                <w:lang w:eastAsia="es-CL"/>
              </w:rPr>
            </w:pPr>
            <w:r>
              <w:t xml:space="preserve">Texto tinta color negro  </w:t>
            </w:r>
          </w:p>
        </w:tc>
        <w:tc>
          <w:tcPr>
            <w:tcW w:w="1472" w:type="dxa"/>
            <w:shd w:val="clear" w:color="000000" w:fill="FFFFFF"/>
            <w:vAlign w:val="center"/>
          </w:tcPr>
          <w:p w14:paraId="51B8BB29" w14:textId="77777777" w:rsidR="00422FD9" w:rsidRPr="00D72218" w:rsidRDefault="00422FD9" w:rsidP="00FD1CBC">
            <w:pPr>
              <w:jc w:val="center"/>
              <w:rPr>
                <w:rFonts w:asciiTheme="majorHAnsi" w:eastAsia="Times New Roman" w:hAnsiTheme="majorHAnsi"/>
                <w:color w:val="000000"/>
                <w:lang w:eastAsia="es-CL"/>
              </w:rPr>
            </w:pPr>
          </w:p>
        </w:tc>
        <w:tc>
          <w:tcPr>
            <w:tcW w:w="3760" w:type="dxa"/>
            <w:shd w:val="clear" w:color="auto" w:fill="auto"/>
            <w:noWrap/>
            <w:vAlign w:val="center"/>
          </w:tcPr>
          <w:p w14:paraId="36F0FB12" w14:textId="77777777" w:rsidR="00422FD9" w:rsidRPr="00D72218" w:rsidRDefault="00422FD9" w:rsidP="00FD1CBC">
            <w:pPr>
              <w:rPr>
                <w:rFonts w:asciiTheme="majorHAnsi" w:eastAsia="Times New Roman" w:hAnsiTheme="majorHAnsi"/>
                <w:color w:val="000000"/>
                <w:lang w:eastAsia="es-CL"/>
              </w:rPr>
            </w:pPr>
          </w:p>
        </w:tc>
      </w:tr>
      <w:tr w:rsidR="00422FD9" w:rsidRPr="00D72218" w14:paraId="319C9B19" w14:textId="77777777" w:rsidTr="00DB7EDD">
        <w:trPr>
          <w:trHeight w:val="454"/>
          <w:jc w:val="center"/>
        </w:trPr>
        <w:tc>
          <w:tcPr>
            <w:tcW w:w="570" w:type="dxa"/>
            <w:shd w:val="clear" w:color="000000" w:fill="FFFFFF"/>
            <w:vAlign w:val="center"/>
          </w:tcPr>
          <w:p w14:paraId="10BCA206" w14:textId="77777777" w:rsidR="00422FD9" w:rsidRPr="00D72218" w:rsidRDefault="00422FD9" w:rsidP="00FD1CBC">
            <w:pPr>
              <w:rPr>
                <w:rFonts w:asciiTheme="majorHAnsi" w:eastAsia="Times New Roman" w:hAnsiTheme="majorHAnsi"/>
                <w:b/>
                <w:bCs/>
                <w:color w:val="000000"/>
                <w:lang w:eastAsia="es-CL"/>
              </w:rPr>
            </w:pPr>
            <w:r w:rsidRPr="00770704">
              <w:rPr>
                <w:b/>
                <w:bCs/>
              </w:rPr>
              <w:t>ST</w:t>
            </w:r>
            <w:r>
              <w:rPr>
                <w:b/>
                <w:bCs/>
              </w:rPr>
              <w:t>7</w:t>
            </w:r>
          </w:p>
        </w:tc>
        <w:tc>
          <w:tcPr>
            <w:tcW w:w="4738" w:type="dxa"/>
            <w:shd w:val="clear" w:color="000000" w:fill="FFFFFF"/>
            <w:vAlign w:val="center"/>
          </w:tcPr>
          <w:p w14:paraId="2FA0845E" w14:textId="77777777" w:rsidR="00422FD9" w:rsidRPr="00D72218" w:rsidRDefault="00422FD9" w:rsidP="00FD1CBC">
            <w:pPr>
              <w:jc w:val="right"/>
              <w:rPr>
                <w:rFonts w:asciiTheme="majorHAnsi" w:eastAsia="Times New Roman" w:hAnsiTheme="majorHAnsi"/>
                <w:b/>
                <w:bCs/>
                <w:color w:val="000000"/>
                <w:lang w:eastAsia="es-CL"/>
              </w:rPr>
            </w:pPr>
            <w:r w:rsidRPr="00770704">
              <w:rPr>
                <w:b/>
                <w:bCs/>
              </w:rPr>
              <w:t xml:space="preserve">SUBTOTAL </w:t>
            </w:r>
            <w:r>
              <w:rPr>
                <w:b/>
                <w:bCs/>
              </w:rPr>
              <w:t>7</w:t>
            </w:r>
          </w:p>
        </w:tc>
        <w:tc>
          <w:tcPr>
            <w:tcW w:w="1472" w:type="dxa"/>
            <w:shd w:val="clear" w:color="000000" w:fill="FFFFFF"/>
            <w:vAlign w:val="center"/>
          </w:tcPr>
          <w:p w14:paraId="3C02C8DD" w14:textId="77777777" w:rsidR="00422FD9" w:rsidRPr="00D72218" w:rsidRDefault="00422FD9" w:rsidP="00FD1CBC">
            <w:pPr>
              <w:jc w:val="cente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c>
          <w:tcPr>
            <w:tcW w:w="3760" w:type="dxa"/>
            <w:shd w:val="clear" w:color="auto" w:fill="auto"/>
            <w:noWrap/>
            <w:vAlign w:val="bottom"/>
          </w:tcPr>
          <w:p w14:paraId="51E0A166" w14:textId="77777777" w:rsidR="00422FD9" w:rsidRPr="00D72218" w:rsidRDefault="00422FD9" w:rsidP="00FD1CBC">
            <w:pPr>
              <w:rPr>
                <w:rFonts w:asciiTheme="majorHAnsi" w:eastAsia="Times New Roman" w:hAnsiTheme="majorHAnsi"/>
                <w:color w:val="000000"/>
                <w:lang w:eastAsia="es-CL"/>
              </w:rPr>
            </w:pPr>
            <w:r w:rsidRPr="00D72218">
              <w:rPr>
                <w:rFonts w:asciiTheme="majorHAnsi" w:eastAsia="Times New Roman" w:hAnsiTheme="majorHAnsi"/>
                <w:color w:val="000000"/>
                <w:lang w:eastAsia="es-CL"/>
              </w:rPr>
              <w:t> </w:t>
            </w:r>
          </w:p>
        </w:tc>
      </w:tr>
      <w:tr w:rsidR="00422FD9" w:rsidRPr="00D72218" w14:paraId="09DD6E00" w14:textId="77777777" w:rsidTr="00DB7EDD">
        <w:trPr>
          <w:trHeight w:val="454"/>
          <w:jc w:val="center"/>
        </w:trPr>
        <w:tc>
          <w:tcPr>
            <w:tcW w:w="570" w:type="dxa"/>
            <w:shd w:val="clear" w:color="000000" w:fill="FFFFFF"/>
            <w:vAlign w:val="center"/>
          </w:tcPr>
          <w:p w14:paraId="5FF6EE23" w14:textId="77777777" w:rsidR="00422FD9" w:rsidRDefault="00422FD9" w:rsidP="00FD1CBC">
            <w:r>
              <w:t>TO</w:t>
            </w:r>
          </w:p>
        </w:tc>
        <w:tc>
          <w:tcPr>
            <w:tcW w:w="4738" w:type="dxa"/>
            <w:shd w:val="clear" w:color="000000" w:fill="FFFFFF"/>
            <w:vAlign w:val="center"/>
          </w:tcPr>
          <w:p w14:paraId="1F1AAFAD" w14:textId="77777777" w:rsidR="00422FD9" w:rsidRPr="003E7EF0" w:rsidRDefault="00422FD9" w:rsidP="00FD1CBC">
            <w:pPr>
              <w:jc w:val="right"/>
              <w:rPr>
                <w:lang w:val="en-US"/>
              </w:rPr>
            </w:pPr>
            <w:r w:rsidRPr="003E7EF0">
              <w:rPr>
                <w:lang w:val="en-US"/>
              </w:rPr>
              <w:t>TOTAL (ST1+ST2+ST3+ST4+ST5+ST6+ST7)</w:t>
            </w:r>
          </w:p>
        </w:tc>
        <w:tc>
          <w:tcPr>
            <w:tcW w:w="1472" w:type="dxa"/>
            <w:shd w:val="clear" w:color="000000" w:fill="FFFFFF"/>
            <w:vAlign w:val="center"/>
          </w:tcPr>
          <w:p w14:paraId="5DD23618" w14:textId="77777777" w:rsidR="00422FD9" w:rsidRPr="003E7EF0" w:rsidRDefault="00422FD9" w:rsidP="00FD1CBC">
            <w:pPr>
              <w:jc w:val="center"/>
              <w:rPr>
                <w:rFonts w:asciiTheme="majorHAnsi" w:eastAsia="Times New Roman" w:hAnsiTheme="majorHAnsi"/>
                <w:color w:val="000000"/>
                <w:lang w:val="en-US" w:eastAsia="es-CL"/>
              </w:rPr>
            </w:pPr>
          </w:p>
        </w:tc>
        <w:tc>
          <w:tcPr>
            <w:tcW w:w="3760" w:type="dxa"/>
            <w:shd w:val="clear" w:color="auto" w:fill="auto"/>
            <w:noWrap/>
            <w:vAlign w:val="center"/>
          </w:tcPr>
          <w:p w14:paraId="6472240A" w14:textId="77777777" w:rsidR="00422FD9" w:rsidRPr="00D72218" w:rsidRDefault="00422FD9" w:rsidP="00FD1CBC">
            <w:pPr>
              <w:rPr>
                <w:rFonts w:asciiTheme="majorHAnsi" w:eastAsia="Times New Roman" w:hAnsiTheme="majorHAnsi"/>
                <w:color w:val="000000"/>
                <w:lang w:eastAsia="es-CL"/>
              </w:rPr>
            </w:pPr>
            <w:r>
              <w:rPr>
                <w:rFonts w:asciiTheme="majorHAnsi" w:eastAsia="Times New Roman" w:hAnsiTheme="majorHAnsi"/>
                <w:color w:val="000000"/>
                <w:lang w:eastAsia="es-CL"/>
              </w:rPr>
              <w:t>Máximo = 35 puntos</w:t>
            </w:r>
          </w:p>
        </w:tc>
      </w:tr>
      <w:tr w:rsidR="00422FD9" w:rsidRPr="00D72218" w14:paraId="37C8FE5F" w14:textId="77777777" w:rsidTr="00DB7EDD">
        <w:trPr>
          <w:trHeight w:val="454"/>
          <w:jc w:val="center"/>
        </w:trPr>
        <w:tc>
          <w:tcPr>
            <w:tcW w:w="570" w:type="dxa"/>
            <w:shd w:val="clear" w:color="000000" w:fill="FFFFFF"/>
            <w:vAlign w:val="center"/>
          </w:tcPr>
          <w:p w14:paraId="0ED1ABBA" w14:textId="77777777" w:rsidR="00422FD9" w:rsidRDefault="00422FD9" w:rsidP="00FD1CBC">
            <w:r>
              <w:t>FP</w:t>
            </w:r>
          </w:p>
        </w:tc>
        <w:tc>
          <w:tcPr>
            <w:tcW w:w="4738" w:type="dxa"/>
            <w:shd w:val="clear" w:color="000000" w:fill="FFFFFF"/>
            <w:vAlign w:val="center"/>
          </w:tcPr>
          <w:p w14:paraId="1CB5BB1D" w14:textId="77777777" w:rsidR="00422FD9" w:rsidRDefault="00422FD9" w:rsidP="00FD1CBC">
            <w:pPr>
              <w:jc w:val="right"/>
            </w:pPr>
            <w:r>
              <w:t>FACTOR DE PONDERACIÓN</w:t>
            </w:r>
          </w:p>
        </w:tc>
        <w:tc>
          <w:tcPr>
            <w:tcW w:w="1472" w:type="dxa"/>
            <w:shd w:val="clear" w:color="000000" w:fill="FFFFFF"/>
            <w:vAlign w:val="center"/>
          </w:tcPr>
          <w:p w14:paraId="02D81863" w14:textId="772A861A" w:rsidR="00422FD9" w:rsidRPr="00D72218" w:rsidRDefault="00E25DFB" w:rsidP="00FD1CBC">
            <w:pPr>
              <w:jc w:val="center"/>
              <w:rPr>
                <w:rFonts w:asciiTheme="majorHAnsi" w:eastAsia="Times New Roman" w:hAnsiTheme="majorHAnsi"/>
                <w:color w:val="000000"/>
                <w:lang w:eastAsia="es-CL"/>
              </w:rPr>
            </w:pPr>
            <w:r>
              <w:rPr>
                <w:rFonts w:asciiTheme="majorHAnsi" w:eastAsia="Times New Roman" w:hAnsiTheme="majorHAnsi"/>
                <w:color w:val="000000"/>
                <w:lang w:eastAsia="es-CL"/>
              </w:rPr>
              <w:t>3</w:t>
            </w:r>
          </w:p>
        </w:tc>
        <w:tc>
          <w:tcPr>
            <w:tcW w:w="3760" w:type="dxa"/>
            <w:shd w:val="clear" w:color="auto" w:fill="auto"/>
            <w:noWrap/>
            <w:vAlign w:val="center"/>
          </w:tcPr>
          <w:p w14:paraId="372C4111" w14:textId="77777777" w:rsidR="00422FD9" w:rsidRPr="00D72218" w:rsidRDefault="00422FD9" w:rsidP="00FD1CBC">
            <w:pPr>
              <w:rPr>
                <w:rFonts w:asciiTheme="majorHAnsi" w:eastAsia="Times New Roman" w:hAnsiTheme="majorHAnsi"/>
                <w:color w:val="000000"/>
                <w:lang w:eastAsia="es-CL"/>
              </w:rPr>
            </w:pPr>
          </w:p>
        </w:tc>
      </w:tr>
      <w:tr w:rsidR="00422FD9" w:rsidRPr="00D72218" w14:paraId="1B80C1CB" w14:textId="77777777" w:rsidTr="00DB7EDD">
        <w:trPr>
          <w:trHeight w:val="454"/>
          <w:jc w:val="center"/>
        </w:trPr>
        <w:tc>
          <w:tcPr>
            <w:tcW w:w="570" w:type="dxa"/>
            <w:shd w:val="clear" w:color="000000" w:fill="FFFFFF"/>
            <w:vAlign w:val="center"/>
          </w:tcPr>
          <w:p w14:paraId="34D36126" w14:textId="77777777" w:rsidR="00422FD9" w:rsidRDefault="00422FD9" w:rsidP="00FD1CBC">
            <w:r>
              <w:t>PF</w:t>
            </w:r>
          </w:p>
        </w:tc>
        <w:tc>
          <w:tcPr>
            <w:tcW w:w="4738" w:type="dxa"/>
            <w:shd w:val="clear" w:color="000000" w:fill="FFFFFF"/>
            <w:vAlign w:val="center"/>
          </w:tcPr>
          <w:p w14:paraId="2C42B218" w14:textId="5611C1D3" w:rsidR="00422FD9" w:rsidRDefault="00422FD9" w:rsidP="00FD1CBC">
            <w:pPr>
              <w:jc w:val="right"/>
            </w:pPr>
            <w:r>
              <w:t xml:space="preserve">PUNTAJE FINAL = </w:t>
            </w:r>
            <w:r w:rsidR="00E25DFB">
              <w:t>(</w:t>
            </w:r>
            <w:r>
              <w:t>TO*FP</w:t>
            </w:r>
            <w:r w:rsidR="00E25DFB">
              <w:t>)-5</w:t>
            </w:r>
          </w:p>
        </w:tc>
        <w:tc>
          <w:tcPr>
            <w:tcW w:w="1472" w:type="dxa"/>
            <w:shd w:val="clear" w:color="000000" w:fill="FFFFFF"/>
            <w:vAlign w:val="center"/>
          </w:tcPr>
          <w:p w14:paraId="15B6FA8B" w14:textId="77777777" w:rsidR="00422FD9" w:rsidRPr="00D72218" w:rsidRDefault="00422FD9" w:rsidP="00FD1CBC">
            <w:pPr>
              <w:jc w:val="center"/>
              <w:rPr>
                <w:rFonts w:asciiTheme="majorHAnsi" w:eastAsia="Times New Roman" w:hAnsiTheme="majorHAnsi"/>
                <w:color w:val="000000"/>
                <w:lang w:eastAsia="es-CL"/>
              </w:rPr>
            </w:pPr>
          </w:p>
        </w:tc>
        <w:tc>
          <w:tcPr>
            <w:tcW w:w="3760" w:type="dxa"/>
            <w:shd w:val="clear" w:color="auto" w:fill="auto"/>
            <w:noWrap/>
            <w:vAlign w:val="center"/>
          </w:tcPr>
          <w:p w14:paraId="27B66656" w14:textId="77777777" w:rsidR="00422FD9" w:rsidRPr="00D72218" w:rsidRDefault="00422FD9" w:rsidP="00FD1CBC">
            <w:pPr>
              <w:rPr>
                <w:rFonts w:asciiTheme="majorHAnsi" w:eastAsia="Times New Roman" w:hAnsiTheme="majorHAnsi"/>
                <w:color w:val="000000"/>
                <w:lang w:eastAsia="es-CL"/>
              </w:rPr>
            </w:pPr>
            <w:r>
              <w:rPr>
                <w:rFonts w:asciiTheme="majorHAnsi" w:eastAsia="Times New Roman" w:hAnsiTheme="majorHAnsi"/>
                <w:color w:val="000000"/>
                <w:lang w:eastAsia="es-CL"/>
              </w:rPr>
              <w:t>Máximo = 100 puntos</w:t>
            </w:r>
          </w:p>
        </w:tc>
      </w:tr>
    </w:tbl>
    <w:p w14:paraId="3362D295" w14:textId="4580E163" w:rsidR="00E25DFB" w:rsidRPr="00DB7EDD" w:rsidRDefault="00DB7EDD" w:rsidP="00DB7EDD">
      <w:pPr>
        <w:spacing w:line="276" w:lineRule="auto"/>
        <w:jc w:val="both"/>
        <w:rPr>
          <w:rFonts w:asciiTheme="majorHAnsi" w:hAnsiTheme="majorHAnsi"/>
          <w:i/>
          <w:sz w:val="20"/>
        </w:rPr>
      </w:pPr>
      <w:r>
        <w:rPr>
          <w:rFonts w:asciiTheme="majorHAnsi" w:hAnsiTheme="majorHAnsi"/>
          <w:i/>
          <w:sz w:val="20"/>
        </w:rPr>
        <w:t>*</w:t>
      </w:r>
      <w:r w:rsidR="00422FD9" w:rsidRPr="00C87840">
        <w:rPr>
          <w:rFonts w:asciiTheme="majorHAnsi" w:hAnsiTheme="majorHAnsi"/>
          <w:i/>
          <w:sz w:val="20"/>
        </w:rPr>
        <w:t xml:space="preserve">Cada componente cuenta con un valor máximo de 1 punto a asignar en función del cumplimiento cabal de los requerimientos específicos planteados para cada producto, a través de cada muestra presentada por el oferente. En consecuencia, se asignará </w:t>
      </w:r>
      <w:r w:rsidR="00422FD9" w:rsidRPr="00C87840">
        <w:rPr>
          <w:rFonts w:asciiTheme="majorHAnsi" w:hAnsiTheme="majorHAnsi"/>
          <w:b/>
          <w:i/>
          <w:sz w:val="20"/>
        </w:rPr>
        <w:t>1 punto a cada factor si la muestra cumple</w:t>
      </w:r>
      <w:r w:rsidR="00422FD9" w:rsidRPr="00C87840">
        <w:rPr>
          <w:rFonts w:asciiTheme="majorHAnsi" w:hAnsiTheme="majorHAnsi"/>
          <w:i/>
          <w:sz w:val="20"/>
        </w:rPr>
        <w:t xml:space="preserve"> el requerimiento, y </w:t>
      </w:r>
      <w:r w:rsidR="00422FD9" w:rsidRPr="00C87840">
        <w:rPr>
          <w:rFonts w:asciiTheme="majorHAnsi" w:hAnsiTheme="majorHAnsi"/>
          <w:b/>
          <w:i/>
          <w:sz w:val="20"/>
        </w:rPr>
        <w:t>0 puntos si no</w:t>
      </w:r>
      <w:r w:rsidR="00422FD9">
        <w:rPr>
          <w:rFonts w:asciiTheme="majorHAnsi" w:hAnsiTheme="majorHAnsi"/>
          <w:b/>
          <w:i/>
          <w:sz w:val="20"/>
        </w:rPr>
        <w:t xml:space="preserve"> </w:t>
      </w:r>
      <w:r w:rsidR="00422FD9" w:rsidRPr="00C87840">
        <w:rPr>
          <w:rFonts w:asciiTheme="majorHAnsi" w:hAnsiTheme="majorHAnsi"/>
          <w:b/>
          <w:i/>
          <w:sz w:val="20"/>
        </w:rPr>
        <w:t>cumple</w:t>
      </w:r>
      <w:r w:rsidR="00422FD9" w:rsidRPr="00C87840">
        <w:rPr>
          <w:rFonts w:asciiTheme="majorHAnsi" w:hAnsiTheme="majorHAnsi"/>
          <w:i/>
          <w:sz w:val="20"/>
        </w:rPr>
        <w:t>.</w:t>
      </w:r>
    </w:p>
    <w:p w14:paraId="5638361D" w14:textId="77777777" w:rsidR="00DB7EDD" w:rsidRDefault="00DB7EDD" w:rsidP="00422FD9">
      <w:pPr>
        <w:spacing w:after="160" w:line="259" w:lineRule="auto"/>
        <w:jc w:val="both"/>
        <w:rPr>
          <w:rFonts w:ascii="Candara" w:hAnsi="Candara" w:cs="Candara"/>
          <w:color w:val="000000"/>
        </w:rPr>
      </w:pPr>
    </w:p>
    <w:p w14:paraId="255165BA" w14:textId="77777777" w:rsidR="00DB7EDD" w:rsidRDefault="00DB7EDD" w:rsidP="00422FD9">
      <w:pPr>
        <w:spacing w:after="160" w:line="259" w:lineRule="auto"/>
        <w:jc w:val="both"/>
        <w:rPr>
          <w:rFonts w:ascii="Candara" w:hAnsi="Candara" w:cs="Candara"/>
          <w:color w:val="000000"/>
        </w:rPr>
      </w:pPr>
    </w:p>
    <w:tbl>
      <w:tblPr>
        <w:tblStyle w:val="Tablaconcuadrcula"/>
        <w:tblW w:w="3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422FD9" w14:paraId="66148EA9" w14:textId="77777777" w:rsidTr="00FD1CBC">
        <w:trPr>
          <w:jc w:val="center"/>
        </w:trPr>
        <w:tc>
          <w:tcPr>
            <w:tcW w:w="3685" w:type="dxa"/>
            <w:tcBorders>
              <w:top w:val="single" w:sz="4" w:space="0" w:color="auto"/>
            </w:tcBorders>
          </w:tcPr>
          <w:p w14:paraId="2043DA25" w14:textId="77777777" w:rsidR="00422FD9" w:rsidRDefault="00422FD9" w:rsidP="00FD1CBC">
            <w:pPr>
              <w:spacing w:after="160" w:line="259" w:lineRule="auto"/>
              <w:jc w:val="center"/>
              <w:rPr>
                <w:rFonts w:asciiTheme="majorHAnsi" w:hAnsiTheme="majorHAnsi"/>
                <w:lang w:val="es-ES_tradnl"/>
              </w:rPr>
            </w:pPr>
            <w:r>
              <w:rPr>
                <w:rFonts w:asciiTheme="majorHAnsi" w:hAnsiTheme="majorHAnsi"/>
                <w:lang w:val="es-ES_tradnl"/>
              </w:rPr>
              <w:t>FIRMA EVALUADOR</w:t>
            </w:r>
          </w:p>
        </w:tc>
      </w:tr>
    </w:tbl>
    <w:p w14:paraId="6F6FE49B" w14:textId="77777777" w:rsidR="008F2619" w:rsidRDefault="008F2619" w:rsidP="00422FD9">
      <w:pPr>
        <w:rPr>
          <w:lang w:val="es-CL"/>
        </w:rPr>
      </w:pPr>
    </w:p>
    <w:p w14:paraId="003AFDEB" w14:textId="425A477C" w:rsidR="00B90517" w:rsidRPr="00B90517" w:rsidRDefault="00B90517" w:rsidP="00B90517">
      <w:pPr>
        <w:pStyle w:val="Ttulo2"/>
        <w:numPr>
          <w:ilvl w:val="0"/>
          <w:numId w:val="0"/>
        </w:numPr>
        <w:ind w:left="360" w:hanging="360"/>
      </w:pPr>
      <w:bookmarkStart w:id="32" w:name="_ANEXO_Nº6.1_ARCHIVOS"/>
      <w:bookmarkStart w:id="33" w:name="_Ref139991730"/>
      <w:bookmarkStart w:id="34" w:name="_Toc140499074"/>
      <w:bookmarkStart w:id="35" w:name="_Toc141429393"/>
      <w:bookmarkEnd w:id="32"/>
      <w:r>
        <w:rPr>
          <w:rFonts w:eastAsiaTheme="minorHAnsi"/>
        </w:rPr>
        <w:t xml:space="preserve">ANEXO </w:t>
      </w:r>
      <w:proofErr w:type="spellStart"/>
      <w:r w:rsidR="00334815">
        <w:rPr>
          <w:rFonts w:eastAsiaTheme="minorHAnsi"/>
        </w:rPr>
        <w:t>N°</w:t>
      </w:r>
      <w:proofErr w:type="spellEnd"/>
      <w:r w:rsidR="00334815">
        <w:rPr>
          <w:rFonts w:eastAsiaTheme="minorHAnsi"/>
        </w:rPr>
        <w:t xml:space="preserve"> </w:t>
      </w:r>
      <w:r>
        <w:rPr>
          <w:rFonts w:eastAsiaTheme="minorHAnsi"/>
        </w:rPr>
        <w:t>6.1 ARCHIVOS PARA MUESTRAS</w:t>
      </w:r>
      <w:bookmarkEnd w:id="33"/>
      <w:bookmarkEnd w:id="34"/>
      <w:bookmarkEnd w:id="35"/>
    </w:p>
    <w:p w14:paraId="3A2272B3" w14:textId="77777777" w:rsidR="00422FD9" w:rsidRDefault="00422FD9" w:rsidP="00422FD9">
      <w:pPr>
        <w:rPr>
          <w:lang w:val="es-CL"/>
        </w:rPr>
      </w:pPr>
    </w:p>
    <w:p w14:paraId="39EAFB06" w14:textId="59D9A4D6" w:rsidR="00B90517" w:rsidRDefault="00B90517" w:rsidP="00B90517">
      <w:pPr>
        <w:spacing w:after="160" w:line="276" w:lineRule="auto"/>
        <w:jc w:val="both"/>
      </w:pPr>
      <w:r>
        <w:t xml:space="preserve">Por medio del siguiente archivos PDF adjunto, los oferentes deben confeccionar las muestras, que serán evaluadas en el punto </w:t>
      </w:r>
      <w:r w:rsidRPr="00B90517">
        <w:rPr>
          <w:b/>
          <w:bCs/>
          <w:highlight w:val="lightGray"/>
        </w:rPr>
        <w:fldChar w:fldCharType="begin"/>
      </w:r>
      <w:r w:rsidRPr="00B90517">
        <w:rPr>
          <w:b/>
          <w:bCs/>
          <w:highlight w:val="lightGray"/>
        </w:rPr>
        <w:instrText xml:space="preserve"> REF _Ref140244114 \r \h  \* MERGEFORMAT </w:instrText>
      </w:r>
      <w:r w:rsidRPr="00B90517">
        <w:rPr>
          <w:b/>
          <w:bCs/>
          <w:highlight w:val="lightGray"/>
        </w:rPr>
      </w:r>
      <w:r w:rsidRPr="00B90517">
        <w:rPr>
          <w:b/>
          <w:bCs/>
          <w:highlight w:val="lightGray"/>
        </w:rPr>
        <w:fldChar w:fldCharType="separate"/>
      </w:r>
      <w:r w:rsidR="00F7754D">
        <w:rPr>
          <w:b/>
          <w:bCs/>
          <w:highlight w:val="lightGray"/>
        </w:rPr>
        <w:t>16.4</w:t>
      </w:r>
      <w:r w:rsidRPr="00B90517">
        <w:rPr>
          <w:b/>
          <w:bCs/>
          <w:highlight w:val="lightGray"/>
        </w:rPr>
        <w:fldChar w:fldCharType="end"/>
      </w:r>
      <w:r>
        <w:t xml:space="preserve"> de las Bases Administrativas.</w:t>
      </w:r>
    </w:p>
    <w:p w14:paraId="6F881419" w14:textId="77777777" w:rsidR="00B90517" w:rsidRDefault="00B90517" w:rsidP="00B90517">
      <w:pPr>
        <w:spacing w:after="160" w:line="276" w:lineRule="auto"/>
        <w:jc w:val="both"/>
      </w:pPr>
    </w:p>
    <w:p w14:paraId="666F3C8D" w14:textId="77777777" w:rsidR="00B90517" w:rsidRDefault="00B90517" w:rsidP="00B90517">
      <w:pPr>
        <w:spacing w:after="160" w:line="276" w:lineRule="auto"/>
        <w:jc w:val="both"/>
      </w:pPr>
    </w:p>
    <w:p w14:paraId="606AE18B" w14:textId="2D1DB536" w:rsidR="00B90517" w:rsidRDefault="009B7067" w:rsidP="00B90517">
      <w:pPr>
        <w:spacing w:after="160" w:line="276" w:lineRule="auto"/>
        <w:jc w:val="center"/>
      </w:pPr>
      <w:r>
        <w:object w:dxaOrig="1520" w:dyaOrig="987" w14:anchorId="5E74554A">
          <v:shape id="_x0000_i1027" type="#_x0000_t75" style="width:76.5pt;height:48.75pt" o:ole="">
            <v:imagedata r:id="rId15" o:title=""/>
          </v:shape>
          <o:OLEObject Type="Embed" ProgID="Acrobat.Document.DC" ShapeID="_x0000_i1027" DrawAspect="Icon" ObjectID="_1754296988" r:id="rId16"/>
        </w:object>
      </w:r>
    </w:p>
    <w:p w14:paraId="7B190E0E" w14:textId="77777777" w:rsidR="00422FD9" w:rsidRDefault="00422FD9" w:rsidP="00422FD9">
      <w:pPr>
        <w:rPr>
          <w:lang w:val="es-CL"/>
        </w:rPr>
      </w:pPr>
    </w:p>
    <w:p w14:paraId="41A5C5BC" w14:textId="77777777" w:rsidR="00422FD9" w:rsidRDefault="00422FD9" w:rsidP="00422FD9">
      <w:pPr>
        <w:rPr>
          <w:lang w:val="es-CL"/>
        </w:rPr>
      </w:pPr>
    </w:p>
    <w:p w14:paraId="79F9F9ED" w14:textId="77777777" w:rsidR="00422FD9" w:rsidRDefault="00422FD9" w:rsidP="00422FD9">
      <w:pPr>
        <w:rPr>
          <w:lang w:val="es-CL"/>
        </w:rPr>
      </w:pPr>
    </w:p>
    <w:p w14:paraId="4575D2A8" w14:textId="77777777" w:rsidR="00422FD9" w:rsidRDefault="00422FD9" w:rsidP="00422FD9">
      <w:pPr>
        <w:rPr>
          <w:lang w:val="es-CL"/>
        </w:rPr>
      </w:pPr>
    </w:p>
    <w:p w14:paraId="51CFDCC7" w14:textId="77777777" w:rsidR="00422FD9" w:rsidRDefault="00422FD9" w:rsidP="00422FD9">
      <w:pPr>
        <w:rPr>
          <w:lang w:val="es-CL"/>
        </w:rPr>
      </w:pPr>
    </w:p>
    <w:p w14:paraId="236F90E6" w14:textId="77777777" w:rsidR="00422FD9" w:rsidRDefault="00422FD9" w:rsidP="00422FD9">
      <w:pPr>
        <w:rPr>
          <w:lang w:val="es-CL"/>
        </w:rPr>
      </w:pPr>
    </w:p>
    <w:p w14:paraId="1D71BCF3" w14:textId="77777777" w:rsidR="00422FD9" w:rsidRDefault="00422FD9" w:rsidP="00422FD9">
      <w:pPr>
        <w:rPr>
          <w:lang w:val="es-CL"/>
        </w:rPr>
      </w:pPr>
    </w:p>
    <w:p w14:paraId="217EB63E" w14:textId="77777777" w:rsidR="00422FD9" w:rsidRDefault="00422FD9" w:rsidP="00422FD9">
      <w:pPr>
        <w:rPr>
          <w:lang w:val="es-CL"/>
        </w:rPr>
      </w:pPr>
    </w:p>
    <w:p w14:paraId="5BDD7809" w14:textId="77777777" w:rsidR="00422FD9" w:rsidRDefault="00422FD9" w:rsidP="00422FD9">
      <w:pPr>
        <w:rPr>
          <w:lang w:val="es-CL"/>
        </w:rPr>
      </w:pPr>
    </w:p>
    <w:p w14:paraId="3976F29B" w14:textId="77777777" w:rsidR="00422FD9" w:rsidRDefault="00422FD9" w:rsidP="00422FD9">
      <w:pPr>
        <w:rPr>
          <w:lang w:val="es-CL"/>
        </w:rPr>
      </w:pPr>
    </w:p>
    <w:p w14:paraId="4EBDEEC7" w14:textId="77777777" w:rsidR="00422FD9" w:rsidRDefault="00422FD9" w:rsidP="00422FD9">
      <w:pPr>
        <w:rPr>
          <w:lang w:val="es-CL"/>
        </w:rPr>
      </w:pPr>
    </w:p>
    <w:p w14:paraId="6F320A07" w14:textId="77777777" w:rsidR="00422FD9" w:rsidRDefault="00422FD9" w:rsidP="00422FD9">
      <w:pPr>
        <w:rPr>
          <w:lang w:val="es-CL"/>
        </w:rPr>
      </w:pPr>
    </w:p>
    <w:p w14:paraId="373F6F2C" w14:textId="77777777" w:rsidR="00422FD9" w:rsidRDefault="00422FD9" w:rsidP="00422FD9">
      <w:pPr>
        <w:rPr>
          <w:lang w:val="es-CL"/>
        </w:rPr>
      </w:pPr>
    </w:p>
    <w:p w14:paraId="5828C254" w14:textId="77777777" w:rsidR="00422FD9" w:rsidRDefault="00422FD9" w:rsidP="00422FD9">
      <w:pPr>
        <w:rPr>
          <w:lang w:val="es-CL"/>
        </w:rPr>
      </w:pPr>
    </w:p>
    <w:p w14:paraId="46AE3CAE" w14:textId="77777777" w:rsidR="00422FD9" w:rsidRDefault="00422FD9" w:rsidP="00422FD9">
      <w:pPr>
        <w:rPr>
          <w:lang w:val="es-CL"/>
        </w:rPr>
      </w:pPr>
    </w:p>
    <w:p w14:paraId="24127E0D" w14:textId="77777777" w:rsidR="00422FD9" w:rsidRDefault="00422FD9" w:rsidP="00422FD9">
      <w:pPr>
        <w:rPr>
          <w:lang w:val="es-CL"/>
        </w:rPr>
      </w:pPr>
    </w:p>
    <w:p w14:paraId="1C80B98F" w14:textId="77777777" w:rsidR="00422FD9" w:rsidRDefault="00422FD9" w:rsidP="00422FD9">
      <w:pPr>
        <w:rPr>
          <w:lang w:val="es-CL"/>
        </w:rPr>
      </w:pPr>
    </w:p>
    <w:p w14:paraId="77B36968" w14:textId="77777777" w:rsidR="00422FD9" w:rsidRDefault="00422FD9" w:rsidP="00422FD9">
      <w:pPr>
        <w:rPr>
          <w:lang w:val="es-CL"/>
        </w:rPr>
      </w:pPr>
    </w:p>
    <w:p w14:paraId="76C80D50" w14:textId="77777777" w:rsidR="00422FD9" w:rsidRDefault="00422FD9" w:rsidP="00422FD9">
      <w:pPr>
        <w:rPr>
          <w:lang w:val="es-CL"/>
        </w:rPr>
      </w:pPr>
    </w:p>
    <w:p w14:paraId="4EF710CC" w14:textId="77777777" w:rsidR="00422FD9" w:rsidRDefault="00422FD9" w:rsidP="00422FD9">
      <w:pPr>
        <w:rPr>
          <w:lang w:val="es-CL"/>
        </w:rPr>
      </w:pPr>
    </w:p>
    <w:p w14:paraId="4648010C" w14:textId="77777777" w:rsidR="00422FD9" w:rsidRDefault="00422FD9" w:rsidP="00422FD9">
      <w:pPr>
        <w:rPr>
          <w:lang w:val="es-CL"/>
        </w:rPr>
      </w:pPr>
    </w:p>
    <w:p w14:paraId="336480C9" w14:textId="77777777" w:rsidR="00422FD9" w:rsidRDefault="00422FD9" w:rsidP="00422FD9">
      <w:pPr>
        <w:rPr>
          <w:lang w:val="es-CL"/>
        </w:rPr>
      </w:pPr>
    </w:p>
    <w:p w14:paraId="79334520" w14:textId="77777777" w:rsidR="00B90517" w:rsidRDefault="00B90517" w:rsidP="00422FD9">
      <w:pPr>
        <w:rPr>
          <w:lang w:val="es-CL"/>
        </w:rPr>
      </w:pPr>
    </w:p>
    <w:p w14:paraId="0F9649C5" w14:textId="77777777" w:rsidR="00B90517" w:rsidRDefault="00B90517" w:rsidP="00422FD9">
      <w:pPr>
        <w:rPr>
          <w:lang w:val="es-CL"/>
        </w:rPr>
      </w:pPr>
    </w:p>
    <w:p w14:paraId="63F0B27D" w14:textId="77777777" w:rsidR="00B90517" w:rsidRDefault="00B90517" w:rsidP="00422FD9">
      <w:pPr>
        <w:rPr>
          <w:lang w:val="es-CL"/>
        </w:rPr>
      </w:pPr>
    </w:p>
    <w:p w14:paraId="20B4192C" w14:textId="77777777" w:rsidR="00B90517" w:rsidRDefault="00B90517" w:rsidP="00422FD9">
      <w:pPr>
        <w:rPr>
          <w:lang w:val="es-CL"/>
        </w:rPr>
      </w:pPr>
    </w:p>
    <w:p w14:paraId="1B7DE541" w14:textId="77777777" w:rsidR="00B90517" w:rsidRDefault="00B90517" w:rsidP="00422FD9">
      <w:pPr>
        <w:rPr>
          <w:lang w:val="es-CL"/>
        </w:rPr>
      </w:pPr>
    </w:p>
    <w:p w14:paraId="2BC168B1" w14:textId="77777777" w:rsidR="00B90517" w:rsidRDefault="00B90517" w:rsidP="00422FD9">
      <w:pPr>
        <w:rPr>
          <w:lang w:val="es-CL"/>
        </w:rPr>
      </w:pPr>
    </w:p>
    <w:p w14:paraId="09070F82" w14:textId="77777777" w:rsidR="00B90517" w:rsidRDefault="00B90517" w:rsidP="00422FD9">
      <w:pPr>
        <w:rPr>
          <w:lang w:val="es-CL"/>
        </w:rPr>
      </w:pPr>
    </w:p>
    <w:p w14:paraId="3D1607DC" w14:textId="77777777" w:rsidR="00B90517" w:rsidRDefault="00B90517" w:rsidP="00422FD9">
      <w:pPr>
        <w:rPr>
          <w:lang w:val="es-CL"/>
        </w:rPr>
      </w:pPr>
    </w:p>
    <w:p w14:paraId="291A8FDB" w14:textId="77777777" w:rsidR="00E25DFB" w:rsidRDefault="00E25DFB" w:rsidP="00422FD9">
      <w:pPr>
        <w:rPr>
          <w:lang w:val="es-CL"/>
        </w:rPr>
      </w:pPr>
    </w:p>
    <w:p w14:paraId="6525370F" w14:textId="77777777" w:rsidR="00422FD9" w:rsidRDefault="00422FD9" w:rsidP="00422FD9">
      <w:pPr>
        <w:rPr>
          <w:lang w:val="es-CL"/>
        </w:rPr>
      </w:pPr>
    </w:p>
    <w:p w14:paraId="4687CB48" w14:textId="77777777" w:rsidR="000D1BA2" w:rsidRDefault="000D1BA2" w:rsidP="00422FD9">
      <w:pPr>
        <w:rPr>
          <w:lang w:val="es-CL"/>
        </w:rPr>
      </w:pPr>
    </w:p>
    <w:p w14:paraId="734CDA37" w14:textId="77777777" w:rsidR="00422FD9" w:rsidRPr="00422FD9" w:rsidRDefault="00422FD9" w:rsidP="00422FD9">
      <w:pPr>
        <w:rPr>
          <w:lang w:val="es-CL"/>
        </w:rPr>
      </w:pPr>
    </w:p>
    <w:p w14:paraId="0373373D" w14:textId="1C75291B" w:rsidR="000408AB" w:rsidRDefault="000408AB" w:rsidP="00CA11C4">
      <w:pPr>
        <w:pStyle w:val="Ttulo2"/>
        <w:numPr>
          <w:ilvl w:val="0"/>
          <w:numId w:val="0"/>
        </w:numPr>
      </w:pPr>
      <w:bookmarkStart w:id="36" w:name="_ANEXO_Nº7:_ACTA"/>
      <w:bookmarkStart w:id="37" w:name="_Ref140578125"/>
      <w:bookmarkStart w:id="38" w:name="_Ref140578179"/>
      <w:bookmarkStart w:id="39" w:name="_Ref140578366"/>
      <w:bookmarkStart w:id="40" w:name="_Ref140579800"/>
      <w:bookmarkStart w:id="41" w:name="_Toc141429394"/>
      <w:bookmarkEnd w:id="36"/>
      <w:r>
        <w:lastRenderedPageBreak/>
        <w:t>ANEXO</w:t>
      </w:r>
      <w:r>
        <w:rPr>
          <w:spacing w:val="-3"/>
        </w:rPr>
        <w:t xml:space="preserve"> </w:t>
      </w:r>
      <w:proofErr w:type="spellStart"/>
      <w:r w:rsidR="00334815">
        <w:t>N°</w:t>
      </w:r>
      <w:proofErr w:type="spellEnd"/>
      <w:r w:rsidR="00334815">
        <w:t xml:space="preserve"> </w:t>
      </w:r>
      <w:r w:rsidR="00422FD9">
        <w:rPr>
          <w:spacing w:val="-1"/>
        </w:rPr>
        <w:t>7</w:t>
      </w:r>
      <w:r>
        <w:t>: ACTA DE VISITA TÉCNICA</w:t>
      </w:r>
      <w:bookmarkEnd w:id="29"/>
      <w:bookmarkEnd w:id="30"/>
      <w:bookmarkEnd w:id="31"/>
      <w:bookmarkEnd w:id="37"/>
      <w:bookmarkEnd w:id="38"/>
      <w:bookmarkEnd w:id="39"/>
      <w:bookmarkEnd w:id="40"/>
      <w:bookmarkEnd w:id="41"/>
    </w:p>
    <w:p w14:paraId="75B8164C" w14:textId="77777777" w:rsidR="008D6AA4" w:rsidRDefault="008D6AA4" w:rsidP="008D6AA4">
      <w:pPr>
        <w:spacing w:line="276" w:lineRule="auto"/>
      </w:pPr>
    </w:p>
    <w:p w14:paraId="2B4D0B12" w14:textId="77777777" w:rsidR="0005513B" w:rsidRPr="00676E53" w:rsidRDefault="0005513B" w:rsidP="0005513B">
      <w:pPr>
        <w:pStyle w:val="Textoindependiente"/>
        <w:spacing w:before="9"/>
        <w:jc w:val="center"/>
        <w:rPr>
          <w:b/>
          <w:bCs/>
          <w:sz w:val="22"/>
          <w:szCs w:val="22"/>
          <w:u w:val="single"/>
        </w:rPr>
      </w:pPr>
      <w:r>
        <w:rPr>
          <w:b/>
          <w:bCs/>
          <w:sz w:val="22"/>
          <w:szCs w:val="22"/>
          <w:u w:val="single"/>
        </w:rPr>
        <w:t xml:space="preserve">DOCUMENTO INFORMATIVO SOLO DE </w:t>
      </w:r>
      <w:r w:rsidRPr="00676E53">
        <w:rPr>
          <w:b/>
          <w:bCs/>
          <w:sz w:val="22"/>
          <w:szCs w:val="22"/>
          <w:u w:val="single"/>
        </w:rPr>
        <w:t>USO INTERNO SERVEL</w:t>
      </w:r>
    </w:p>
    <w:p w14:paraId="45AE85AF" w14:textId="77777777" w:rsidR="0005513B" w:rsidRDefault="0005513B" w:rsidP="0005513B">
      <w:pPr>
        <w:spacing w:line="276" w:lineRule="auto"/>
        <w:jc w:val="both"/>
      </w:pPr>
    </w:p>
    <w:p w14:paraId="534B63BD" w14:textId="77777777" w:rsidR="0005513B" w:rsidRDefault="0005513B" w:rsidP="0005513B">
      <w:pPr>
        <w:spacing w:line="276" w:lineRule="auto"/>
        <w:jc w:val="both"/>
      </w:pPr>
      <w:r>
        <w:t>Por medio del presente documento se establecen los aspectos que serán evaluados en la visita técnica a realizar por el personal que SERVEL designe para estos efectos.</w:t>
      </w:r>
    </w:p>
    <w:p w14:paraId="500B8B1F" w14:textId="77777777" w:rsidR="008D6AA4" w:rsidRDefault="008D6AA4" w:rsidP="008D6AA4">
      <w:pPr>
        <w:pStyle w:val="Sinespaciado"/>
      </w:pPr>
    </w:p>
    <w:tbl>
      <w:tblPr>
        <w:tblW w:w="8877" w:type="dxa"/>
        <w:jc w:val="center"/>
        <w:tblCellMar>
          <w:left w:w="70" w:type="dxa"/>
          <w:right w:w="70" w:type="dxa"/>
        </w:tblCellMar>
        <w:tblLook w:val="04A0" w:firstRow="1" w:lastRow="0" w:firstColumn="1" w:lastColumn="0" w:noHBand="0" w:noVBand="1"/>
      </w:tblPr>
      <w:tblGrid>
        <w:gridCol w:w="1984"/>
        <w:gridCol w:w="3398"/>
        <w:gridCol w:w="1701"/>
        <w:gridCol w:w="1794"/>
      </w:tblGrid>
      <w:tr w:rsidR="008D6AA4" w14:paraId="3032539F" w14:textId="77777777" w:rsidTr="008C1CD0">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65E50345" w14:textId="77777777" w:rsidR="008D6AA4" w:rsidRDefault="008D6AA4" w:rsidP="008C1CD0">
            <w:pPr>
              <w:spacing w:line="256" w:lineRule="auto"/>
              <w:rPr>
                <w:kern w:val="2"/>
                <w14:ligatures w14:val="standardContextual"/>
              </w:rPr>
            </w:pPr>
            <w:r>
              <w:rPr>
                <w:kern w:val="2"/>
                <w14:ligatures w14:val="standardContextual"/>
              </w:rPr>
              <w:t>Nombre Visitador 1 SERVEL:</w:t>
            </w:r>
          </w:p>
        </w:tc>
        <w:tc>
          <w:tcPr>
            <w:tcW w:w="3398" w:type="dxa"/>
            <w:tcBorders>
              <w:top w:val="single" w:sz="4" w:space="0" w:color="auto"/>
              <w:left w:val="nil"/>
              <w:bottom w:val="single" w:sz="4" w:space="0" w:color="auto"/>
              <w:right w:val="single" w:sz="4" w:space="0" w:color="auto"/>
            </w:tcBorders>
            <w:noWrap/>
            <w:vAlign w:val="center"/>
            <w:hideMark/>
          </w:tcPr>
          <w:p w14:paraId="1DBB5432" w14:textId="77777777" w:rsidR="008D6AA4" w:rsidRDefault="008D6AA4" w:rsidP="008C1CD0">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3699CBBF" w14:textId="77777777" w:rsidR="008D6AA4" w:rsidRDefault="008D6AA4" w:rsidP="008C1CD0">
            <w:pPr>
              <w:spacing w:line="256" w:lineRule="auto"/>
              <w:rPr>
                <w:kern w:val="2"/>
                <w14:ligatures w14:val="standardContextual"/>
              </w:rPr>
            </w:pPr>
            <w:r>
              <w:rPr>
                <w:kern w:val="2"/>
                <w14:ligatures w14:val="standardContextual"/>
              </w:rPr>
              <w:t>RUN Visitador 1</w:t>
            </w:r>
          </w:p>
          <w:p w14:paraId="452A2019" w14:textId="77777777" w:rsidR="008D6AA4" w:rsidRDefault="008D6AA4" w:rsidP="008C1CD0">
            <w:pPr>
              <w:spacing w:line="256" w:lineRule="auto"/>
              <w:rPr>
                <w:kern w:val="2"/>
                <w14:ligatures w14:val="standardContextual"/>
              </w:rPr>
            </w:pPr>
            <w:r>
              <w:rPr>
                <w:kern w:val="2"/>
                <w14:ligatures w14:val="standardContextual"/>
              </w:rPr>
              <w:t>SERVEL:</w:t>
            </w:r>
          </w:p>
        </w:tc>
        <w:tc>
          <w:tcPr>
            <w:tcW w:w="1794" w:type="dxa"/>
            <w:tcBorders>
              <w:top w:val="single" w:sz="4" w:space="0" w:color="auto"/>
              <w:left w:val="nil"/>
              <w:bottom w:val="single" w:sz="4" w:space="0" w:color="auto"/>
              <w:right w:val="single" w:sz="4" w:space="0" w:color="auto"/>
            </w:tcBorders>
            <w:noWrap/>
            <w:vAlign w:val="center"/>
            <w:hideMark/>
          </w:tcPr>
          <w:p w14:paraId="7C1E4462" w14:textId="77777777" w:rsidR="008D6AA4" w:rsidRDefault="008D6AA4" w:rsidP="008C1CD0">
            <w:pPr>
              <w:spacing w:line="256" w:lineRule="auto"/>
              <w:rPr>
                <w:kern w:val="2"/>
                <w14:ligatures w14:val="standardContextual"/>
              </w:rPr>
            </w:pPr>
            <w:r>
              <w:rPr>
                <w:kern w:val="2"/>
                <w14:ligatures w14:val="standardContextual"/>
              </w:rPr>
              <w:t> </w:t>
            </w:r>
          </w:p>
        </w:tc>
      </w:tr>
      <w:tr w:rsidR="008D6AA4" w14:paraId="42C048E8" w14:textId="77777777" w:rsidTr="008C1CD0">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15BEC385" w14:textId="77777777" w:rsidR="008D6AA4" w:rsidRDefault="008D6AA4" w:rsidP="008C1CD0">
            <w:pPr>
              <w:spacing w:line="256" w:lineRule="auto"/>
              <w:rPr>
                <w:kern w:val="2"/>
                <w14:ligatures w14:val="standardContextual"/>
              </w:rPr>
            </w:pPr>
            <w:r>
              <w:rPr>
                <w:kern w:val="2"/>
                <w14:ligatures w14:val="standardContextual"/>
              </w:rPr>
              <w:t>Nombre Visitador 2 SERVEL:</w:t>
            </w:r>
          </w:p>
        </w:tc>
        <w:tc>
          <w:tcPr>
            <w:tcW w:w="3398" w:type="dxa"/>
            <w:tcBorders>
              <w:top w:val="single" w:sz="4" w:space="0" w:color="auto"/>
              <w:left w:val="nil"/>
              <w:bottom w:val="single" w:sz="4" w:space="0" w:color="auto"/>
              <w:right w:val="single" w:sz="4" w:space="0" w:color="auto"/>
            </w:tcBorders>
            <w:noWrap/>
            <w:vAlign w:val="center"/>
          </w:tcPr>
          <w:p w14:paraId="525F871A" w14:textId="77777777" w:rsidR="008D6AA4" w:rsidRDefault="008D6AA4" w:rsidP="008C1CD0">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35CEDCB8" w14:textId="77777777" w:rsidR="008D6AA4" w:rsidRDefault="008D6AA4" w:rsidP="008C1CD0">
            <w:pPr>
              <w:spacing w:line="256" w:lineRule="auto"/>
              <w:rPr>
                <w:kern w:val="2"/>
                <w14:ligatures w14:val="standardContextual"/>
              </w:rPr>
            </w:pPr>
            <w:r>
              <w:rPr>
                <w:kern w:val="2"/>
                <w14:ligatures w14:val="standardContextual"/>
              </w:rPr>
              <w:t>RUN Visitador 2</w:t>
            </w:r>
          </w:p>
          <w:p w14:paraId="5BF64460" w14:textId="77777777" w:rsidR="008D6AA4" w:rsidRDefault="008D6AA4" w:rsidP="008C1CD0">
            <w:pPr>
              <w:spacing w:line="256" w:lineRule="auto"/>
              <w:rPr>
                <w:kern w:val="2"/>
                <w14:ligatures w14:val="standardContextual"/>
              </w:rPr>
            </w:pPr>
            <w:r>
              <w:rPr>
                <w:kern w:val="2"/>
                <w14:ligatures w14:val="standardContextual"/>
              </w:rPr>
              <w:t>SERVEL:</w:t>
            </w:r>
          </w:p>
        </w:tc>
        <w:tc>
          <w:tcPr>
            <w:tcW w:w="1794" w:type="dxa"/>
            <w:tcBorders>
              <w:top w:val="single" w:sz="4" w:space="0" w:color="auto"/>
              <w:left w:val="nil"/>
              <w:bottom w:val="single" w:sz="4" w:space="0" w:color="auto"/>
              <w:right w:val="single" w:sz="4" w:space="0" w:color="auto"/>
            </w:tcBorders>
            <w:noWrap/>
            <w:vAlign w:val="center"/>
          </w:tcPr>
          <w:p w14:paraId="11AA064C" w14:textId="77777777" w:rsidR="008D6AA4" w:rsidRDefault="008D6AA4" w:rsidP="008C1CD0">
            <w:pPr>
              <w:spacing w:line="256" w:lineRule="auto"/>
              <w:rPr>
                <w:kern w:val="2"/>
                <w14:ligatures w14:val="standardContextual"/>
              </w:rPr>
            </w:pPr>
          </w:p>
        </w:tc>
      </w:tr>
      <w:tr w:rsidR="008D6AA4" w14:paraId="536B66C0" w14:textId="77777777" w:rsidTr="008C1CD0">
        <w:trPr>
          <w:trHeight w:val="567"/>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65B9C811" w14:textId="77777777" w:rsidR="008D6AA4" w:rsidRDefault="008D6AA4" w:rsidP="008C1CD0">
            <w:pPr>
              <w:spacing w:line="256" w:lineRule="auto"/>
              <w:rPr>
                <w:kern w:val="2"/>
                <w14:ligatures w14:val="standardContextual"/>
              </w:rPr>
            </w:pPr>
            <w:r>
              <w:rPr>
                <w:kern w:val="2"/>
                <w14:ligatures w14:val="standardContextual"/>
              </w:rPr>
              <w:t>Nombre Representante del Oferente:</w:t>
            </w:r>
          </w:p>
        </w:tc>
        <w:tc>
          <w:tcPr>
            <w:tcW w:w="3398" w:type="dxa"/>
            <w:tcBorders>
              <w:top w:val="single" w:sz="4" w:space="0" w:color="auto"/>
              <w:left w:val="nil"/>
              <w:bottom w:val="single" w:sz="4" w:space="0" w:color="auto"/>
              <w:right w:val="single" w:sz="4" w:space="0" w:color="auto"/>
            </w:tcBorders>
            <w:noWrap/>
            <w:vAlign w:val="center"/>
          </w:tcPr>
          <w:p w14:paraId="233D2193" w14:textId="77777777" w:rsidR="008D6AA4" w:rsidRDefault="008D6AA4" w:rsidP="008C1CD0">
            <w:pPr>
              <w:spacing w:line="256"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tcPr>
          <w:p w14:paraId="7B3DBF5E" w14:textId="77777777" w:rsidR="008D6AA4" w:rsidRDefault="008D6AA4" w:rsidP="008C1CD0">
            <w:pPr>
              <w:spacing w:line="256" w:lineRule="auto"/>
              <w:rPr>
                <w:kern w:val="2"/>
                <w14:ligatures w14:val="standardContextual"/>
              </w:rPr>
            </w:pPr>
            <w:r>
              <w:rPr>
                <w:kern w:val="2"/>
                <w14:ligatures w14:val="standardContextual"/>
              </w:rPr>
              <w:t>RUN Nombre Representante del Oferente:</w:t>
            </w:r>
          </w:p>
        </w:tc>
        <w:tc>
          <w:tcPr>
            <w:tcW w:w="1794" w:type="dxa"/>
            <w:tcBorders>
              <w:top w:val="single" w:sz="4" w:space="0" w:color="auto"/>
              <w:left w:val="nil"/>
              <w:bottom w:val="single" w:sz="4" w:space="0" w:color="auto"/>
              <w:right w:val="single" w:sz="4" w:space="0" w:color="auto"/>
            </w:tcBorders>
            <w:noWrap/>
            <w:vAlign w:val="center"/>
          </w:tcPr>
          <w:p w14:paraId="0AE3777B" w14:textId="77777777" w:rsidR="008D6AA4" w:rsidRDefault="008D6AA4" w:rsidP="008C1CD0">
            <w:pPr>
              <w:spacing w:line="256" w:lineRule="auto"/>
              <w:rPr>
                <w:kern w:val="2"/>
                <w14:ligatures w14:val="standardContextual"/>
              </w:rPr>
            </w:pPr>
          </w:p>
        </w:tc>
      </w:tr>
      <w:tr w:rsidR="008D6AA4" w14:paraId="5E2AC3FC" w14:textId="77777777" w:rsidTr="008C1CD0">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5A51AF03" w14:textId="77777777" w:rsidR="008D6AA4" w:rsidRDefault="008D6AA4" w:rsidP="008C1CD0">
            <w:pPr>
              <w:spacing w:line="256" w:lineRule="auto"/>
              <w:rPr>
                <w:kern w:val="2"/>
                <w14:ligatures w14:val="standardContextual"/>
              </w:rPr>
            </w:pPr>
            <w:r>
              <w:rPr>
                <w:kern w:val="2"/>
                <w14:ligatures w14:val="standardContextual"/>
              </w:rPr>
              <w:t>Oferente:</w:t>
            </w:r>
          </w:p>
        </w:tc>
        <w:tc>
          <w:tcPr>
            <w:tcW w:w="3398" w:type="dxa"/>
            <w:tcBorders>
              <w:top w:val="nil"/>
              <w:left w:val="nil"/>
              <w:bottom w:val="single" w:sz="4" w:space="0" w:color="auto"/>
              <w:right w:val="single" w:sz="4" w:space="0" w:color="auto"/>
            </w:tcBorders>
            <w:noWrap/>
            <w:vAlign w:val="center"/>
            <w:hideMark/>
          </w:tcPr>
          <w:p w14:paraId="0AB3E913" w14:textId="77777777" w:rsidR="008D6AA4" w:rsidRDefault="008D6AA4" w:rsidP="008C1CD0">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33012F5B" w14:textId="77777777" w:rsidR="008D6AA4" w:rsidRDefault="008D6AA4" w:rsidP="008C1CD0">
            <w:pPr>
              <w:spacing w:line="256" w:lineRule="auto"/>
              <w:rPr>
                <w:kern w:val="2"/>
                <w14:ligatures w14:val="standardContextual"/>
              </w:rPr>
            </w:pPr>
            <w:r>
              <w:rPr>
                <w:kern w:val="2"/>
                <w14:ligatures w14:val="standardContextual"/>
              </w:rPr>
              <w:t>Fecha Visita:</w:t>
            </w:r>
          </w:p>
        </w:tc>
        <w:tc>
          <w:tcPr>
            <w:tcW w:w="1794" w:type="dxa"/>
            <w:tcBorders>
              <w:top w:val="nil"/>
              <w:left w:val="nil"/>
              <w:bottom w:val="single" w:sz="4" w:space="0" w:color="auto"/>
              <w:right w:val="single" w:sz="4" w:space="0" w:color="auto"/>
            </w:tcBorders>
            <w:noWrap/>
            <w:vAlign w:val="center"/>
            <w:hideMark/>
          </w:tcPr>
          <w:p w14:paraId="4F828B67" w14:textId="77777777" w:rsidR="008D6AA4" w:rsidRDefault="008D6AA4" w:rsidP="008C1CD0">
            <w:pPr>
              <w:spacing w:line="256" w:lineRule="auto"/>
              <w:rPr>
                <w:kern w:val="2"/>
                <w14:ligatures w14:val="standardContextual"/>
              </w:rPr>
            </w:pPr>
            <w:r>
              <w:rPr>
                <w:kern w:val="2"/>
                <w14:ligatures w14:val="standardContextual"/>
              </w:rPr>
              <w:t> </w:t>
            </w:r>
          </w:p>
        </w:tc>
      </w:tr>
      <w:tr w:rsidR="008D6AA4" w14:paraId="361EF7F0" w14:textId="77777777" w:rsidTr="008C1CD0">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29AD8506" w14:textId="77777777" w:rsidR="008D6AA4" w:rsidRDefault="008D6AA4" w:rsidP="008C1CD0">
            <w:pPr>
              <w:spacing w:line="256" w:lineRule="auto"/>
              <w:rPr>
                <w:kern w:val="2"/>
                <w14:ligatures w14:val="standardContextual"/>
              </w:rPr>
            </w:pPr>
            <w:r>
              <w:rPr>
                <w:kern w:val="2"/>
                <w14:ligatures w14:val="standardContextual"/>
              </w:rPr>
              <w:t>Dirección:</w:t>
            </w:r>
          </w:p>
        </w:tc>
        <w:tc>
          <w:tcPr>
            <w:tcW w:w="3398" w:type="dxa"/>
            <w:tcBorders>
              <w:top w:val="nil"/>
              <w:left w:val="nil"/>
              <w:bottom w:val="single" w:sz="4" w:space="0" w:color="auto"/>
              <w:right w:val="single" w:sz="4" w:space="0" w:color="auto"/>
            </w:tcBorders>
            <w:noWrap/>
            <w:vAlign w:val="center"/>
            <w:hideMark/>
          </w:tcPr>
          <w:p w14:paraId="00D4EEEE" w14:textId="77777777" w:rsidR="008D6AA4" w:rsidRDefault="008D6AA4" w:rsidP="008C1CD0">
            <w:pPr>
              <w:spacing w:line="256"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03DED956" w14:textId="77777777" w:rsidR="008D6AA4" w:rsidRDefault="008D6AA4" w:rsidP="008C1CD0">
            <w:pPr>
              <w:spacing w:line="256" w:lineRule="auto"/>
              <w:rPr>
                <w:kern w:val="2"/>
                <w14:ligatures w14:val="standardContextual"/>
              </w:rPr>
            </w:pPr>
            <w:r>
              <w:rPr>
                <w:kern w:val="2"/>
                <w14:ligatures w14:val="standardContextual"/>
              </w:rPr>
              <w:t>Hora Visita:</w:t>
            </w:r>
          </w:p>
        </w:tc>
        <w:tc>
          <w:tcPr>
            <w:tcW w:w="1794" w:type="dxa"/>
            <w:tcBorders>
              <w:top w:val="nil"/>
              <w:left w:val="nil"/>
              <w:bottom w:val="single" w:sz="4" w:space="0" w:color="auto"/>
              <w:right w:val="single" w:sz="4" w:space="0" w:color="auto"/>
            </w:tcBorders>
            <w:noWrap/>
            <w:vAlign w:val="center"/>
            <w:hideMark/>
          </w:tcPr>
          <w:p w14:paraId="1744668D" w14:textId="77777777" w:rsidR="008D6AA4" w:rsidRDefault="008D6AA4" w:rsidP="008C1CD0">
            <w:pPr>
              <w:spacing w:line="256" w:lineRule="auto"/>
              <w:rPr>
                <w:kern w:val="2"/>
                <w14:ligatures w14:val="standardContextual"/>
              </w:rPr>
            </w:pPr>
            <w:r>
              <w:rPr>
                <w:kern w:val="2"/>
                <w14:ligatures w14:val="standardContextual"/>
              </w:rPr>
              <w:t> </w:t>
            </w:r>
          </w:p>
        </w:tc>
      </w:tr>
    </w:tbl>
    <w:p w14:paraId="64D2190A" w14:textId="77777777" w:rsidR="0005513B" w:rsidRDefault="0005513B" w:rsidP="0005513B">
      <w:pPr>
        <w:pStyle w:val="Prrafodelista"/>
        <w:widowControl/>
        <w:adjustRightInd w:val="0"/>
        <w:spacing w:line="276" w:lineRule="auto"/>
        <w:ind w:left="993" w:firstLine="0"/>
        <w:contextualSpacing/>
        <w:jc w:val="both"/>
        <w:rPr>
          <w:b/>
          <w:bCs/>
        </w:rPr>
      </w:pPr>
    </w:p>
    <w:p w14:paraId="2FFD9855" w14:textId="4E4915B1" w:rsidR="0005513B" w:rsidRPr="00DF3845" w:rsidRDefault="0005513B" w:rsidP="005C3D20">
      <w:pPr>
        <w:pStyle w:val="Prrafodelista"/>
        <w:widowControl/>
        <w:numPr>
          <w:ilvl w:val="0"/>
          <w:numId w:val="37"/>
        </w:numPr>
        <w:adjustRightInd w:val="0"/>
        <w:spacing w:line="276" w:lineRule="auto"/>
        <w:ind w:left="993" w:hanging="426"/>
        <w:contextualSpacing/>
        <w:jc w:val="both"/>
        <w:rPr>
          <w:b/>
          <w:bCs/>
        </w:rPr>
      </w:pPr>
      <w:r w:rsidRPr="00DF3845">
        <w:rPr>
          <w:b/>
          <w:bCs/>
        </w:rPr>
        <w:t xml:space="preserve">Ítem 1 “Maquinaria de Producción”: </w:t>
      </w:r>
    </w:p>
    <w:p w14:paraId="2EC9B88A" w14:textId="77777777" w:rsidR="0005513B" w:rsidRDefault="0005513B" w:rsidP="0005513B">
      <w:pPr>
        <w:widowControl/>
        <w:adjustRightInd w:val="0"/>
        <w:spacing w:line="276" w:lineRule="auto"/>
        <w:ind w:left="567"/>
        <w:contextualSpacing/>
        <w:jc w:val="both"/>
      </w:pPr>
    </w:p>
    <w:p w14:paraId="0BB960CD" w14:textId="77777777" w:rsidR="0005513B" w:rsidRDefault="0005513B" w:rsidP="005C3D20">
      <w:pPr>
        <w:pStyle w:val="Prrafodelista"/>
        <w:widowControl/>
        <w:numPr>
          <w:ilvl w:val="0"/>
          <w:numId w:val="43"/>
        </w:numPr>
        <w:adjustRightInd w:val="0"/>
        <w:spacing w:line="276" w:lineRule="auto"/>
        <w:ind w:left="1789"/>
        <w:contextualSpacing/>
        <w:jc w:val="both"/>
      </w:pPr>
      <w:r>
        <w:t xml:space="preserve">La totalidad de los puntos (1.1 al 1.6) se evalúan con 1 punto si la capacidad coincide, con el material requerido para todos los actos electorales; y con 0 puntos si la capacidad de producción no cumple con ninguna de las anteriores. </w:t>
      </w:r>
    </w:p>
    <w:p w14:paraId="61C343B4" w14:textId="77777777" w:rsidR="0005513B" w:rsidRDefault="0005513B" w:rsidP="0005513B">
      <w:pPr>
        <w:pStyle w:val="Prrafodelista"/>
        <w:widowControl/>
        <w:adjustRightInd w:val="0"/>
        <w:spacing w:line="276" w:lineRule="auto"/>
        <w:ind w:left="1788" w:firstLine="0"/>
        <w:contextualSpacing/>
        <w:jc w:val="both"/>
      </w:pPr>
    </w:p>
    <w:p w14:paraId="1B09492D" w14:textId="77777777" w:rsidR="0005513B" w:rsidRDefault="0005513B" w:rsidP="0005513B">
      <w:pPr>
        <w:widowControl/>
        <w:tabs>
          <w:tab w:val="num" w:pos="993"/>
        </w:tabs>
        <w:adjustRightInd w:val="0"/>
        <w:spacing w:line="276" w:lineRule="auto"/>
        <w:ind w:left="993"/>
        <w:contextualSpacing/>
        <w:jc w:val="both"/>
      </w:pPr>
      <w:r>
        <w:t>La suma de los 5 componentes (1.1 al 1.6) debe multiplicarse por el factor de ponderación (5), con lo cual, el puntaje máximo del ítem 1 es de 30 puntos.</w:t>
      </w:r>
    </w:p>
    <w:p w14:paraId="5D1A7C0C" w14:textId="77777777" w:rsidR="008D6AA4" w:rsidRDefault="008D6AA4" w:rsidP="008D6AA4">
      <w:pPr>
        <w:spacing w:after="160" w:line="256" w:lineRule="auto"/>
      </w:pPr>
    </w:p>
    <w:tbl>
      <w:tblPr>
        <w:tblW w:w="9351" w:type="dxa"/>
        <w:jc w:val="center"/>
        <w:tblCellMar>
          <w:left w:w="70" w:type="dxa"/>
          <w:right w:w="70" w:type="dxa"/>
        </w:tblCellMar>
        <w:tblLook w:val="04A0" w:firstRow="1" w:lastRow="0" w:firstColumn="1" w:lastColumn="0" w:noHBand="0" w:noVBand="1"/>
      </w:tblPr>
      <w:tblGrid>
        <w:gridCol w:w="567"/>
        <w:gridCol w:w="3114"/>
        <w:gridCol w:w="992"/>
        <w:gridCol w:w="4678"/>
      </w:tblGrid>
      <w:tr w:rsidR="008D6AA4" w14:paraId="33FFB588" w14:textId="77777777" w:rsidTr="008C1CD0">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C15BDD0" w14:textId="77777777" w:rsidR="008D6AA4" w:rsidRDefault="008D6AA4" w:rsidP="008C1CD0">
            <w:pPr>
              <w:spacing w:line="256" w:lineRule="auto"/>
              <w:jc w:val="center"/>
              <w:rPr>
                <w:b/>
                <w:bCs/>
                <w:kern w:val="2"/>
                <w14:ligatures w14:val="standardContextual"/>
              </w:rPr>
            </w:pPr>
            <w:r>
              <w:rPr>
                <w:b/>
                <w:bCs/>
                <w:kern w:val="2"/>
                <w14:ligatures w14:val="standardContextual"/>
              </w:rPr>
              <w:t>1</w:t>
            </w:r>
          </w:p>
        </w:tc>
        <w:tc>
          <w:tcPr>
            <w:tcW w:w="3114" w:type="dxa"/>
            <w:tcBorders>
              <w:top w:val="single" w:sz="4" w:space="0" w:color="auto"/>
              <w:left w:val="nil"/>
              <w:bottom w:val="single" w:sz="4" w:space="0" w:color="auto"/>
              <w:right w:val="single" w:sz="4" w:space="0" w:color="auto"/>
            </w:tcBorders>
            <w:vAlign w:val="center"/>
            <w:hideMark/>
          </w:tcPr>
          <w:p w14:paraId="491FAC27" w14:textId="77777777" w:rsidR="008D6AA4" w:rsidRDefault="008D6AA4" w:rsidP="008C1CD0">
            <w:pPr>
              <w:spacing w:line="256" w:lineRule="auto"/>
              <w:rPr>
                <w:b/>
                <w:bCs/>
                <w:kern w:val="2"/>
                <w14:ligatures w14:val="standardContextual"/>
              </w:rPr>
            </w:pPr>
            <w:r>
              <w:rPr>
                <w:b/>
                <w:bCs/>
                <w:kern w:val="2"/>
                <w14:ligatures w14:val="standardContextual"/>
              </w:rPr>
              <w:t>Maquinaria de Producción:</w:t>
            </w:r>
          </w:p>
        </w:tc>
        <w:tc>
          <w:tcPr>
            <w:tcW w:w="992" w:type="dxa"/>
            <w:tcBorders>
              <w:top w:val="single" w:sz="4" w:space="0" w:color="auto"/>
              <w:left w:val="nil"/>
              <w:bottom w:val="single" w:sz="4" w:space="0" w:color="auto"/>
              <w:right w:val="single" w:sz="4" w:space="0" w:color="auto"/>
            </w:tcBorders>
            <w:noWrap/>
            <w:vAlign w:val="center"/>
            <w:hideMark/>
          </w:tcPr>
          <w:p w14:paraId="5F1C3AF8" w14:textId="77777777" w:rsidR="008D6AA4" w:rsidRDefault="008D6AA4" w:rsidP="008C1CD0">
            <w:pPr>
              <w:spacing w:line="256" w:lineRule="auto"/>
              <w:jc w:val="center"/>
              <w:rPr>
                <w:b/>
                <w:bCs/>
                <w:kern w:val="2"/>
                <w14:ligatures w14:val="standardContextual"/>
              </w:rPr>
            </w:pPr>
            <w:r>
              <w:rPr>
                <w:b/>
                <w:bCs/>
                <w:kern w:val="2"/>
                <w14:ligatures w14:val="standardContextual"/>
              </w:rPr>
              <w:t>Puntaje*</w:t>
            </w:r>
          </w:p>
        </w:tc>
        <w:tc>
          <w:tcPr>
            <w:tcW w:w="4678" w:type="dxa"/>
            <w:tcBorders>
              <w:top w:val="single" w:sz="4" w:space="0" w:color="auto"/>
              <w:left w:val="nil"/>
              <w:bottom w:val="single" w:sz="4" w:space="0" w:color="auto"/>
              <w:right w:val="single" w:sz="4" w:space="0" w:color="auto"/>
            </w:tcBorders>
            <w:noWrap/>
            <w:vAlign w:val="center"/>
            <w:hideMark/>
          </w:tcPr>
          <w:p w14:paraId="590F1E06" w14:textId="77777777" w:rsidR="008D6AA4" w:rsidRDefault="008D6AA4" w:rsidP="008C1CD0">
            <w:pPr>
              <w:spacing w:line="256" w:lineRule="auto"/>
              <w:jc w:val="center"/>
              <w:rPr>
                <w:b/>
                <w:bCs/>
                <w:kern w:val="2"/>
                <w14:ligatures w14:val="standardContextual"/>
              </w:rPr>
            </w:pPr>
            <w:r>
              <w:rPr>
                <w:b/>
                <w:bCs/>
                <w:kern w:val="2"/>
                <w14:ligatures w14:val="standardContextual"/>
              </w:rPr>
              <w:t>Observaciones**</w:t>
            </w:r>
          </w:p>
        </w:tc>
      </w:tr>
      <w:tr w:rsidR="008624A1" w14:paraId="660A6D44"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3E4B7" w14:textId="185C7B38" w:rsidR="008624A1" w:rsidRPr="0010659E" w:rsidRDefault="008624A1" w:rsidP="008624A1">
            <w:pPr>
              <w:spacing w:line="256" w:lineRule="auto"/>
              <w:jc w:val="center"/>
              <w:rPr>
                <w:b/>
                <w:bCs/>
                <w:kern w:val="2"/>
                <w14:ligatures w14:val="standardContextual"/>
              </w:rPr>
            </w:pPr>
            <w:r>
              <w:rPr>
                <w:b/>
                <w:bCs/>
                <w:kern w:val="2"/>
                <w14:ligatures w14:val="standardContextual"/>
              </w:rPr>
              <w:t>1.1</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8CA372C" w14:textId="45401353"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El oferente cuenta con maquinaria suficiente en su planta para el cumplimiento de los servicios requeridos: impresión, plisado y troquelado, de acuerdo con lo planteado en su propuesta técnica</w:t>
            </w:r>
          </w:p>
        </w:tc>
        <w:tc>
          <w:tcPr>
            <w:tcW w:w="992" w:type="dxa"/>
            <w:tcBorders>
              <w:top w:val="single" w:sz="4" w:space="0" w:color="auto"/>
              <w:left w:val="single" w:sz="4" w:space="0" w:color="auto"/>
              <w:bottom w:val="single" w:sz="4" w:space="0" w:color="auto"/>
              <w:right w:val="single" w:sz="4" w:space="0" w:color="auto"/>
            </w:tcBorders>
            <w:noWrap/>
            <w:vAlign w:val="center"/>
          </w:tcPr>
          <w:p w14:paraId="50B33BAB" w14:textId="77777777" w:rsidR="008624A1" w:rsidRDefault="008624A1" w:rsidP="008624A1">
            <w:pPr>
              <w:spacing w:line="256" w:lineRule="auto"/>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705012A" w14:textId="77777777" w:rsidR="008624A1" w:rsidRDefault="008624A1" w:rsidP="008624A1">
            <w:pPr>
              <w:spacing w:line="256" w:lineRule="auto"/>
              <w:jc w:val="center"/>
              <w:rPr>
                <w:kern w:val="2"/>
                <w14:ligatures w14:val="standardContextual"/>
              </w:rPr>
            </w:pPr>
            <w:r>
              <w:rPr>
                <w:kern w:val="2"/>
                <w14:ligatures w14:val="standardContextual"/>
              </w:rPr>
              <w:t> </w:t>
            </w:r>
          </w:p>
        </w:tc>
      </w:tr>
      <w:tr w:rsidR="008624A1" w14:paraId="3392312A"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EAEB5" w14:textId="0FE88A0E" w:rsidR="008624A1" w:rsidRPr="0010659E" w:rsidRDefault="008624A1" w:rsidP="008624A1">
            <w:pPr>
              <w:spacing w:line="256" w:lineRule="auto"/>
              <w:jc w:val="center"/>
              <w:rPr>
                <w:b/>
                <w:bCs/>
                <w:kern w:val="2"/>
                <w14:ligatures w14:val="standardContextual"/>
              </w:rPr>
            </w:pPr>
            <w:r>
              <w:rPr>
                <w:b/>
                <w:bCs/>
                <w:kern w:val="2"/>
                <w14:ligatures w14:val="standardContextual"/>
              </w:rPr>
              <w:t>1.2</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35129E7" w14:textId="5E35619E" w:rsidR="008624A1" w:rsidRPr="0010659E" w:rsidRDefault="00D35CFA" w:rsidP="008624A1">
            <w:pPr>
              <w:spacing w:line="256" w:lineRule="auto"/>
              <w:jc w:val="both"/>
              <w:rPr>
                <w:kern w:val="2"/>
                <w14:ligatures w14:val="standardContextual"/>
              </w:rPr>
            </w:pPr>
            <w:r w:rsidRPr="00D35CFA">
              <w:t>Mediante documentación, bitácora o registro técnico al día, disponible en planta, el proveedor comprueba que la maquinaria cuenta con capacidad de producción adecuada</w:t>
            </w:r>
          </w:p>
        </w:tc>
        <w:tc>
          <w:tcPr>
            <w:tcW w:w="992" w:type="dxa"/>
            <w:tcBorders>
              <w:top w:val="single" w:sz="4" w:space="0" w:color="auto"/>
              <w:left w:val="single" w:sz="4" w:space="0" w:color="auto"/>
              <w:bottom w:val="single" w:sz="4" w:space="0" w:color="auto"/>
              <w:right w:val="single" w:sz="4" w:space="0" w:color="auto"/>
            </w:tcBorders>
            <w:noWrap/>
            <w:vAlign w:val="center"/>
          </w:tcPr>
          <w:p w14:paraId="5BC135B8" w14:textId="77777777" w:rsidR="008624A1" w:rsidRDefault="008624A1" w:rsidP="008624A1">
            <w:pPr>
              <w:spacing w:line="256" w:lineRule="auto"/>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E36B388" w14:textId="77777777" w:rsidR="008624A1" w:rsidRDefault="008624A1" w:rsidP="008624A1">
            <w:pPr>
              <w:spacing w:line="256" w:lineRule="auto"/>
              <w:jc w:val="center"/>
              <w:rPr>
                <w:kern w:val="2"/>
                <w14:ligatures w14:val="standardContextual"/>
              </w:rPr>
            </w:pPr>
            <w:r>
              <w:rPr>
                <w:kern w:val="2"/>
                <w14:ligatures w14:val="standardContextual"/>
              </w:rPr>
              <w:t> </w:t>
            </w:r>
          </w:p>
        </w:tc>
      </w:tr>
      <w:tr w:rsidR="008624A1" w14:paraId="0F27F6AA"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4DA0C" w14:textId="75DC2203" w:rsidR="008624A1" w:rsidRPr="0010659E" w:rsidRDefault="008624A1" w:rsidP="008624A1">
            <w:pPr>
              <w:spacing w:line="256" w:lineRule="auto"/>
              <w:jc w:val="center"/>
              <w:rPr>
                <w:b/>
                <w:bCs/>
                <w:kern w:val="2"/>
                <w14:ligatures w14:val="standardContextual"/>
              </w:rPr>
            </w:pPr>
            <w:r>
              <w:rPr>
                <w:b/>
                <w:bCs/>
                <w:kern w:val="2"/>
                <w14:ligatures w14:val="standardContextual"/>
              </w:rPr>
              <w:lastRenderedPageBreak/>
              <w:t>1.3</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FDDC445" w14:textId="2F6DCFB7" w:rsidR="008624A1" w:rsidRPr="0010659E" w:rsidRDefault="00D35CFA" w:rsidP="008624A1">
            <w:pPr>
              <w:spacing w:line="256" w:lineRule="auto"/>
              <w:jc w:val="both"/>
              <w:rPr>
                <w:kern w:val="2"/>
                <w14:ligatures w14:val="standardContextual"/>
              </w:rPr>
            </w:pPr>
            <w:r w:rsidRPr="00D35CFA">
              <w:t>El oferente cuenta con bitácora</w:t>
            </w:r>
            <w:r w:rsidR="005807BC">
              <w:t xml:space="preserve"> o registros </w:t>
            </w:r>
            <w:r w:rsidRPr="00D35CFA">
              <w:t>de mantención</w:t>
            </w:r>
            <w:r w:rsidR="005807BC">
              <w:t xml:space="preserve"> </w:t>
            </w:r>
            <w:r w:rsidRPr="00D35CFA">
              <w:t>de la maquinaria al día y certifica que la maquinaria está en perfecto estado</w:t>
            </w:r>
          </w:p>
        </w:tc>
        <w:tc>
          <w:tcPr>
            <w:tcW w:w="992" w:type="dxa"/>
            <w:tcBorders>
              <w:top w:val="single" w:sz="4" w:space="0" w:color="auto"/>
              <w:left w:val="single" w:sz="4" w:space="0" w:color="auto"/>
              <w:bottom w:val="single" w:sz="4" w:space="0" w:color="auto"/>
              <w:right w:val="single" w:sz="4" w:space="0" w:color="auto"/>
            </w:tcBorders>
            <w:noWrap/>
            <w:vAlign w:val="center"/>
          </w:tcPr>
          <w:p w14:paraId="39BF509A"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7B83ECFF" w14:textId="77777777" w:rsidR="008624A1" w:rsidRDefault="008624A1" w:rsidP="008624A1">
            <w:pPr>
              <w:spacing w:line="256" w:lineRule="auto"/>
              <w:jc w:val="center"/>
              <w:rPr>
                <w:kern w:val="2"/>
                <w14:ligatures w14:val="standardContextual"/>
              </w:rPr>
            </w:pPr>
            <w:r>
              <w:rPr>
                <w:kern w:val="2"/>
                <w14:ligatures w14:val="standardContextual"/>
              </w:rPr>
              <w:t> </w:t>
            </w:r>
          </w:p>
        </w:tc>
      </w:tr>
      <w:tr w:rsidR="008624A1" w14:paraId="5A70AD03"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E8D56" w14:textId="682D37E1" w:rsidR="008624A1" w:rsidRPr="0010659E" w:rsidRDefault="008624A1" w:rsidP="008624A1">
            <w:pPr>
              <w:spacing w:line="256" w:lineRule="auto"/>
              <w:jc w:val="center"/>
              <w:rPr>
                <w:b/>
                <w:bCs/>
                <w:kern w:val="2"/>
                <w14:ligatures w14:val="standardContextual"/>
              </w:rPr>
            </w:pPr>
            <w:r>
              <w:rPr>
                <w:b/>
                <w:bCs/>
                <w:kern w:val="2"/>
                <w14:ligatures w14:val="standardContextual"/>
              </w:rPr>
              <w:t>1.4</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3F0CADA" w14:textId="6D0C05CC"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El oferente cuenta con personal capacitado y/o certificado para el uso de maquinaria, de acuerdo con su propuesta técnica y documentos de respaldo</w:t>
            </w:r>
          </w:p>
        </w:tc>
        <w:tc>
          <w:tcPr>
            <w:tcW w:w="992" w:type="dxa"/>
            <w:tcBorders>
              <w:top w:val="single" w:sz="4" w:space="0" w:color="auto"/>
              <w:left w:val="single" w:sz="4" w:space="0" w:color="auto"/>
              <w:bottom w:val="single" w:sz="4" w:space="0" w:color="auto"/>
              <w:right w:val="single" w:sz="4" w:space="0" w:color="auto"/>
            </w:tcBorders>
            <w:noWrap/>
            <w:vAlign w:val="center"/>
          </w:tcPr>
          <w:p w14:paraId="17A2BFED"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9A99973" w14:textId="77777777" w:rsidR="008624A1" w:rsidRDefault="008624A1" w:rsidP="008624A1">
            <w:pPr>
              <w:spacing w:line="256" w:lineRule="auto"/>
              <w:jc w:val="center"/>
              <w:rPr>
                <w:kern w:val="2"/>
                <w14:ligatures w14:val="standardContextual"/>
              </w:rPr>
            </w:pPr>
            <w:r>
              <w:rPr>
                <w:kern w:val="2"/>
                <w14:ligatures w14:val="standardContextual"/>
              </w:rPr>
              <w:t> </w:t>
            </w:r>
          </w:p>
        </w:tc>
      </w:tr>
      <w:tr w:rsidR="008624A1" w14:paraId="77224E48"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A3CEF" w14:textId="238E9EA4" w:rsidR="008624A1" w:rsidRPr="0010659E" w:rsidRDefault="008624A1" w:rsidP="008624A1">
            <w:pPr>
              <w:spacing w:line="256" w:lineRule="auto"/>
              <w:jc w:val="center"/>
              <w:rPr>
                <w:b/>
                <w:bCs/>
                <w:kern w:val="2"/>
                <w14:ligatures w14:val="standardContextual"/>
              </w:rPr>
            </w:pPr>
            <w:r>
              <w:rPr>
                <w:b/>
                <w:bCs/>
                <w:kern w:val="2"/>
                <w14:ligatures w14:val="standardContextual"/>
              </w:rPr>
              <w:t>1.5</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0F0656E" w14:textId="37117C6C"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El oferente cuenta con una estructura de trabajo que asegure la operatividad permanente de la maquinaria</w:t>
            </w:r>
          </w:p>
        </w:tc>
        <w:tc>
          <w:tcPr>
            <w:tcW w:w="992" w:type="dxa"/>
            <w:tcBorders>
              <w:top w:val="single" w:sz="4" w:space="0" w:color="auto"/>
              <w:left w:val="single" w:sz="4" w:space="0" w:color="auto"/>
              <w:bottom w:val="single" w:sz="4" w:space="0" w:color="auto"/>
              <w:right w:val="single" w:sz="4" w:space="0" w:color="auto"/>
            </w:tcBorders>
            <w:noWrap/>
            <w:vAlign w:val="center"/>
          </w:tcPr>
          <w:p w14:paraId="1170072E"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1D01780" w14:textId="77777777" w:rsidR="008624A1" w:rsidRDefault="008624A1" w:rsidP="008624A1">
            <w:pPr>
              <w:spacing w:line="256" w:lineRule="auto"/>
              <w:jc w:val="center"/>
              <w:rPr>
                <w:kern w:val="2"/>
                <w14:ligatures w14:val="standardContextual"/>
              </w:rPr>
            </w:pPr>
            <w:r>
              <w:rPr>
                <w:kern w:val="2"/>
                <w14:ligatures w14:val="standardContextual"/>
              </w:rPr>
              <w:t> </w:t>
            </w:r>
          </w:p>
        </w:tc>
      </w:tr>
      <w:tr w:rsidR="008624A1" w14:paraId="10E60A84" w14:textId="77777777" w:rsidTr="0010659E">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622B8" w14:textId="69EFB4A2" w:rsidR="008624A1" w:rsidRPr="0010659E" w:rsidRDefault="008624A1" w:rsidP="008624A1">
            <w:pPr>
              <w:spacing w:line="256" w:lineRule="auto"/>
              <w:jc w:val="center"/>
              <w:rPr>
                <w:b/>
                <w:bCs/>
                <w:kern w:val="2"/>
                <w14:ligatures w14:val="standardContextual"/>
              </w:rPr>
            </w:pPr>
            <w:r>
              <w:rPr>
                <w:b/>
                <w:bCs/>
                <w:kern w:val="2"/>
                <w14:ligatures w14:val="standardContextual"/>
              </w:rPr>
              <w:t>1.6</w:t>
            </w:r>
          </w:p>
        </w:tc>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BEECEA0" w14:textId="728E6D22" w:rsidR="008624A1" w:rsidRPr="0010659E" w:rsidRDefault="00D35CFA" w:rsidP="008624A1">
            <w:pPr>
              <w:spacing w:line="256" w:lineRule="auto"/>
              <w:jc w:val="both"/>
              <w:rPr>
                <w:kern w:val="2"/>
                <w14:ligatures w14:val="standardContextual"/>
              </w:rPr>
            </w:pPr>
            <w:r w:rsidRPr="00D35CFA">
              <w:t>El oferente cuenta con planes y protocolos de contingencia para asegurar la continuidad de producción y calidad del producto final en caso de producirse desperfectos en la maquinaria, tales como: maquinaria adicional dentro de la misma planta u otros a detallar por el oferente</w:t>
            </w:r>
          </w:p>
        </w:tc>
        <w:tc>
          <w:tcPr>
            <w:tcW w:w="992" w:type="dxa"/>
            <w:tcBorders>
              <w:top w:val="single" w:sz="4" w:space="0" w:color="auto"/>
              <w:left w:val="single" w:sz="4" w:space="0" w:color="auto"/>
              <w:bottom w:val="single" w:sz="4" w:space="0" w:color="auto"/>
              <w:right w:val="single" w:sz="4" w:space="0" w:color="auto"/>
            </w:tcBorders>
            <w:noWrap/>
            <w:vAlign w:val="center"/>
          </w:tcPr>
          <w:p w14:paraId="0379AB8B"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tcPr>
          <w:p w14:paraId="6DB697AF" w14:textId="77777777" w:rsidR="008624A1" w:rsidRDefault="008624A1" w:rsidP="008624A1">
            <w:pPr>
              <w:spacing w:line="256" w:lineRule="auto"/>
              <w:jc w:val="center"/>
              <w:rPr>
                <w:kern w:val="2"/>
                <w14:ligatures w14:val="standardContextual"/>
              </w:rPr>
            </w:pPr>
          </w:p>
        </w:tc>
      </w:tr>
      <w:tr w:rsidR="008D6AA4" w14:paraId="7E9B19ED" w14:textId="77777777" w:rsidTr="008C1CD0">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22169D" w14:textId="77777777" w:rsidR="008D6AA4" w:rsidRDefault="008D6AA4" w:rsidP="008C1CD0">
            <w:pPr>
              <w:spacing w:line="256" w:lineRule="auto"/>
              <w:jc w:val="center"/>
              <w:rPr>
                <w:b/>
                <w:bCs/>
                <w:kern w:val="2"/>
                <w14:ligatures w14:val="standardContextual"/>
              </w:rPr>
            </w:pPr>
            <w:r>
              <w:rPr>
                <w:b/>
                <w:bCs/>
                <w:kern w:val="2"/>
                <w14:ligatures w14:val="standardContextual"/>
              </w:rPr>
              <w:t>SC1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08CA8BFC" w14:textId="2411B936" w:rsidR="008D6AA4" w:rsidRDefault="008D6AA4" w:rsidP="008C1CD0">
            <w:pPr>
              <w:spacing w:line="256" w:lineRule="auto"/>
              <w:jc w:val="right"/>
              <w:rPr>
                <w:b/>
                <w:bCs/>
                <w:kern w:val="2"/>
                <w14:ligatures w14:val="standardContextual"/>
              </w:rPr>
            </w:pPr>
            <w:r>
              <w:rPr>
                <w:b/>
                <w:bCs/>
                <w:kern w:val="2"/>
                <w14:ligatures w14:val="standardContextual"/>
              </w:rPr>
              <w:t>Suma componentes 1.1 al 1.</w:t>
            </w:r>
            <w:r w:rsidR="0010659E">
              <w:rPr>
                <w:b/>
                <w:bCs/>
                <w:kern w:val="2"/>
                <w14:ligatures w14:val="standardContextual"/>
              </w:rPr>
              <w:t>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68FB44" w14:textId="77777777" w:rsidR="008D6AA4" w:rsidRDefault="008D6AA4" w:rsidP="008C1CD0">
            <w:pPr>
              <w:spacing w:line="256" w:lineRule="auto"/>
              <w:jc w:val="center"/>
              <w:rPr>
                <w:b/>
                <w:bCs/>
                <w:kern w:val="2"/>
                <w14:ligatures w14:val="standardContextual"/>
              </w:rPr>
            </w:pPr>
          </w:p>
        </w:tc>
        <w:tc>
          <w:tcPr>
            <w:tcW w:w="4678" w:type="dxa"/>
            <w:tcBorders>
              <w:left w:val="single" w:sz="4" w:space="0" w:color="auto"/>
            </w:tcBorders>
            <w:noWrap/>
            <w:vAlign w:val="bottom"/>
          </w:tcPr>
          <w:p w14:paraId="1F7C4CCD" w14:textId="77777777" w:rsidR="008D6AA4" w:rsidRDefault="008D6AA4" w:rsidP="008C1CD0">
            <w:pPr>
              <w:spacing w:line="256" w:lineRule="auto"/>
              <w:jc w:val="center"/>
              <w:rPr>
                <w:kern w:val="2"/>
                <w14:ligatures w14:val="standardContextual"/>
              </w:rPr>
            </w:pPr>
          </w:p>
        </w:tc>
      </w:tr>
      <w:tr w:rsidR="008D6AA4" w14:paraId="6D5A1EFE" w14:textId="77777777" w:rsidTr="008C1CD0">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3EA7EA" w14:textId="77777777" w:rsidR="008D6AA4" w:rsidRDefault="008D6AA4" w:rsidP="008C1CD0">
            <w:pPr>
              <w:spacing w:line="256" w:lineRule="auto"/>
              <w:jc w:val="center"/>
              <w:rPr>
                <w:b/>
                <w:bCs/>
                <w:kern w:val="2"/>
                <w14:ligatures w14:val="standardContextual"/>
              </w:rPr>
            </w:pPr>
            <w:r>
              <w:rPr>
                <w:b/>
                <w:bCs/>
                <w:kern w:val="2"/>
                <w14:ligatures w14:val="standardContextual"/>
              </w:rPr>
              <w:t>FP1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41BC7793" w14:textId="77777777" w:rsidR="008D6AA4" w:rsidRDefault="008D6AA4" w:rsidP="008C1CD0">
            <w:pPr>
              <w:spacing w:line="256" w:lineRule="auto"/>
              <w:jc w:val="right"/>
              <w:rPr>
                <w:b/>
                <w:bCs/>
                <w:kern w:val="2"/>
                <w14:ligatures w14:val="standardContextual"/>
              </w:rPr>
            </w:pPr>
            <w:r>
              <w:rPr>
                <w:b/>
                <w:bCs/>
                <w:kern w:val="2"/>
                <w14:ligatures w14:val="standardContextual"/>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442BC0" w14:textId="76594939" w:rsidR="008D6AA4" w:rsidRDefault="0010659E" w:rsidP="008C1CD0">
            <w:pPr>
              <w:spacing w:line="256" w:lineRule="auto"/>
              <w:jc w:val="center"/>
              <w:rPr>
                <w:b/>
                <w:bCs/>
                <w:kern w:val="2"/>
                <w14:ligatures w14:val="standardContextual"/>
              </w:rPr>
            </w:pPr>
            <w:r>
              <w:rPr>
                <w:b/>
                <w:bCs/>
                <w:kern w:val="2"/>
                <w14:ligatures w14:val="standardContextual"/>
              </w:rPr>
              <w:t>5</w:t>
            </w:r>
          </w:p>
        </w:tc>
        <w:tc>
          <w:tcPr>
            <w:tcW w:w="4678" w:type="dxa"/>
            <w:tcBorders>
              <w:left w:val="single" w:sz="4" w:space="0" w:color="auto"/>
            </w:tcBorders>
            <w:noWrap/>
            <w:vAlign w:val="bottom"/>
          </w:tcPr>
          <w:p w14:paraId="304F4D6D" w14:textId="77777777" w:rsidR="008D6AA4" w:rsidRDefault="008D6AA4" w:rsidP="008C1CD0">
            <w:pPr>
              <w:spacing w:line="256" w:lineRule="auto"/>
              <w:jc w:val="center"/>
              <w:rPr>
                <w:kern w:val="2"/>
                <w14:ligatures w14:val="standardContextual"/>
              </w:rPr>
            </w:pPr>
          </w:p>
        </w:tc>
      </w:tr>
      <w:tr w:rsidR="008D6AA4" w14:paraId="1950B67C" w14:textId="77777777" w:rsidTr="008C1CD0">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63F2A8" w14:textId="77777777" w:rsidR="008D6AA4" w:rsidRDefault="008D6AA4" w:rsidP="008C1CD0">
            <w:pPr>
              <w:spacing w:line="256" w:lineRule="auto"/>
              <w:jc w:val="center"/>
              <w:rPr>
                <w:b/>
                <w:bCs/>
                <w:kern w:val="2"/>
                <w14:ligatures w14:val="standardContextual"/>
              </w:rPr>
            </w:pPr>
            <w:r>
              <w:rPr>
                <w:b/>
                <w:bCs/>
                <w:kern w:val="2"/>
                <w14:ligatures w14:val="standardContextual"/>
              </w:rPr>
              <w:t>ST1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5660DE96" w14:textId="77777777" w:rsidR="008D6AA4" w:rsidRDefault="008D6AA4" w:rsidP="008C1CD0">
            <w:pPr>
              <w:spacing w:line="256" w:lineRule="auto"/>
              <w:jc w:val="right"/>
              <w:rPr>
                <w:b/>
                <w:bCs/>
                <w:kern w:val="2"/>
                <w14:ligatures w14:val="standardContextual"/>
              </w:rPr>
            </w:pPr>
            <w:r>
              <w:rPr>
                <w:b/>
                <w:bCs/>
                <w:kern w:val="2"/>
                <w14:ligatures w14:val="standardContextual"/>
              </w:rPr>
              <w:t>Subtotal 1 (SC1 * FP1)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480C3D" w14:textId="77777777" w:rsidR="008D6AA4" w:rsidRDefault="008D6AA4" w:rsidP="008C1CD0">
            <w:pPr>
              <w:spacing w:line="256" w:lineRule="auto"/>
              <w:jc w:val="center"/>
              <w:rPr>
                <w:b/>
                <w:bCs/>
                <w:kern w:val="2"/>
                <w14:ligatures w14:val="standardContextual"/>
              </w:rPr>
            </w:pPr>
          </w:p>
        </w:tc>
        <w:tc>
          <w:tcPr>
            <w:tcW w:w="4678" w:type="dxa"/>
            <w:tcBorders>
              <w:left w:val="single" w:sz="4" w:space="0" w:color="auto"/>
            </w:tcBorders>
            <w:noWrap/>
            <w:vAlign w:val="bottom"/>
            <w:hideMark/>
          </w:tcPr>
          <w:p w14:paraId="300A61A5" w14:textId="77777777" w:rsidR="008D6AA4" w:rsidRDefault="008D6AA4" w:rsidP="008C1CD0">
            <w:pPr>
              <w:rPr>
                <w:b/>
                <w:bCs/>
                <w:kern w:val="2"/>
                <w14:ligatures w14:val="standardContextual"/>
              </w:rPr>
            </w:pPr>
          </w:p>
        </w:tc>
      </w:tr>
    </w:tbl>
    <w:p w14:paraId="780C726A" w14:textId="77777777" w:rsidR="0005513B" w:rsidRDefault="0005513B" w:rsidP="0005513B">
      <w:pPr>
        <w:pStyle w:val="Prrafodelista"/>
        <w:widowControl/>
        <w:adjustRightInd w:val="0"/>
        <w:spacing w:line="276" w:lineRule="auto"/>
        <w:ind w:left="993" w:firstLine="0"/>
        <w:contextualSpacing/>
        <w:jc w:val="both"/>
        <w:rPr>
          <w:b/>
          <w:bCs/>
        </w:rPr>
      </w:pPr>
    </w:p>
    <w:p w14:paraId="4D8B1238" w14:textId="30A9AADB" w:rsidR="0005513B" w:rsidRPr="000C1266" w:rsidRDefault="0005513B" w:rsidP="005C3D20">
      <w:pPr>
        <w:pStyle w:val="Prrafodelista"/>
        <w:widowControl/>
        <w:numPr>
          <w:ilvl w:val="0"/>
          <w:numId w:val="37"/>
        </w:numPr>
        <w:adjustRightInd w:val="0"/>
        <w:spacing w:line="276" w:lineRule="auto"/>
        <w:ind w:left="993" w:hanging="426"/>
        <w:contextualSpacing/>
        <w:jc w:val="both"/>
        <w:rPr>
          <w:b/>
          <w:bCs/>
        </w:rPr>
      </w:pPr>
      <w:r w:rsidRPr="000C1266">
        <w:rPr>
          <w:b/>
          <w:bCs/>
        </w:rPr>
        <w:t>Ítem 2 “Infraestructura Física”:</w:t>
      </w:r>
    </w:p>
    <w:p w14:paraId="6B46C9FB" w14:textId="77777777" w:rsidR="0005513B" w:rsidRDefault="0005513B" w:rsidP="0005513B">
      <w:pPr>
        <w:pStyle w:val="Prrafodelista"/>
        <w:widowControl/>
        <w:adjustRightInd w:val="0"/>
        <w:spacing w:line="276" w:lineRule="auto"/>
        <w:ind w:left="993" w:firstLine="0"/>
        <w:contextualSpacing/>
        <w:jc w:val="both"/>
      </w:pPr>
    </w:p>
    <w:p w14:paraId="15BF81A5" w14:textId="77777777" w:rsidR="0005513B" w:rsidRDefault="0005513B" w:rsidP="005C3D20">
      <w:pPr>
        <w:pStyle w:val="Prrafodelista"/>
        <w:widowControl/>
        <w:numPr>
          <w:ilvl w:val="0"/>
          <w:numId w:val="43"/>
        </w:numPr>
        <w:adjustRightInd w:val="0"/>
        <w:spacing w:line="276" w:lineRule="auto"/>
        <w:ind w:left="1789"/>
        <w:contextualSpacing/>
        <w:jc w:val="both"/>
      </w:pPr>
      <w:r>
        <w:t>Los puntos 2.1 al 2.5, se deben evaluar con 1 punto si cumple los requerimientos planteados, y con 0 puntos si no cumple.</w:t>
      </w:r>
    </w:p>
    <w:p w14:paraId="6EDD5A4D" w14:textId="77777777" w:rsidR="0005513B" w:rsidRDefault="0005513B" w:rsidP="0005513B">
      <w:pPr>
        <w:widowControl/>
        <w:adjustRightInd w:val="0"/>
        <w:spacing w:line="276" w:lineRule="auto"/>
        <w:contextualSpacing/>
        <w:jc w:val="both"/>
      </w:pPr>
    </w:p>
    <w:p w14:paraId="3CDE2120" w14:textId="77777777" w:rsidR="0005513B" w:rsidRDefault="0005513B" w:rsidP="0005513B">
      <w:pPr>
        <w:widowControl/>
        <w:adjustRightInd w:val="0"/>
        <w:spacing w:line="276" w:lineRule="auto"/>
        <w:ind w:left="993"/>
        <w:contextualSpacing/>
        <w:jc w:val="both"/>
      </w:pPr>
      <w:r>
        <w:t>La suma de los 5 componentes debe multiplicarse por el factor de ponderación (7), con lo cual, el puntaje máximo del ítem 2 es de 35 puntos.</w:t>
      </w:r>
    </w:p>
    <w:p w14:paraId="487567B9" w14:textId="77777777" w:rsidR="008D6AA4" w:rsidRDefault="008D6AA4" w:rsidP="008D6AA4">
      <w:pPr>
        <w:spacing w:after="160" w:line="256" w:lineRule="auto"/>
      </w:pPr>
    </w:p>
    <w:tbl>
      <w:tblPr>
        <w:tblW w:w="9351" w:type="dxa"/>
        <w:jc w:val="center"/>
        <w:tblCellMar>
          <w:left w:w="70" w:type="dxa"/>
          <w:right w:w="70" w:type="dxa"/>
        </w:tblCellMar>
        <w:tblLook w:val="04A0" w:firstRow="1" w:lastRow="0" w:firstColumn="1" w:lastColumn="0" w:noHBand="0" w:noVBand="1"/>
      </w:tblPr>
      <w:tblGrid>
        <w:gridCol w:w="562"/>
        <w:gridCol w:w="3119"/>
        <w:gridCol w:w="992"/>
        <w:gridCol w:w="4678"/>
      </w:tblGrid>
      <w:tr w:rsidR="008D6AA4" w14:paraId="64CE75A3" w14:textId="77777777" w:rsidTr="008C1CD0">
        <w:trPr>
          <w:trHeight w:val="22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18F248" w14:textId="77777777" w:rsidR="008D6AA4" w:rsidRDefault="008D6AA4" w:rsidP="008C1CD0">
            <w:pPr>
              <w:spacing w:line="256" w:lineRule="auto"/>
              <w:jc w:val="center"/>
              <w:rPr>
                <w:b/>
                <w:bCs/>
                <w:kern w:val="2"/>
                <w14:ligatures w14:val="standardContextual"/>
              </w:rPr>
            </w:pPr>
            <w:r>
              <w:rPr>
                <w:b/>
                <w:bCs/>
                <w:kern w:val="2"/>
                <w14:ligatures w14:val="standardContextual"/>
              </w:rPr>
              <w:t>2</w:t>
            </w:r>
          </w:p>
        </w:tc>
        <w:tc>
          <w:tcPr>
            <w:tcW w:w="3119" w:type="dxa"/>
            <w:tcBorders>
              <w:top w:val="single" w:sz="4" w:space="0" w:color="auto"/>
              <w:left w:val="nil"/>
              <w:bottom w:val="single" w:sz="4" w:space="0" w:color="auto"/>
              <w:right w:val="single" w:sz="4" w:space="0" w:color="auto"/>
            </w:tcBorders>
            <w:vAlign w:val="center"/>
            <w:hideMark/>
          </w:tcPr>
          <w:p w14:paraId="67139855" w14:textId="77777777" w:rsidR="008D6AA4" w:rsidRDefault="008D6AA4" w:rsidP="008C1CD0">
            <w:pPr>
              <w:spacing w:line="256" w:lineRule="auto"/>
              <w:rPr>
                <w:b/>
                <w:bCs/>
                <w:kern w:val="2"/>
                <w14:ligatures w14:val="standardContextual"/>
              </w:rPr>
            </w:pPr>
            <w:r>
              <w:rPr>
                <w:b/>
                <w:bCs/>
                <w:kern w:val="2"/>
                <w14:ligatures w14:val="standardContextual"/>
              </w:rPr>
              <w:t>Infraestructura física:</w:t>
            </w:r>
          </w:p>
        </w:tc>
        <w:tc>
          <w:tcPr>
            <w:tcW w:w="992" w:type="dxa"/>
            <w:tcBorders>
              <w:top w:val="single" w:sz="4" w:space="0" w:color="auto"/>
              <w:left w:val="nil"/>
              <w:bottom w:val="single" w:sz="4" w:space="0" w:color="auto"/>
              <w:right w:val="single" w:sz="4" w:space="0" w:color="auto"/>
            </w:tcBorders>
            <w:noWrap/>
            <w:vAlign w:val="center"/>
            <w:hideMark/>
          </w:tcPr>
          <w:p w14:paraId="75C7EF75" w14:textId="77777777" w:rsidR="008D6AA4" w:rsidRDefault="008D6AA4" w:rsidP="008C1CD0">
            <w:pPr>
              <w:spacing w:line="256" w:lineRule="auto"/>
              <w:jc w:val="center"/>
              <w:rPr>
                <w:b/>
                <w:bCs/>
                <w:kern w:val="2"/>
                <w14:ligatures w14:val="standardContextual"/>
              </w:rPr>
            </w:pPr>
            <w:r>
              <w:rPr>
                <w:b/>
                <w:bCs/>
                <w:kern w:val="2"/>
                <w14:ligatures w14:val="standardContextual"/>
              </w:rPr>
              <w:t>Puntaje*</w:t>
            </w:r>
          </w:p>
        </w:tc>
        <w:tc>
          <w:tcPr>
            <w:tcW w:w="4678" w:type="dxa"/>
            <w:tcBorders>
              <w:top w:val="single" w:sz="4" w:space="0" w:color="auto"/>
              <w:left w:val="nil"/>
              <w:bottom w:val="single" w:sz="4" w:space="0" w:color="auto"/>
              <w:right w:val="single" w:sz="4" w:space="0" w:color="auto"/>
            </w:tcBorders>
            <w:noWrap/>
            <w:vAlign w:val="center"/>
            <w:hideMark/>
          </w:tcPr>
          <w:p w14:paraId="123A6201" w14:textId="77777777" w:rsidR="008D6AA4" w:rsidRDefault="008D6AA4" w:rsidP="008C1CD0">
            <w:pPr>
              <w:spacing w:line="256" w:lineRule="auto"/>
              <w:jc w:val="center"/>
              <w:rPr>
                <w:b/>
                <w:bCs/>
                <w:kern w:val="2"/>
                <w14:ligatures w14:val="standardContextual"/>
              </w:rPr>
            </w:pPr>
            <w:r>
              <w:rPr>
                <w:b/>
                <w:bCs/>
                <w:kern w:val="2"/>
                <w14:ligatures w14:val="standardContextual"/>
              </w:rPr>
              <w:t>Observaciones**</w:t>
            </w:r>
          </w:p>
        </w:tc>
      </w:tr>
      <w:tr w:rsidR="008624A1" w14:paraId="6A475CE0" w14:textId="77777777" w:rsidTr="008624A1">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5F83CDAC" w14:textId="3B71CF95" w:rsidR="008624A1" w:rsidRPr="0010659E" w:rsidRDefault="008624A1" w:rsidP="008624A1">
            <w:pPr>
              <w:spacing w:line="256" w:lineRule="auto"/>
              <w:jc w:val="center"/>
              <w:rPr>
                <w:b/>
                <w:bCs/>
                <w:kern w:val="2"/>
                <w14:ligatures w14:val="standardContextual"/>
              </w:rPr>
            </w:pPr>
            <w:r>
              <w:rPr>
                <w:b/>
                <w:bCs/>
              </w:rPr>
              <w:t>2.1</w:t>
            </w:r>
          </w:p>
        </w:tc>
        <w:tc>
          <w:tcPr>
            <w:tcW w:w="3119" w:type="dxa"/>
            <w:tcBorders>
              <w:top w:val="single" w:sz="4" w:space="0" w:color="auto"/>
              <w:left w:val="single" w:sz="4" w:space="0" w:color="auto"/>
              <w:bottom w:val="single" w:sz="4" w:space="0" w:color="auto"/>
              <w:right w:val="single" w:sz="4" w:space="0" w:color="auto"/>
            </w:tcBorders>
            <w:vAlign w:val="center"/>
          </w:tcPr>
          <w:p w14:paraId="5E76290F" w14:textId="36441A7A" w:rsidR="008624A1" w:rsidRPr="0010659E" w:rsidRDefault="00D35CFA" w:rsidP="008624A1">
            <w:pPr>
              <w:spacing w:line="256" w:lineRule="auto"/>
              <w:jc w:val="both"/>
              <w:rPr>
                <w:kern w:val="2"/>
                <w14:ligatures w14:val="standardContextual"/>
              </w:rPr>
            </w:pPr>
            <w:r w:rsidRPr="00D35CFA">
              <w:t xml:space="preserve">Las instalaciones del oferente cuentan con espacios suficientes para acopio de material a utilizar, material impreso y material de </w:t>
            </w:r>
            <w:r w:rsidRPr="00D35CFA">
              <w:lastRenderedPageBreak/>
              <w:t>desecho</w:t>
            </w:r>
          </w:p>
        </w:tc>
        <w:tc>
          <w:tcPr>
            <w:tcW w:w="992" w:type="dxa"/>
            <w:tcBorders>
              <w:top w:val="single" w:sz="4" w:space="0" w:color="auto"/>
              <w:left w:val="single" w:sz="4" w:space="0" w:color="auto"/>
              <w:bottom w:val="single" w:sz="4" w:space="0" w:color="auto"/>
              <w:right w:val="single" w:sz="4" w:space="0" w:color="auto"/>
            </w:tcBorders>
            <w:noWrap/>
            <w:vAlign w:val="center"/>
          </w:tcPr>
          <w:p w14:paraId="7611FBAA"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2AF09315" w14:textId="77777777" w:rsidR="008624A1" w:rsidRDefault="008624A1" w:rsidP="008624A1">
            <w:pPr>
              <w:rPr>
                <w:kern w:val="2"/>
                <w14:ligatures w14:val="standardContextual"/>
              </w:rPr>
            </w:pPr>
          </w:p>
        </w:tc>
      </w:tr>
      <w:tr w:rsidR="008624A1" w14:paraId="1B247E14" w14:textId="77777777" w:rsidTr="008624A1">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EC2EBD2" w14:textId="520CA4D1" w:rsidR="008624A1" w:rsidRPr="0010659E" w:rsidRDefault="008624A1" w:rsidP="008624A1">
            <w:pPr>
              <w:spacing w:line="256" w:lineRule="auto"/>
              <w:jc w:val="center"/>
              <w:rPr>
                <w:b/>
                <w:bCs/>
                <w:kern w:val="2"/>
                <w14:ligatures w14:val="standardContextual"/>
              </w:rPr>
            </w:pPr>
            <w:r>
              <w:rPr>
                <w:b/>
                <w:bCs/>
              </w:rPr>
              <w:t>2.2</w:t>
            </w:r>
          </w:p>
        </w:tc>
        <w:tc>
          <w:tcPr>
            <w:tcW w:w="3119" w:type="dxa"/>
            <w:tcBorders>
              <w:top w:val="single" w:sz="4" w:space="0" w:color="auto"/>
              <w:left w:val="single" w:sz="4" w:space="0" w:color="auto"/>
              <w:bottom w:val="single" w:sz="4" w:space="0" w:color="auto"/>
              <w:right w:val="single" w:sz="4" w:space="0" w:color="auto"/>
            </w:tcBorders>
            <w:vAlign w:val="center"/>
          </w:tcPr>
          <w:p w14:paraId="26DDA717" w14:textId="6425CD1F"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Las instalaciones del oferente cuentan con espacio para mecanizado del material impreso (empaque, embalaje, acopio y despacho)</w:t>
            </w:r>
          </w:p>
        </w:tc>
        <w:tc>
          <w:tcPr>
            <w:tcW w:w="992" w:type="dxa"/>
            <w:tcBorders>
              <w:top w:val="single" w:sz="4" w:space="0" w:color="auto"/>
              <w:left w:val="single" w:sz="4" w:space="0" w:color="auto"/>
              <w:bottom w:val="single" w:sz="4" w:space="0" w:color="auto"/>
              <w:right w:val="single" w:sz="4" w:space="0" w:color="auto"/>
            </w:tcBorders>
            <w:noWrap/>
            <w:vAlign w:val="center"/>
          </w:tcPr>
          <w:p w14:paraId="205FE1FE"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96D8F70" w14:textId="77777777" w:rsidR="008624A1" w:rsidRDefault="008624A1" w:rsidP="008624A1">
            <w:pPr>
              <w:rPr>
                <w:kern w:val="2"/>
                <w14:ligatures w14:val="standardContextual"/>
              </w:rPr>
            </w:pPr>
          </w:p>
        </w:tc>
      </w:tr>
      <w:tr w:rsidR="008624A1" w14:paraId="3FC3B96B" w14:textId="77777777" w:rsidTr="008624A1">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2057631" w14:textId="2883F241" w:rsidR="008624A1" w:rsidRPr="0010659E" w:rsidRDefault="008624A1" w:rsidP="008624A1">
            <w:pPr>
              <w:spacing w:line="256" w:lineRule="auto"/>
              <w:jc w:val="center"/>
              <w:rPr>
                <w:b/>
                <w:bCs/>
                <w:kern w:val="2"/>
                <w14:ligatures w14:val="standardContextual"/>
              </w:rPr>
            </w:pPr>
            <w:r>
              <w:rPr>
                <w:b/>
                <w:bCs/>
              </w:rPr>
              <w:t>2.3</w:t>
            </w:r>
          </w:p>
        </w:tc>
        <w:tc>
          <w:tcPr>
            <w:tcW w:w="3119" w:type="dxa"/>
            <w:tcBorders>
              <w:top w:val="single" w:sz="4" w:space="0" w:color="auto"/>
              <w:left w:val="single" w:sz="4" w:space="0" w:color="auto"/>
              <w:bottom w:val="single" w:sz="4" w:space="0" w:color="auto"/>
              <w:right w:val="single" w:sz="4" w:space="0" w:color="auto"/>
            </w:tcBorders>
            <w:vAlign w:val="center"/>
          </w:tcPr>
          <w:p w14:paraId="06942719" w14:textId="0102C34A" w:rsidR="008624A1" w:rsidRPr="0010659E" w:rsidRDefault="00D35CFA" w:rsidP="008624A1">
            <w:pPr>
              <w:spacing w:line="256" w:lineRule="auto"/>
              <w:jc w:val="both"/>
              <w:rPr>
                <w:kern w:val="2"/>
                <w14:ligatures w14:val="standardContextual"/>
              </w:rPr>
            </w:pPr>
            <w:r w:rsidRPr="00D35CFA">
              <w:t>Las instalaciones cuentan con espacio para el personal que realizará el control de calidad interno de los sobres de papel impresos</w:t>
            </w:r>
          </w:p>
        </w:tc>
        <w:tc>
          <w:tcPr>
            <w:tcW w:w="992" w:type="dxa"/>
            <w:tcBorders>
              <w:top w:val="single" w:sz="4" w:space="0" w:color="auto"/>
              <w:left w:val="single" w:sz="4" w:space="0" w:color="auto"/>
              <w:bottom w:val="single" w:sz="4" w:space="0" w:color="auto"/>
              <w:right w:val="single" w:sz="4" w:space="0" w:color="auto"/>
            </w:tcBorders>
            <w:noWrap/>
            <w:vAlign w:val="center"/>
          </w:tcPr>
          <w:p w14:paraId="7CAC8FC5"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0314606C" w14:textId="77777777" w:rsidR="008624A1" w:rsidRDefault="008624A1" w:rsidP="008624A1">
            <w:pPr>
              <w:rPr>
                <w:kern w:val="2"/>
                <w14:ligatures w14:val="standardContextual"/>
              </w:rPr>
            </w:pPr>
          </w:p>
        </w:tc>
      </w:tr>
      <w:tr w:rsidR="008624A1" w14:paraId="456C505C" w14:textId="77777777" w:rsidTr="008624A1">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798DDEE3" w14:textId="07AED315" w:rsidR="008624A1" w:rsidRPr="0010659E" w:rsidRDefault="008624A1" w:rsidP="008624A1">
            <w:pPr>
              <w:spacing w:line="256" w:lineRule="auto"/>
              <w:jc w:val="center"/>
              <w:rPr>
                <w:b/>
                <w:bCs/>
                <w:kern w:val="2"/>
                <w14:ligatures w14:val="standardContextual"/>
              </w:rPr>
            </w:pPr>
            <w:r>
              <w:rPr>
                <w:b/>
                <w:bCs/>
              </w:rPr>
              <w:t>2.</w:t>
            </w:r>
            <w:r w:rsidR="00D35CFA">
              <w:rPr>
                <w:b/>
                <w:bCs/>
              </w:rPr>
              <w:t>4</w:t>
            </w:r>
          </w:p>
        </w:tc>
        <w:tc>
          <w:tcPr>
            <w:tcW w:w="3119" w:type="dxa"/>
            <w:tcBorders>
              <w:top w:val="single" w:sz="4" w:space="0" w:color="auto"/>
              <w:left w:val="single" w:sz="4" w:space="0" w:color="auto"/>
              <w:bottom w:val="single" w:sz="4" w:space="0" w:color="auto"/>
              <w:right w:val="single" w:sz="4" w:space="0" w:color="auto"/>
            </w:tcBorders>
            <w:vAlign w:val="center"/>
          </w:tcPr>
          <w:p w14:paraId="52AC9DEE" w14:textId="52F7726D"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La planta cuenta con baños diferenciados entre mujeres y hombres, así como cantidad de implementos de baño (excusados, lavamanos, duchas en buenas condiciones sanitarias)</w:t>
            </w:r>
          </w:p>
        </w:tc>
        <w:tc>
          <w:tcPr>
            <w:tcW w:w="992" w:type="dxa"/>
            <w:tcBorders>
              <w:top w:val="single" w:sz="4" w:space="0" w:color="auto"/>
              <w:left w:val="single" w:sz="4" w:space="0" w:color="auto"/>
              <w:bottom w:val="single" w:sz="4" w:space="0" w:color="auto"/>
              <w:right w:val="single" w:sz="4" w:space="0" w:color="auto"/>
            </w:tcBorders>
            <w:noWrap/>
            <w:vAlign w:val="center"/>
          </w:tcPr>
          <w:p w14:paraId="433389DA"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tcPr>
          <w:p w14:paraId="2B3C5A98" w14:textId="77777777" w:rsidR="008624A1" w:rsidRDefault="008624A1" w:rsidP="008624A1">
            <w:pPr>
              <w:spacing w:line="256" w:lineRule="auto"/>
              <w:jc w:val="center"/>
              <w:rPr>
                <w:kern w:val="2"/>
                <w14:ligatures w14:val="standardContextual"/>
              </w:rPr>
            </w:pPr>
          </w:p>
        </w:tc>
      </w:tr>
      <w:tr w:rsidR="008624A1" w14:paraId="71FC4E06"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D304E03" w14:textId="5304A71B" w:rsidR="008624A1" w:rsidRPr="0010659E" w:rsidRDefault="008624A1" w:rsidP="008624A1">
            <w:pPr>
              <w:spacing w:line="256" w:lineRule="auto"/>
              <w:jc w:val="center"/>
              <w:rPr>
                <w:b/>
                <w:bCs/>
                <w:kern w:val="2"/>
                <w14:ligatures w14:val="standardContextual"/>
              </w:rPr>
            </w:pPr>
            <w:r>
              <w:rPr>
                <w:b/>
                <w:bCs/>
              </w:rPr>
              <w:t>2.</w:t>
            </w:r>
            <w:r w:rsidR="00D35CFA">
              <w:rPr>
                <w:b/>
                <w:bCs/>
              </w:rPr>
              <w:t>5</w:t>
            </w:r>
          </w:p>
        </w:tc>
        <w:tc>
          <w:tcPr>
            <w:tcW w:w="3119" w:type="dxa"/>
            <w:tcBorders>
              <w:top w:val="single" w:sz="4" w:space="0" w:color="auto"/>
              <w:left w:val="single" w:sz="4" w:space="0" w:color="auto"/>
              <w:bottom w:val="single" w:sz="4" w:space="0" w:color="auto"/>
              <w:right w:val="single" w:sz="4" w:space="0" w:color="auto"/>
            </w:tcBorders>
            <w:vAlign w:val="center"/>
          </w:tcPr>
          <w:p w14:paraId="112D8CAE" w14:textId="6893D7B1" w:rsidR="008624A1" w:rsidRPr="0010659E" w:rsidRDefault="00D35CFA" w:rsidP="008624A1">
            <w:pPr>
              <w:spacing w:line="256" w:lineRule="auto"/>
              <w:jc w:val="both"/>
              <w:rPr>
                <w:kern w:val="2"/>
                <w14:ligatures w14:val="standardContextual"/>
              </w:rPr>
            </w:pPr>
            <w:r w:rsidRPr="00D35CFA">
              <w:rPr>
                <w:rFonts w:eastAsia="Times New Roman"/>
                <w:color w:val="000000"/>
                <w:lang w:eastAsia="es-CL"/>
              </w:rPr>
              <w:t xml:space="preserve">Las instalaciones concuerdan con lo solicitado en el punto 9.2, inciso </w:t>
            </w:r>
            <w:proofErr w:type="spellStart"/>
            <w:r w:rsidRPr="00D35CFA">
              <w:rPr>
                <w:rFonts w:eastAsia="Times New Roman"/>
                <w:color w:val="000000"/>
                <w:lang w:eastAsia="es-CL"/>
              </w:rPr>
              <w:t>ii</w:t>
            </w:r>
            <w:proofErr w:type="spellEnd"/>
            <w:r w:rsidRPr="00D35CFA">
              <w:rPr>
                <w:rFonts w:eastAsia="Times New Roman"/>
                <w:color w:val="000000"/>
                <w:lang w:eastAsia="es-CL"/>
              </w:rPr>
              <w:t xml:space="preserve"> de las bases administrativas</w:t>
            </w:r>
          </w:p>
        </w:tc>
        <w:tc>
          <w:tcPr>
            <w:tcW w:w="992" w:type="dxa"/>
            <w:tcBorders>
              <w:top w:val="single" w:sz="4" w:space="0" w:color="auto"/>
              <w:left w:val="single" w:sz="4" w:space="0" w:color="auto"/>
              <w:bottom w:val="single" w:sz="4" w:space="0" w:color="auto"/>
              <w:right w:val="single" w:sz="4" w:space="0" w:color="auto"/>
            </w:tcBorders>
            <w:noWrap/>
            <w:vAlign w:val="center"/>
          </w:tcPr>
          <w:p w14:paraId="1B7A9C8C" w14:textId="77777777" w:rsidR="008624A1" w:rsidRDefault="008624A1" w:rsidP="008624A1">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tcPr>
          <w:p w14:paraId="49D45637" w14:textId="77777777" w:rsidR="008624A1" w:rsidRDefault="008624A1" w:rsidP="008624A1">
            <w:pPr>
              <w:spacing w:line="256" w:lineRule="auto"/>
              <w:jc w:val="center"/>
              <w:rPr>
                <w:kern w:val="2"/>
                <w14:ligatures w14:val="standardContextual"/>
              </w:rPr>
            </w:pPr>
          </w:p>
        </w:tc>
      </w:tr>
      <w:tr w:rsidR="008D6AA4" w14:paraId="44747542"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753BCC6" w14:textId="77777777" w:rsidR="008D6AA4" w:rsidRDefault="008D6AA4" w:rsidP="008C1CD0">
            <w:pPr>
              <w:spacing w:line="256" w:lineRule="auto"/>
              <w:jc w:val="center"/>
              <w:rPr>
                <w:b/>
                <w:bCs/>
                <w:kern w:val="2"/>
                <w14:ligatures w14:val="standardContextual"/>
              </w:rPr>
            </w:pPr>
            <w:r>
              <w:rPr>
                <w:b/>
                <w:bCs/>
                <w:kern w:val="2"/>
                <w14:ligatures w14:val="standardContextual"/>
              </w:rPr>
              <w:t>SC2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7DF297" w14:textId="063796C3" w:rsidR="008D6AA4" w:rsidRDefault="008D6AA4" w:rsidP="008C1CD0">
            <w:pPr>
              <w:spacing w:line="256" w:lineRule="auto"/>
              <w:jc w:val="right"/>
              <w:rPr>
                <w:b/>
                <w:bCs/>
                <w:kern w:val="2"/>
                <w14:ligatures w14:val="standardContextual"/>
              </w:rPr>
            </w:pPr>
            <w:r>
              <w:rPr>
                <w:b/>
                <w:bCs/>
                <w:kern w:val="2"/>
                <w14:ligatures w14:val="standardContextual"/>
              </w:rPr>
              <w:t>Suma componentes 2.1 al 2.</w:t>
            </w:r>
            <w:r w:rsidR="00E25DFB">
              <w:rPr>
                <w:b/>
                <w:bCs/>
                <w:kern w:val="2"/>
                <w14:ligatures w14:val="standardContextual"/>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D04B99" w14:textId="77777777" w:rsidR="008D6AA4" w:rsidRDefault="008D6AA4" w:rsidP="008C1CD0">
            <w:pPr>
              <w:spacing w:line="256" w:lineRule="auto"/>
              <w:jc w:val="center"/>
              <w:rPr>
                <w:b/>
                <w:bCs/>
                <w:kern w:val="2"/>
                <w14:ligatures w14:val="standardContextual"/>
              </w:rPr>
            </w:pPr>
          </w:p>
        </w:tc>
        <w:tc>
          <w:tcPr>
            <w:tcW w:w="4678" w:type="dxa"/>
            <w:tcBorders>
              <w:top w:val="single" w:sz="4" w:space="0" w:color="auto"/>
              <w:left w:val="single" w:sz="4" w:space="0" w:color="auto"/>
            </w:tcBorders>
            <w:noWrap/>
            <w:vAlign w:val="bottom"/>
          </w:tcPr>
          <w:p w14:paraId="45F0DDA9" w14:textId="77777777" w:rsidR="008D6AA4" w:rsidRDefault="008D6AA4" w:rsidP="008C1CD0">
            <w:pPr>
              <w:spacing w:line="256" w:lineRule="auto"/>
              <w:jc w:val="center"/>
              <w:rPr>
                <w:kern w:val="2"/>
                <w14:ligatures w14:val="standardContextual"/>
              </w:rPr>
            </w:pPr>
          </w:p>
        </w:tc>
      </w:tr>
      <w:tr w:rsidR="008D6AA4" w14:paraId="2F9814C5"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C34F26" w14:textId="77777777" w:rsidR="008D6AA4" w:rsidRDefault="008D6AA4" w:rsidP="008C1CD0">
            <w:pPr>
              <w:spacing w:line="256" w:lineRule="auto"/>
              <w:jc w:val="center"/>
              <w:rPr>
                <w:b/>
                <w:bCs/>
                <w:kern w:val="2"/>
                <w14:ligatures w14:val="standardContextual"/>
              </w:rPr>
            </w:pPr>
            <w:r>
              <w:rPr>
                <w:b/>
                <w:bCs/>
                <w:kern w:val="2"/>
                <w14:ligatures w14:val="standardContextual"/>
              </w:rPr>
              <w:t>FP2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C04D67" w14:textId="77777777" w:rsidR="008D6AA4" w:rsidRDefault="008D6AA4" w:rsidP="008C1CD0">
            <w:pPr>
              <w:spacing w:line="256" w:lineRule="auto"/>
              <w:jc w:val="right"/>
              <w:rPr>
                <w:b/>
                <w:bCs/>
                <w:kern w:val="2"/>
                <w14:ligatures w14:val="standardContextual"/>
              </w:rPr>
            </w:pPr>
            <w:r>
              <w:rPr>
                <w:b/>
                <w:bCs/>
                <w:kern w:val="2"/>
                <w14:ligatures w14:val="standardContextual"/>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665823" w14:textId="7F5458DF" w:rsidR="008D6AA4" w:rsidRDefault="00D35CFA" w:rsidP="008C1CD0">
            <w:pPr>
              <w:spacing w:line="256" w:lineRule="auto"/>
              <w:jc w:val="center"/>
              <w:rPr>
                <w:b/>
                <w:bCs/>
                <w:kern w:val="2"/>
                <w14:ligatures w14:val="standardContextual"/>
              </w:rPr>
            </w:pPr>
            <w:r>
              <w:rPr>
                <w:b/>
                <w:bCs/>
                <w:kern w:val="2"/>
                <w14:ligatures w14:val="standardContextual"/>
              </w:rPr>
              <w:t>7</w:t>
            </w:r>
          </w:p>
        </w:tc>
        <w:tc>
          <w:tcPr>
            <w:tcW w:w="4678" w:type="dxa"/>
            <w:tcBorders>
              <w:left w:val="single" w:sz="4" w:space="0" w:color="auto"/>
            </w:tcBorders>
            <w:noWrap/>
            <w:vAlign w:val="bottom"/>
          </w:tcPr>
          <w:p w14:paraId="0E5009E3" w14:textId="77777777" w:rsidR="008D6AA4" w:rsidRDefault="008D6AA4" w:rsidP="008C1CD0">
            <w:pPr>
              <w:spacing w:line="256" w:lineRule="auto"/>
              <w:jc w:val="center"/>
              <w:rPr>
                <w:kern w:val="2"/>
                <w14:ligatures w14:val="standardContextual"/>
              </w:rPr>
            </w:pPr>
          </w:p>
        </w:tc>
      </w:tr>
      <w:tr w:rsidR="008D6AA4" w14:paraId="04EDA243"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8619218" w14:textId="77777777" w:rsidR="008D6AA4" w:rsidRDefault="008D6AA4" w:rsidP="008C1CD0">
            <w:pPr>
              <w:spacing w:line="256" w:lineRule="auto"/>
              <w:jc w:val="center"/>
              <w:rPr>
                <w:b/>
                <w:bCs/>
                <w:kern w:val="2"/>
                <w14:ligatures w14:val="standardContextual"/>
              </w:rPr>
            </w:pPr>
            <w:r>
              <w:rPr>
                <w:b/>
                <w:bCs/>
                <w:kern w:val="2"/>
                <w14:ligatures w14:val="standardContextual"/>
              </w:rPr>
              <w:t>ST2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22E9C54" w14:textId="77777777" w:rsidR="008D6AA4" w:rsidRDefault="008D6AA4" w:rsidP="008C1CD0">
            <w:pPr>
              <w:spacing w:line="256" w:lineRule="auto"/>
              <w:jc w:val="right"/>
              <w:rPr>
                <w:b/>
                <w:bCs/>
                <w:kern w:val="2"/>
                <w14:ligatures w14:val="standardContextual"/>
              </w:rPr>
            </w:pPr>
            <w:r>
              <w:rPr>
                <w:b/>
                <w:bCs/>
                <w:kern w:val="2"/>
                <w14:ligatures w14:val="standardContextual"/>
              </w:rPr>
              <w:t>Subtotal 2 (SC2 * FP2)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3014DC" w14:textId="77777777" w:rsidR="008D6AA4" w:rsidRDefault="008D6AA4" w:rsidP="008C1CD0">
            <w:pPr>
              <w:spacing w:line="256" w:lineRule="auto"/>
              <w:jc w:val="center"/>
              <w:rPr>
                <w:b/>
                <w:bCs/>
                <w:kern w:val="2"/>
                <w14:ligatures w14:val="standardContextual"/>
              </w:rPr>
            </w:pPr>
            <w:r>
              <w:rPr>
                <w:b/>
                <w:bCs/>
                <w:kern w:val="2"/>
                <w14:ligatures w14:val="standardContextual"/>
              </w:rPr>
              <w:t> </w:t>
            </w:r>
          </w:p>
        </w:tc>
        <w:tc>
          <w:tcPr>
            <w:tcW w:w="4678" w:type="dxa"/>
            <w:tcBorders>
              <w:left w:val="single" w:sz="4" w:space="0" w:color="auto"/>
            </w:tcBorders>
            <w:noWrap/>
            <w:vAlign w:val="bottom"/>
            <w:hideMark/>
          </w:tcPr>
          <w:p w14:paraId="0C9D2DAB" w14:textId="77777777" w:rsidR="008D6AA4" w:rsidRDefault="008D6AA4" w:rsidP="008C1CD0">
            <w:pPr>
              <w:rPr>
                <w:b/>
                <w:bCs/>
                <w:kern w:val="2"/>
                <w14:ligatures w14:val="standardContextual"/>
              </w:rPr>
            </w:pPr>
          </w:p>
        </w:tc>
      </w:tr>
    </w:tbl>
    <w:p w14:paraId="18F337E3" w14:textId="77777777" w:rsidR="0005513B" w:rsidRDefault="0005513B" w:rsidP="0005513B">
      <w:pPr>
        <w:pStyle w:val="Prrafodelista"/>
        <w:widowControl/>
        <w:adjustRightInd w:val="0"/>
        <w:spacing w:line="276" w:lineRule="auto"/>
        <w:ind w:left="993" w:firstLine="0"/>
        <w:contextualSpacing/>
        <w:jc w:val="both"/>
        <w:rPr>
          <w:b/>
          <w:bCs/>
        </w:rPr>
      </w:pPr>
    </w:p>
    <w:p w14:paraId="58F9B8EC" w14:textId="139A13B8" w:rsidR="0005513B" w:rsidRPr="000C1266" w:rsidRDefault="0005513B" w:rsidP="005C3D20">
      <w:pPr>
        <w:pStyle w:val="Prrafodelista"/>
        <w:widowControl/>
        <w:numPr>
          <w:ilvl w:val="0"/>
          <w:numId w:val="37"/>
        </w:numPr>
        <w:adjustRightInd w:val="0"/>
        <w:spacing w:line="276" w:lineRule="auto"/>
        <w:ind w:left="993" w:hanging="426"/>
        <w:contextualSpacing/>
        <w:jc w:val="both"/>
        <w:rPr>
          <w:b/>
          <w:bCs/>
        </w:rPr>
      </w:pPr>
      <w:r w:rsidRPr="000C1266">
        <w:rPr>
          <w:b/>
          <w:bCs/>
        </w:rPr>
        <w:t xml:space="preserve">Ítem 3 “Medidas de Seguridad”: </w:t>
      </w:r>
    </w:p>
    <w:p w14:paraId="7F382586" w14:textId="77777777" w:rsidR="0005513B" w:rsidRDefault="0005513B" w:rsidP="0005513B">
      <w:pPr>
        <w:widowControl/>
        <w:adjustRightInd w:val="0"/>
        <w:spacing w:line="276" w:lineRule="auto"/>
        <w:contextualSpacing/>
        <w:jc w:val="both"/>
      </w:pPr>
    </w:p>
    <w:p w14:paraId="2804862F" w14:textId="77777777" w:rsidR="0005513B" w:rsidRDefault="0005513B" w:rsidP="005C3D20">
      <w:pPr>
        <w:pStyle w:val="Prrafodelista"/>
        <w:widowControl/>
        <w:numPr>
          <w:ilvl w:val="0"/>
          <w:numId w:val="43"/>
        </w:numPr>
        <w:adjustRightInd w:val="0"/>
        <w:spacing w:line="276" w:lineRule="auto"/>
        <w:ind w:left="1789"/>
        <w:contextualSpacing/>
        <w:jc w:val="both"/>
      </w:pPr>
      <w:r>
        <w:t>Todos los puntos se deben evaluar con 1 punto si cumple los requerimientos planteados, y con 0 puntos si no cumple.</w:t>
      </w:r>
    </w:p>
    <w:p w14:paraId="509C8055" w14:textId="77777777" w:rsidR="0005513B" w:rsidRDefault="0005513B" w:rsidP="0005513B">
      <w:pPr>
        <w:pStyle w:val="Prrafodelista"/>
        <w:widowControl/>
        <w:adjustRightInd w:val="0"/>
        <w:spacing w:line="276" w:lineRule="auto"/>
        <w:ind w:left="1788" w:firstLine="0"/>
        <w:contextualSpacing/>
        <w:jc w:val="both"/>
      </w:pPr>
    </w:p>
    <w:p w14:paraId="1EF40CC1" w14:textId="77777777" w:rsidR="0005513B" w:rsidRDefault="0005513B" w:rsidP="0005513B">
      <w:pPr>
        <w:widowControl/>
        <w:adjustRightInd w:val="0"/>
        <w:spacing w:line="276" w:lineRule="auto"/>
        <w:ind w:left="993"/>
        <w:contextualSpacing/>
        <w:jc w:val="both"/>
      </w:pPr>
      <w:r w:rsidRPr="00222520">
        <w:t xml:space="preserve">La suma de los </w:t>
      </w:r>
      <w:r>
        <w:t xml:space="preserve">5 </w:t>
      </w:r>
      <w:r w:rsidRPr="00222520">
        <w:t>componentes debe multiplicarse por el factor de ponderación (</w:t>
      </w:r>
      <w:r>
        <w:t>7</w:t>
      </w:r>
      <w:r w:rsidRPr="00222520">
        <w:t xml:space="preserve">), con lo cual, el puntaje máximo del ítem 3 es </w:t>
      </w:r>
      <w:r>
        <w:t xml:space="preserve">35 </w:t>
      </w:r>
      <w:r w:rsidRPr="00222520">
        <w:t>puntos.</w:t>
      </w:r>
    </w:p>
    <w:p w14:paraId="2B768D1A" w14:textId="77777777" w:rsidR="008D6AA4" w:rsidRDefault="008D6AA4" w:rsidP="008D6AA4">
      <w:pPr>
        <w:pStyle w:val="Sinespaciado"/>
      </w:pPr>
    </w:p>
    <w:p w14:paraId="7E0FF116" w14:textId="77777777" w:rsidR="008D6AA4" w:rsidRDefault="008D6AA4" w:rsidP="008D6AA4">
      <w:pPr>
        <w:pStyle w:val="Sinespaciado"/>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992"/>
        <w:gridCol w:w="4714"/>
      </w:tblGrid>
      <w:tr w:rsidR="008D6AA4" w14:paraId="775DB5B6" w14:textId="77777777" w:rsidTr="008C1CD0">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4A0E69B" w14:textId="77777777" w:rsidR="008D6AA4" w:rsidRDefault="008D6AA4" w:rsidP="008C1CD0">
            <w:pPr>
              <w:spacing w:line="256" w:lineRule="auto"/>
              <w:jc w:val="center"/>
              <w:rPr>
                <w:b/>
                <w:bCs/>
                <w:kern w:val="2"/>
                <w14:ligatures w14:val="standardContextual"/>
              </w:rPr>
            </w:pPr>
            <w:r>
              <w:rPr>
                <w:b/>
                <w:bCs/>
                <w:kern w:val="2"/>
                <w14:ligatures w14:val="standardContextual"/>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BBADD6" w14:textId="77777777" w:rsidR="008D6AA4" w:rsidRDefault="008D6AA4" w:rsidP="008C1CD0">
            <w:pPr>
              <w:spacing w:line="256" w:lineRule="auto"/>
              <w:rPr>
                <w:b/>
                <w:bCs/>
                <w:kern w:val="2"/>
                <w14:ligatures w14:val="standardContextual"/>
              </w:rPr>
            </w:pPr>
            <w:r>
              <w:rPr>
                <w:b/>
                <w:bCs/>
                <w:kern w:val="2"/>
                <w14:ligatures w14:val="standardContextual"/>
              </w:rPr>
              <w:t>Medidas de seguridad: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08C94E" w14:textId="77777777" w:rsidR="008D6AA4" w:rsidRDefault="008D6AA4" w:rsidP="008C1CD0">
            <w:pPr>
              <w:spacing w:line="256" w:lineRule="auto"/>
              <w:jc w:val="center"/>
              <w:rPr>
                <w:kern w:val="2"/>
                <w14:ligatures w14:val="standardContextual"/>
              </w:rPr>
            </w:pPr>
            <w:r>
              <w:rPr>
                <w:kern w:val="2"/>
                <w14:ligatures w14:val="standardContextual"/>
              </w:rPr>
              <w:t>Puntaje*</w:t>
            </w: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5E1F71CD" w14:textId="77777777" w:rsidR="008D6AA4" w:rsidRDefault="008D6AA4" w:rsidP="008C1CD0">
            <w:pPr>
              <w:spacing w:line="256" w:lineRule="auto"/>
              <w:jc w:val="center"/>
              <w:rPr>
                <w:kern w:val="2"/>
                <w14:ligatures w14:val="standardContextual"/>
              </w:rPr>
            </w:pPr>
            <w:r>
              <w:rPr>
                <w:kern w:val="2"/>
                <w14:ligatures w14:val="standardContextual"/>
              </w:rPr>
              <w:t>Observaciones**</w:t>
            </w:r>
          </w:p>
        </w:tc>
      </w:tr>
      <w:tr w:rsidR="008624A1" w14:paraId="4B23A74C" w14:textId="77777777" w:rsidTr="008624A1">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1110B10" w14:textId="773EFC99" w:rsidR="008624A1" w:rsidRDefault="008624A1" w:rsidP="008624A1">
            <w:pPr>
              <w:spacing w:line="256" w:lineRule="auto"/>
              <w:jc w:val="center"/>
              <w:rPr>
                <w:b/>
                <w:bCs/>
                <w:kern w:val="2"/>
                <w14:ligatures w14:val="standardContextual"/>
              </w:rPr>
            </w:pPr>
            <w:r>
              <w:rPr>
                <w:b/>
                <w:bCs/>
              </w:rPr>
              <w:t>3.1</w:t>
            </w:r>
          </w:p>
        </w:tc>
        <w:tc>
          <w:tcPr>
            <w:tcW w:w="3119" w:type="dxa"/>
            <w:tcBorders>
              <w:top w:val="single" w:sz="4" w:space="0" w:color="auto"/>
              <w:left w:val="single" w:sz="4" w:space="0" w:color="auto"/>
              <w:bottom w:val="single" w:sz="4" w:space="0" w:color="auto"/>
              <w:right w:val="single" w:sz="4" w:space="0" w:color="auto"/>
            </w:tcBorders>
            <w:vAlign w:val="center"/>
          </w:tcPr>
          <w:p w14:paraId="65E26011" w14:textId="466D61F5" w:rsidR="008624A1" w:rsidRDefault="008624A1" w:rsidP="008624A1">
            <w:pPr>
              <w:spacing w:line="256" w:lineRule="auto"/>
              <w:jc w:val="both"/>
              <w:rPr>
                <w:kern w:val="2"/>
                <w14:ligatures w14:val="standardContextual"/>
              </w:rPr>
            </w:pPr>
            <w:r w:rsidRPr="00DE5684">
              <w:rPr>
                <w:rFonts w:eastAsia="Times New Roman"/>
                <w:color w:val="000000"/>
                <w:lang w:eastAsia="es-CL"/>
              </w:rPr>
              <w:t xml:space="preserve">El personal de la empresa cuenta con implementos de seguridad adecuados para el cumplimiento de sus labores: </w:t>
            </w:r>
            <w:r>
              <w:rPr>
                <w:rFonts w:eastAsia="Times New Roman"/>
                <w:color w:val="000000"/>
                <w:lang w:eastAsia="es-CL"/>
              </w:rPr>
              <w:t>zapatos</w:t>
            </w:r>
            <w:r w:rsidRPr="00DE5684">
              <w:rPr>
                <w:rFonts w:eastAsia="Times New Roman"/>
                <w:color w:val="000000"/>
                <w:lang w:eastAsia="es-CL"/>
              </w:rPr>
              <w:t xml:space="preserve"> de seguridad, protectores auditivos, guantes, cascos, chalecos </w:t>
            </w:r>
            <w:r w:rsidRPr="00DE5684">
              <w:rPr>
                <w:rFonts w:eastAsia="Times New Roman"/>
                <w:color w:val="000000"/>
                <w:lang w:eastAsia="es-CL"/>
              </w:rPr>
              <w:lastRenderedPageBreak/>
              <w:t>reflectantes, etc.</w:t>
            </w:r>
          </w:p>
        </w:tc>
        <w:tc>
          <w:tcPr>
            <w:tcW w:w="992" w:type="dxa"/>
            <w:tcBorders>
              <w:top w:val="single" w:sz="4" w:space="0" w:color="auto"/>
              <w:left w:val="single" w:sz="4" w:space="0" w:color="auto"/>
              <w:bottom w:val="single" w:sz="4" w:space="0" w:color="auto"/>
              <w:right w:val="single" w:sz="4" w:space="0" w:color="auto"/>
            </w:tcBorders>
            <w:noWrap/>
            <w:vAlign w:val="center"/>
          </w:tcPr>
          <w:p w14:paraId="388C64A9" w14:textId="77777777" w:rsidR="008624A1" w:rsidRDefault="008624A1" w:rsidP="008624A1">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7CFE843A" w14:textId="77777777" w:rsidR="008624A1" w:rsidRDefault="008624A1" w:rsidP="008624A1">
            <w:pPr>
              <w:rPr>
                <w:kern w:val="2"/>
                <w14:ligatures w14:val="standardContextual"/>
              </w:rPr>
            </w:pPr>
          </w:p>
        </w:tc>
      </w:tr>
      <w:tr w:rsidR="008624A1" w14:paraId="665CFBE4"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1D5DCC3" w14:textId="6D53CEE4" w:rsidR="008624A1" w:rsidRDefault="008624A1" w:rsidP="008624A1">
            <w:pPr>
              <w:spacing w:line="256" w:lineRule="auto"/>
              <w:jc w:val="center"/>
              <w:rPr>
                <w:b/>
                <w:bCs/>
                <w:kern w:val="2"/>
                <w14:ligatures w14:val="standardContextual"/>
              </w:rPr>
            </w:pPr>
            <w:r>
              <w:rPr>
                <w:b/>
                <w:bCs/>
              </w:rPr>
              <w:t>3.2</w:t>
            </w:r>
          </w:p>
        </w:tc>
        <w:tc>
          <w:tcPr>
            <w:tcW w:w="3119" w:type="dxa"/>
            <w:tcBorders>
              <w:top w:val="single" w:sz="4" w:space="0" w:color="auto"/>
              <w:left w:val="single" w:sz="4" w:space="0" w:color="auto"/>
              <w:bottom w:val="single" w:sz="4" w:space="0" w:color="auto"/>
              <w:right w:val="single" w:sz="4" w:space="0" w:color="auto"/>
            </w:tcBorders>
            <w:vAlign w:val="center"/>
          </w:tcPr>
          <w:p w14:paraId="7482E99F" w14:textId="13ACFCAF" w:rsidR="008624A1" w:rsidRDefault="008F2619" w:rsidP="008F2619">
            <w:pPr>
              <w:spacing w:line="256" w:lineRule="auto"/>
              <w:jc w:val="both"/>
              <w:rPr>
                <w:kern w:val="2"/>
                <w14:ligatures w14:val="standardContextual"/>
              </w:rPr>
            </w:pPr>
            <w:r w:rsidRPr="000E4292">
              <w:rPr>
                <w:rFonts w:eastAsia="Times New Roman"/>
                <w:color w:val="000000"/>
                <w:lang w:eastAsia="es-CL"/>
              </w:rPr>
              <w:t>La empresa cuenta con señalética de seguridad (</w:t>
            </w:r>
            <w:r>
              <w:rPr>
                <w:rFonts w:eastAsia="Times New Roman"/>
                <w:color w:val="000000"/>
                <w:lang w:eastAsia="es-CL"/>
              </w:rPr>
              <w:t xml:space="preserve">según </w:t>
            </w:r>
            <w:r>
              <w:rPr>
                <w:rFonts w:eastAsia="Times New Roman"/>
                <w:color w:val="000000"/>
                <w:lang w:eastAsia="es-CL"/>
              </w:rPr>
              <w:br/>
              <w:t>Art. 37 D.S 594 de 1999 del MINSAL.)</w:t>
            </w:r>
          </w:p>
        </w:tc>
        <w:tc>
          <w:tcPr>
            <w:tcW w:w="992" w:type="dxa"/>
            <w:tcBorders>
              <w:top w:val="single" w:sz="4" w:space="0" w:color="auto"/>
              <w:left w:val="single" w:sz="4" w:space="0" w:color="auto"/>
              <w:bottom w:val="single" w:sz="4" w:space="0" w:color="auto"/>
              <w:right w:val="single" w:sz="4" w:space="0" w:color="auto"/>
            </w:tcBorders>
            <w:noWrap/>
            <w:vAlign w:val="center"/>
          </w:tcPr>
          <w:p w14:paraId="5D496F39" w14:textId="77777777" w:rsidR="008624A1" w:rsidRDefault="008624A1" w:rsidP="008624A1">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653CBE4A" w14:textId="77777777" w:rsidR="008624A1" w:rsidRDefault="008624A1" w:rsidP="008624A1">
            <w:pPr>
              <w:rPr>
                <w:kern w:val="2"/>
                <w14:ligatures w14:val="standardContextual"/>
              </w:rPr>
            </w:pPr>
          </w:p>
        </w:tc>
      </w:tr>
      <w:tr w:rsidR="008624A1" w14:paraId="1ED49663"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C0379DA" w14:textId="5F9B6DEF" w:rsidR="008624A1" w:rsidRDefault="008624A1" w:rsidP="008624A1">
            <w:pPr>
              <w:spacing w:line="256" w:lineRule="auto"/>
              <w:jc w:val="center"/>
              <w:rPr>
                <w:b/>
                <w:bCs/>
                <w:kern w:val="2"/>
                <w14:ligatures w14:val="standardContextual"/>
              </w:rPr>
            </w:pPr>
            <w:r>
              <w:rPr>
                <w:b/>
                <w:bCs/>
              </w:rPr>
              <w:t>3.3</w:t>
            </w:r>
          </w:p>
        </w:tc>
        <w:tc>
          <w:tcPr>
            <w:tcW w:w="3119" w:type="dxa"/>
            <w:tcBorders>
              <w:top w:val="single" w:sz="4" w:space="0" w:color="auto"/>
              <w:left w:val="single" w:sz="4" w:space="0" w:color="auto"/>
              <w:bottom w:val="single" w:sz="4" w:space="0" w:color="auto"/>
              <w:right w:val="single" w:sz="4" w:space="0" w:color="auto"/>
            </w:tcBorders>
            <w:vAlign w:val="center"/>
          </w:tcPr>
          <w:p w14:paraId="3C667A42" w14:textId="68D563A8" w:rsidR="008624A1" w:rsidRDefault="008624A1" w:rsidP="008624A1">
            <w:pPr>
              <w:spacing w:line="256" w:lineRule="auto"/>
              <w:jc w:val="both"/>
              <w:rPr>
                <w:kern w:val="2"/>
                <w14:ligatures w14:val="standardContextual"/>
              </w:rPr>
            </w:pPr>
            <w:r w:rsidRPr="00DE5684">
              <w:rPr>
                <w:rFonts w:eastAsia="Times New Roman"/>
                <w:color w:val="000000"/>
                <w:lang w:eastAsia="es-CL"/>
              </w:rPr>
              <w:t>La empresa cuenta con extintores con certificación al día y/o red húmeda en las zonas dónde se desarrollará el servicio</w:t>
            </w:r>
          </w:p>
        </w:tc>
        <w:tc>
          <w:tcPr>
            <w:tcW w:w="992" w:type="dxa"/>
            <w:tcBorders>
              <w:top w:val="single" w:sz="4" w:space="0" w:color="auto"/>
              <w:left w:val="single" w:sz="4" w:space="0" w:color="auto"/>
              <w:bottom w:val="single" w:sz="4" w:space="0" w:color="auto"/>
              <w:right w:val="single" w:sz="4" w:space="0" w:color="auto"/>
            </w:tcBorders>
            <w:noWrap/>
            <w:vAlign w:val="center"/>
          </w:tcPr>
          <w:p w14:paraId="426D1C8E" w14:textId="77777777" w:rsidR="008624A1" w:rsidRDefault="008624A1" w:rsidP="008624A1">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6EED409C" w14:textId="77777777" w:rsidR="008624A1" w:rsidRDefault="008624A1" w:rsidP="008624A1">
            <w:pPr>
              <w:rPr>
                <w:kern w:val="2"/>
                <w14:ligatures w14:val="standardContextual"/>
              </w:rPr>
            </w:pPr>
          </w:p>
        </w:tc>
      </w:tr>
      <w:tr w:rsidR="008624A1" w14:paraId="6941D529"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354DA4D9" w14:textId="5D5D0B35" w:rsidR="008624A1" w:rsidRDefault="008624A1" w:rsidP="008624A1">
            <w:pPr>
              <w:spacing w:line="256" w:lineRule="auto"/>
              <w:jc w:val="center"/>
              <w:rPr>
                <w:b/>
                <w:bCs/>
                <w:kern w:val="2"/>
                <w14:ligatures w14:val="standardContextual"/>
              </w:rPr>
            </w:pPr>
            <w:r>
              <w:rPr>
                <w:b/>
                <w:bCs/>
              </w:rPr>
              <w:t>3.4</w:t>
            </w:r>
          </w:p>
        </w:tc>
        <w:tc>
          <w:tcPr>
            <w:tcW w:w="3119" w:type="dxa"/>
            <w:tcBorders>
              <w:top w:val="single" w:sz="4" w:space="0" w:color="auto"/>
              <w:left w:val="single" w:sz="4" w:space="0" w:color="auto"/>
              <w:bottom w:val="single" w:sz="4" w:space="0" w:color="auto"/>
              <w:right w:val="single" w:sz="4" w:space="0" w:color="auto"/>
            </w:tcBorders>
            <w:vAlign w:val="center"/>
          </w:tcPr>
          <w:p w14:paraId="7EB9EB66" w14:textId="5583CEAA" w:rsidR="008624A1" w:rsidRDefault="008624A1" w:rsidP="008624A1">
            <w:pPr>
              <w:spacing w:line="256" w:lineRule="auto"/>
              <w:jc w:val="both"/>
              <w:rPr>
                <w:kern w:val="2"/>
                <w14:ligatures w14:val="standardContextual"/>
              </w:rPr>
            </w:pPr>
            <w:r w:rsidRPr="00DE5684">
              <w:rPr>
                <w:rFonts w:eastAsia="Times New Roman"/>
                <w:color w:val="000000"/>
                <w:lang w:eastAsia="es-CL"/>
              </w:rPr>
              <w:t>La empresa cuenta con medidas de seguridad contra robos</w:t>
            </w:r>
          </w:p>
        </w:tc>
        <w:tc>
          <w:tcPr>
            <w:tcW w:w="992" w:type="dxa"/>
            <w:tcBorders>
              <w:top w:val="single" w:sz="4" w:space="0" w:color="auto"/>
              <w:left w:val="single" w:sz="4" w:space="0" w:color="auto"/>
              <w:bottom w:val="single" w:sz="4" w:space="0" w:color="auto"/>
              <w:right w:val="single" w:sz="4" w:space="0" w:color="auto"/>
            </w:tcBorders>
            <w:noWrap/>
            <w:vAlign w:val="center"/>
          </w:tcPr>
          <w:p w14:paraId="3D88AEB4" w14:textId="77777777" w:rsidR="008624A1" w:rsidRDefault="008624A1" w:rsidP="008624A1">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3FA2F29A" w14:textId="77777777" w:rsidR="008624A1" w:rsidRDefault="008624A1" w:rsidP="008624A1">
            <w:pPr>
              <w:rPr>
                <w:kern w:val="2"/>
                <w14:ligatures w14:val="standardContextual"/>
              </w:rPr>
            </w:pPr>
          </w:p>
        </w:tc>
      </w:tr>
      <w:tr w:rsidR="008624A1" w14:paraId="5866C1FA"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E103B" w14:textId="3C9C2481" w:rsidR="008624A1" w:rsidRDefault="008624A1" w:rsidP="008624A1">
            <w:pPr>
              <w:spacing w:line="256" w:lineRule="auto"/>
              <w:jc w:val="center"/>
              <w:rPr>
                <w:b/>
                <w:bCs/>
                <w:kern w:val="2"/>
                <w14:ligatures w14:val="standardContextual"/>
              </w:rPr>
            </w:pPr>
            <w:r>
              <w:rPr>
                <w:b/>
                <w:bCs/>
              </w:rPr>
              <w:t>3.5</w:t>
            </w:r>
          </w:p>
        </w:tc>
        <w:tc>
          <w:tcPr>
            <w:tcW w:w="3119" w:type="dxa"/>
            <w:tcBorders>
              <w:top w:val="single" w:sz="4" w:space="0" w:color="auto"/>
              <w:left w:val="single" w:sz="4" w:space="0" w:color="auto"/>
              <w:bottom w:val="single" w:sz="4" w:space="0" w:color="auto"/>
              <w:right w:val="single" w:sz="4" w:space="0" w:color="auto"/>
            </w:tcBorders>
            <w:vAlign w:val="center"/>
          </w:tcPr>
          <w:p w14:paraId="54718F5C" w14:textId="4D312D0C" w:rsidR="008624A1" w:rsidRDefault="008624A1" w:rsidP="008624A1">
            <w:pPr>
              <w:spacing w:line="256" w:lineRule="auto"/>
              <w:jc w:val="both"/>
              <w:rPr>
                <w:kern w:val="2"/>
                <w14:ligatures w14:val="standardContextual"/>
              </w:rPr>
            </w:pPr>
            <w:r w:rsidRPr="00DE5684">
              <w:rPr>
                <w:rFonts w:eastAsia="Times New Roman"/>
                <w:color w:val="000000"/>
                <w:lang w:eastAsia="es-CL"/>
              </w:rPr>
              <w:t>La empresa cuenta con protocolos de acción en caso de suscitarse alguna emergencia (sismo, incendio, inundación, etc.)</w:t>
            </w:r>
          </w:p>
        </w:tc>
        <w:tc>
          <w:tcPr>
            <w:tcW w:w="992" w:type="dxa"/>
            <w:tcBorders>
              <w:top w:val="single" w:sz="4" w:space="0" w:color="auto"/>
              <w:left w:val="single" w:sz="4" w:space="0" w:color="auto"/>
              <w:bottom w:val="single" w:sz="4" w:space="0" w:color="auto"/>
              <w:right w:val="single" w:sz="4" w:space="0" w:color="auto"/>
            </w:tcBorders>
            <w:noWrap/>
            <w:vAlign w:val="center"/>
          </w:tcPr>
          <w:p w14:paraId="239593DE" w14:textId="77777777" w:rsidR="008624A1" w:rsidRDefault="008624A1" w:rsidP="008624A1">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3C565E27" w14:textId="77777777" w:rsidR="008624A1" w:rsidRDefault="008624A1" w:rsidP="008624A1">
            <w:pPr>
              <w:rPr>
                <w:kern w:val="2"/>
                <w14:ligatures w14:val="standardContextual"/>
              </w:rPr>
            </w:pPr>
          </w:p>
        </w:tc>
      </w:tr>
      <w:tr w:rsidR="008D6AA4" w14:paraId="14EA42D2"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8383FF5" w14:textId="77777777" w:rsidR="008D6AA4" w:rsidRDefault="008D6AA4" w:rsidP="008C1CD0">
            <w:pPr>
              <w:spacing w:line="256" w:lineRule="auto"/>
              <w:jc w:val="center"/>
              <w:rPr>
                <w:b/>
                <w:bCs/>
                <w:kern w:val="2"/>
                <w14:ligatures w14:val="standardContextual"/>
              </w:rPr>
            </w:pPr>
            <w:r>
              <w:rPr>
                <w:b/>
                <w:bCs/>
                <w:kern w:val="2"/>
                <w14:ligatures w14:val="standardContextual"/>
              </w:rPr>
              <w:t>SC3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FA6395" w14:textId="06022C0F" w:rsidR="008D6AA4" w:rsidRPr="00ED7596" w:rsidRDefault="008D6AA4" w:rsidP="008C1CD0">
            <w:pPr>
              <w:spacing w:line="256" w:lineRule="auto"/>
              <w:jc w:val="right"/>
              <w:rPr>
                <w:b/>
                <w:bCs/>
                <w:kern w:val="2"/>
                <w14:ligatures w14:val="standardContextual"/>
              </w:rPr>
            </w:pPr>
            <w:r w:rsidRPr="00ED7596">
              <w:rPr>
                <w:b/>
                <w:bCs/>
                <w:kern w:val="2"/>
                <w14:ligatures w14:val="standardContextual"/>
              </w:rPr>
              <w:t>Suma componentes 3.1 al 3.</w:t>
            </w:r>
            <w:r w:rsidR="008624A1">
              <w:rPr>
                <w:b/>
                <w:bCs/>
                <w:kern w:val="2"/>
                <w14:ligatures w14:val="standardContextual"/>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CB3334" w14:textId="77777777" w:rsidR="008D6AA4" w:rsidRPr="00ED7596" w:rsidRDefault="008D6AA4" w:rsidP="008C1CD0">
            <w:pPr>
              <w:spacing w:line="256" w:lineRule="auto"/>
              <w:jc w:val="center"/>
              <w:rPr>
                <w:b/>
                <w:bCs/>
                <w:kern w:val="2"/>
                <w14:ligatures w14:val="standardContextual"/>
              </w:rPr>
            </w:pPr>
          </w:p>
        </w:tc>
        <w:tc>
          <w:tcPr>
            <w:tcW w:w="4714" w:type="dxa"/>
            <w:tcBorders>
              <w:top w:val="single" w:sz="4" w:space="0" w:color="auto"/>
              <w:left w:val="single" w:sz="4" w:space="0" w:color="auto"/>
              <w:bottom w:val="nil"/>
              <w:right w:val="nil"/>
            </w:tcBorders>
            <w:noWrap/>
            <w:vAlign w:val="center"/>
          </w:tcPr>
          <w:p w14:paraId="6E783731" w14:textId="77777777" w:rsidR="008D6AA4" w:rsidRDefault="008D6AA4" w:rsidP="008C1CD0">
            <w:pPr>
              <w:spacing w:line="256" w:lineRule="auto"/>
              <w:jc w:val="center"/>
              <w:rPr>
                <w:kern w:val="2"/>
                <w14:ligatures w14:val="standardContextual"/>
              </w:rPr>
            </w:pPr>
          </w:p>
        </w:tc>
      </w:tr>
      <w:tr w:rsidR="008D6AA4" w14:paraId="47D2C070"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A123B0B" w14:textId="77777777" w:rsidR="008D6AA4" w:rsidRDefault="008D6AA4" w:rsidP="008C1CD0">
            <w:pPr>
              <w:spacing w:line="256" w:lineRule="auto"/>
              <w:jc w:val="center"/>
              <w:rPr>
                <w:b/>
                <w:bCs/>
                <w:kern w:val="2"/>
                <w14:ligatures w14:val="standardContextual"/>
              </w:rPr>
            </w:pPr>
            <w:r>
              <w:rPr>
                <w:b/>
                <w:bCs/>
                <w:kern w:val="2"/>
                <w14:ligatures w14:val="standardContextual"/>
              </w:rPr>
              <w:t>FP3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6FFD26" w14:textId="77777777" w:rsidR="008D6AA4" w:rsidRPr="00ED7596" w:rsidRDefault="008D6AA4" w:rsidP="008C1CD0">
            <w:pPr>
              <w:spacing w:line="256" w:lineRule="auto"/>
              <w:jc w:val="right"/>
              <w:rPr>
                <w:b/>
                <w:bCs/>
                <w:kern w:val="2"/>
                <w14:ligatures w14:val="standardContextual"/>
              </w:rPr>
            </w:pPr>
            <w:r w:rsidRPr="00ED7596">
              <w:rPr>
                <w:b/>
                <w:bCs/>
                <w:kern w:val="2"/>
                <w14:ligatures w14:val="standardContextual"/>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4F60DC" w14:textId="435E79AA" w:rsidR="008D6AA4" w:rsidRPr="00ED7596" w:rsidRDefault="00D35CFA" w:rsidP="008C1CD0">
            <w:pPr>
              <w:spacing w:line="256" w:lineRule="auto"/>
              <w:jc w:val="center"/>
              <w:rPr>
                <w:b/>
                <w:bCs/>
                <w:kern w:val="2"/>
                <w14:ligatures w14:val="standardContextual"/>
              </w:rPr>
            </w:pPr>
            <w:r>
              <w:rPr>
                <w:b/>
                <w:bCs/>
                <w:kern w:val="2"/>
                <w14:ligatures w14:val="standardContextual"/>
              </w:rPr>
              <w:t>7</w:t>
            </w:r>
          </w:p>
        </w:tc>
        <w:tc>
          <w:tcPr>
            <w:tcW w:w="4714" w:type="dxa"/>
            <w:tcBorders>
              <w:top w:val="nil"/>
              <w:left w:val="single" w:sz="4" w:space="0" w:color="auto"/>
              <w:bottom w:val="nil"/>
              <w:right w:val="nil"/>
            </w:tcBorders>
            <w:noWrap/>
            <w:vAlign w:val="center"/>
          </w:tcPr>
          <w:p w14:paraId="5F43D1C1" w14:textId="77777777" w:rsidR="008D6AA4" w:rsidRDefault="008D6AA4" w:rsidP="008C1CD0">
            <w:pPr>
              <w:spacing w:line="256" w:lineRule="auto"/>
              <w:jc w:val="center"/>
              <w:rPr>
                <w:kern w:val="2"/>
                <w14:ligatures w14:val="standardContextual"/>
              </w:rPr>
            </w:pPr>
          </w:p>
        </w:tc>
      </w:tr>
      <w:tr w:rsidR="008D6AA4" w14:paraId="02DC45F3" w14:textId="77777777" w:rsidTr="008C1CD0">
        <w:trPr>
          <w:trHeight w:val="567"/>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B2D7508" w14:textId="77777777" w:rsidR="008D6AA4" w:rsidRDefault="008D6AA4" w:rsidP="008C1CD0">
            <w:pPr>
              <w:spacing w:line="256" w:lineRule="auto"/>
              <w:jc w:val="center"/>
              <w:rPr>
                <w:b/>
                <w:bCs/>
                <w:kern w:val="2"/>
                <w14:ligatures w14:val="standardContextual"/>
              </w:rPr>
            </w:pPr>
            <w:r>
              <w:rPr>
                <w:b/>
                <w:bCs/>
                <w:kern w:val="2"/>
                <w14:ligatures w14:val="standardContextual"/>
              </w:rPr>
              <w:t>ST3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9EFA6C6" w14:textId="77777777" w:rsidR="008D6AA4" w:rsidRPr="00ED7596" w:rsidRDefault="008D6AA4" w:rsidP="008C1CD0">
            <w:pPr>
              <w:spacing w:line="256" w:lineRule="auto"/>
              <w:jc w:val="right"/>
              <w:rPr>
                <w:b/>
                <w:bCs/>
                <w:kern w:val="2"/>
                <w14:ligatures w14:val="standardContextual"/>
              </w:rPr>
            </w:pPr>
            <w:r w:rsidRPr="00ED7596">
              <w:rPr>
                <w:b/>
                <w:bCs/>
                <w:kern w:val="2"/>
                <w14:ligatures w14:val="standardContextual"/>
              </w:rPr>
              <w:t>Subtotal 3 (SC3 * FP3)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DDBEF1" w14:textId="77777777" w:rsidR="008D6AA4" w:rsidRPr="00ED7596" w:rsidRDefault="008D6AA4" w:rsidP="008C1CD0">
            <w:pPr>
              <w:spacing w:line="256" w:lineRule="auto"/>
              <w:jc w:val="center"/>
              <w:rPr>
                <w:b/>
                <w:bCs/>
                <w:kern w:val="2"/>
                <w14:ligatures w14:val="standardContextual"/>
              </w:rPr>
            </w:pPr>
            <w:r w:rsidRPr="00ED7596">
              <w:rPr>
                <w:b/>
                <w:bCs/>
                <w:kern w:val="2"/>
                <w14:ligatures w14:val="standardContextual"/>
              </w:rPr>
              <w:t> </w:t>
            </w:r>
          </w:p>
        </w:tc>
        <w:tc>
          <w:tcPr>
            <w:tcW w:w="4714" w:type="dxa"/>
            <w:tcBorders>
              <w:top w:val="nil"/>
              <w:left w:val="single" w:sz="4" w:space="0" w:color="auto"/>
              <w:bottom w:val="nil"/>
              <w:right w:val="nil"/>
            </w:tcBorders>
            <w:noWrap/>
            <w:vAlign w:val="bottom"/>
            <w:hideMark/>
          </w:tcPr>
          <w:p w14:paraId="6AF2E230" w14:textId="77777777" w:rsidR="008D6AA4" w:rsidRDefault="008D6AA4" w:rsidP="008C1CD0">
            <w:pPr>
              <w:rPr>
                <w:kern w:val="2"/>
                <w14:ligatures w14:val="standardContextual"/>
              </w:rPr>
            </w:pPr>
          </w:p>
        </w:tc>
      </w:tr>
    </w:tbl>
    <w:p w14:paraId="0462A4B0" w14:textId="684DC0A8" w:rsidR="0005513B" w:rsidRDefault="0005513B" w:rsidP="0005513B">
      <w:pPr>
        <w:spacing w:after="160" w:line="256" w:lineRule="auto"/>
        <w:jc w:val="both"/>
      </w:pPr>
    </w:p>
    <w:p w14:paraId="1C2EFED8" w14:textId="2BA21E62" w:rsidR="0005513B" w:rsidRDefault="0005513B" w:rsidP="0005513B">
      <w:pPr>
        <w:spacing w:after="160" w:line="256" w:lineRule="auto"/>
        <w:jc w:val="both"/>
      </w:pPr>
      <w:r>
        <w:t xml:space="preserve">* En los cuadros de observaciones se debe consignar cualquier aspecto relevante que haya influido en la decisión al momento de asignar el respectivo puntaje. </w:t>
      </w:r>
    </w:p>
    <w:p w14:paraId="57742E27" w14:textId="77777777" w:rsidR="008D6AA4" w:rsidRDefault="008D6AA4" w:rsidP="008D6AA4">
      <w:pPr>
        <w:pStyle w:val="Sinespaciado"/>
      </w:pPr>
    </w:p>
    <w:p w14:paraId="66456415" w14:textId="77777777" w:rsidR="0005513B" w:rsidRDefault="0005513B" w:rsidP="0005513B">
      <w:pPr>
        <w:adjustRightInd w:val="0"/>
        <w:jc w:val="both"/>
        <w:rPr>
          <w:rFonts w:asciiTheme="majorHAnsi" w:hAnsiTheme="majorHAnsi" w:cs="Candara"/>
          <w:color w:val="000000"/>
        </w:rPr>
      </w:pPr>
      <w:r>
        <w:rPr>
          <w:rFonts w:asciiTheme="majorHAnsi" w:hAnsiTheme="majorHAnsi" w:cs="Candara"/>
          <w:color w:val="000000"/>
        </w:rPr>
        <w:t>OBS:</w:t>
      </w:r>
    </w:p>
    <w:p w14:paraId="0F1D727E" w14:textId="77777777" w:rsidR="0005513B" w:rsidRDefault="0005513B" w:rsidP="0005513B">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DFEB9" w14:textId="77777777" w:rsidR="0005513B" w:rsidRDefault="0005513B" w:rsidP="0005513B">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E1ECD4" w14:textId="77777777" w:rsidR="0005513B" w:rsidRDefault="0005513B" w:rsidP="0005513B">
      <w:pPr>
        <w:pStyle w:val="Sinespaciad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148BCA" w14:textId="1447BD83" w:rsidR="0005513B" w:rsidRDefault="0005513B" w:rsidP="0005513B">
      <w:pPr>
        <w:pStyle w:val="Sinespaciado"/>
      </w:pPr>
      <w:r>
        <w:t>__________________________________________________________________________________</w:t>
      </w:r>
    </w:p>
    <w:p w14:paraId="57ABD249" w14:textId="77777777" w:rsidR="00E30F72" w:rsidRDefault="00E30F72" w:rsidP="0005513B">
      <w:pPr>
        <w:pStyle w:val="Sinespaciado"/>
      </w:pPr>
    </w:p>
    <w:p w14:paraId="1F1AAFCC" w14:textId="77777777" w:rsidR="00E30F72" w:rsidRDefault="00E30F72" w:rsidP="0005513B">
      <w:pPr>
        <w:pStyle w:val="Sinespaciado"/>
      </w:pPr>
    </w:p>
    <w:p w14:paraId="6626F8B9" w14:textId="77777777" w:rsidR="00E30F72" w:rsidRDefault="00E30F72" w:rsidP="0005513B">
      <w:pPr>
        <w:pStyle w:val="Sinespaciado"/>
      </w:pPr>
    </w:p>
    <w:p w14:paraId="7CB68BE4" w14:textId="77777777" w:rsidR="00E30F72" w:rsidRDefault="00E30F72" w:rsidP="0005513B">
      <w:pPr>
        <w:pStyle w:val="Sinespaciado"/>
      </w:pPr>
    </w:p>
    <w:p w14:paraId="6D3F2386" w14:textId="77777777" w:rsidR="0005513B" w:rsidRDefault="0005513B" w:rsidP="0005513B">
      <w:pPr>
        <w:pStyle w:val="Sinespaciado"/>
      </w:pPr>
    </w:p>
    <w:tbl>
      <w:tblPr>
        <w:tblStyle w:val="Tablaconcuadrcula"/>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283"/>
        <w:gridCol w:w="2721"/>
        <w:gridCol w:w="284"/>
        <w:gridCol w:w="2721"/>
      </w:tblGrid>
      <w:tr w:rsidR="0005513B" w14:paraId="1969BA35" w14:textId="77777777" w:rsidTr="00D77141">
        <w:trPr>
          <w:trHeight w:val="283"/>
          <w:jc w:val="center"/>
        </w:trPr>
        <w:tc>
          <w:tcPr>
            <w:tcW w:w="2721" w:type="dxa"/>
            <w:tcBorders>
              <w:top w:val="single" w:sz="4" w:space="0" w:color="auto"/>
            </w:tcBorders>
            <w:hideMark/>
          </w:tcPr>
          <w:p w14:paraId="2A42AB24" w14:textId="77777777" w:rsidR="0005513B" w:rsidRDefault="0005513B" w:rsidP="00D77141">
            <w:pPr>
              <w:pStyle w:val="Sinespaciado"/>
              <w:jc w:val="center"/>
            </w:pPr>
            <w:r>
              <w:t xml:space="preserve">NOMBRE Y FIRMA </w:t>
            </w:r>
          </w:p>
          <w:p w14:paraId="5AAC4770" w14:textId="77777777" w:rsidR="0005513B" w:rsidRDefault="0005513B" w:rsidP="00D77141">
            <w:pPr>
              <w:pStyle w:val="Sinespaciado"/>
              <w:jc w:val="center"/>
            </w:pPr>
            <w:r>
              <w:t>VISITADOR 1</w:t>
            </w:r>
          </w:p>
          <w:p w14:paraId="1E3D78D8" w14:textId="77777777" w:rsidR="0005513B" w:rsidRDefault="0005513B" w:rsidP="00D77141">
            <w:pPr>
              <w:pStyle w:val="Sinespaciado"/>
              <w:jc w:val="center"/>
            </w:pPr>
            <w:r>
              <w:t>SERVEL</w:t>
            </w:r>
          </w:p>
        </w:tc>
        <w:tc>
          <w:tcPr>
            <w:tcW w:w="283" w:type="dxa"/>
          </w:tcPr>
          <w:p w14:paraId="3751B230" w14:textId="77777777" w:rsidR="0005513B" w:rsidRDefault="0005513B" w:rsidP="00D77141">
            <w:pPr>
              <w:pStyle w:val="Sinespaciado"/>
              <w:jc w:val="center"/>
            </w:pPr>
          </w:p>
        </w:tc>
        <w:tc>
          <w:tcPr>
            <w:tcW w:w="2721" w:type="dxa"/>
            <w:tcBorders>
              <w:top w:val="single" w:sz="4" w:space="0" w:color="auto"/>
            </w:tcBorders>
            <w:hideMark/>
          </w:tcPr>
          <w:p w14:paraId="542DAC5C" w14:textId="77777777" w:rsidR="0005513B" w:rsidRDefault="0005513B" w:rsidP="00D77141">
            <w:pPr>
              <w:pStyle w:val="Sinespaciado"/>
              <w:jc w:val="center"/>
            </w:pPr>
            <w:r>
              <w:t xml:space="preserve">NOMBRE Y FIRMA </w:t>
            </w:r>
          </w:p>
          <w:p w14:paraId="773A25DA" w14:textId="77777777" w:rsidR="0005513B" w:rsidRDefault="0005513B" w:rsidP="00D77141">
            <w:pPr>
              <w:pStyle w:val="Sinespaciado"/>
              <w:jc w:val="center"/>
            </w:pPr>
            <w:r>
              <w:t>VISITADOR 2</w:t>
            </w:r>
          </w:p>
          <w:p w14:paraId="0CCB13A2" w14:textId="77777777" w:rsidR="0005513B" w:rsidRDefault="0005513B" w:rsidP="00D77141">
            <w:pPr>
              <w:pStyle w:val="Sinespaciado"/>
              <w:jc w:val="center"/>
            </w:pPr>
            <w:r>
              <w:t>SERVEL</w:t>
            </w:r>
          </w:p>
        </w:tc>
        <w:tc>
          <w:tcPr>
            <w:tcW w:w="284" w:type="dxa"/>
          </w:tcPr>
          <w:p w14:paraId="65BCF601" w14:textId="77777777" w:rsidR="0005513B" w:rsidRDefault="0005513B" w:rsidP="00D77141">
            <w:pPr>
              <w:pStyle w:val="Sinespaciado"/>
              <w:jc w:val="center"/>
            </w:pPr>
          </w:p>
        </w:tc>
        <w:tc>
          <w:tcPr>
            <w:tcW w:w="2721" w:type="dxa"/>
            <w:tcBorders>
              <w:top w:val="single" w:sz="4" w:space="0" w:color="auto"/>
            </w:tcBorders>
          </w:tcPr>
          <w:p w14:paraId="1D36817F" w14:textId="77777777" w:rsidR="0005513B" w:rsidRDefault="0005513B" w:rsidP="00D77141">
            <w:pPr>
              <w:pStyle w:val="Sinespaciado"/>
              <w:jc w:val="center"/>
            </w:pPr>
            <w:r>
              <w:t xml:space="preserve">NOMBRE Y FIRMA </w:t>
            </w:r>
          </w:p>
          <w:p w14:paraId="4F12A5A6" w14:textId="77777777" w:rsidR="0005513B" w:rsidRDefault="0005513B" w:rsidP="00D77141">
            <w:pPr>
              <w:pStyle w:val="Sinespaciado"/>
              <w:jc w:val="center"/>
            </w:pPr>
            <w:r>
              <w:t>REPRESENTANTE DEL OFERENTE</w:t>
            </w:r>
          </w:p>
        </w:tc>
      </w:tr>
    </w:tbl>
    <w:p w14:paraId="1F1B74D3" w14:textId="77777777" w:rsidR="008D6AA4" w:rsidRDefault="008D6AA4" w:rsidP="008D6AA4">
      <w:pPr>
        <w:pStyle w:val="Sinespaciado"/>
      </w:pPr>
    </w:p>
    <w:p w14:paraId="069F0409" w14:textId="77777777" w:rsidR="00E25DFB" w:rsidRDefault="00E25DFB" w:rsidP="008D6AA4">
      <w:pPr>
        <w:pStyle w:val="Sinespaciado"/>
      </w:pPr>
    </w:p>
    <w:p w14:paraId="184D42E9" w14:textId="77777777" w:rsidR="00E25DFB" w:rsidRDefault="00E25DFB" w:rsidP="008D6AA4">
      <w:pPr>
        <w:pStyle w:val="Sinespaciado"/>
      </w:pPr>
    </w:p>
    <w:p w14:paraId="6820BB59" w14:textId="77777777" w:rsidR="00E25DFB" w:rsidRDefault="00E25DFB" w:rsidP="008D6AA4">
      <w:pPr>
        <w:pStyle w:val="Sinespaciado"/>
      </w:pPr>
    </w:p>
    <w:p w14:paraId="493358BD" w14:textId="77777777" w:rsidR="00E25DFB" w:rsidRDefault="00E25DFB" w:rsidP="008D6AA4">
      <w:pPr>
        <w:pStyle w:val="Sinespaciado"/>
      </w:pPr>
    </w:p>
    <w:p w14:paraId="217476B0" w14:textId="77777777" w:rsidR="00E25DFB" w:rsidRDefault="00E25DFB" w:rsidP="008D6AA4">
      <w:pPr>
        <w:pStyle w:val="Sinespaciado"/>
      </w:pPr>
    </w:p>
    <w:p w14:paraId="11896056" w14:textId="77777777" w:rsidR="00E25DFB" w:rsidRDefault="00E25DFB" w:rsidP="008D6AA4">
      <w:pPr>
        <w:pStyle w:val="Sinespaciado"/>
      </w:pPr>
    </w:p>
    <w:p w14:paraId="0EBF562D" w14:textId="77777777" w:rsidR="00E25DFB" w:rsidRDefault="00E25DFB" w:rsidP="008D6AA4">
      <w:pPr>
        <w:pStyle w:val="Sinespaciado"/>
      </w:pPr>
    </w:p>
    <w:p w14:paraId="568CAE5F" w14:textId="77777777" w:rsidR="00E25DFB" w:rsidRDefault="00E25DFB" w:rsidP="008D6AA4">
      <w:pPr>
        <w:pStyle w:val="Sinespaciado"/>
      </w:pPr>
    </w:p>
    <w:p w14:paraId="1F7E4392" w14:textId="77777777" w:rsidR="00E25DFB" w:rsidRDefault="00E25DFB" w:rsidP="008D6AA4">
      <w:pPr>
        <w:pStyle w:val="Sinespaciado"/>
      </w:pPr>
    </w:p>
    <w:p w14:paraId="0BA8C5EF" w14:textId="77777777" w:rsidR="00E25DFB" w:rsidRDefault="00E25DFB" w:rsidP="008D6AA4">
      <w:pPr>
        <w:pStyle w:val="Sinespaciado"/>
      </w:pPr>
    </w:p>
    <w:p w14:paraId="6A91C4A9" w14:textId="77777777" w:rsidR="00E25DFB" w:rsidRDefault="00E25DFB" w:rsidP="008D6AA4">
      <w:pPr>
        <w:pStyle w:val="Sinespaciado"/>
      </w:pPr>
    </w:p>
    <w:p w14:paraId="2C836189" w14:textId="77777777" w:rsidR="00E25DFB" w:rsidRDefault="00E25DFB" w:rsidP="008D6AA4">
      <w:pPr>
        <w:pStyle w:val="Sinespaciado"/>
      </w:pPr>
    </w:p>
    <w:p w14:paraId="3791C4D5" w14:textId="77777777" w:rsidR="00E25DFB" w:rsidRDefault="00E25DFB" w:rsidP="008D6AA4">
      <w:pPr>
        <w:pStyle w:val="Sinespaciado"/>
      </w:pPr>
    </w:p>
    <w:p w14:paraId="1A676EE6" w14:textId="77777777" w:rsidR="00E25DFB" w:rsidRDefault="00E25DFB" w:rsidP="008D6AA4">
      <w:pPr>
        <w:pStyle w:val="Sinespaciado"/>
      </w:pPr>
    </w:p>
    <w:p w14:paraId="2634739D" w14:textId="77777777" w:rsidR="00E25DFB" w:rsidRDefault="00E25DFB" w:rsidP="008D6AA4">
      <w:pPr>
        <w:pStyle w:val="Sinespaciado"/>
      </w:pPr>
    </w:p>
    <w:p w14:paraId="5F33F6A7" w14:textId="77777777" w:rsidR="00E25DFB" w:rsidRDefault="00E25DFB" w:rsidP="008D6AA4">
      <w:pPr>
        <w:pStyle w:val="Sinespaciado"/>
      </w:pPr>
    </w:p>
    <w:p w14:paraId="41AEA34F" w14:textId="77777777" w:rsidR="00E25DFB" w:rsidRDefault="00E25DFB" w:rsidP="008D6AA4">
      <w:pPr>
        <w:pStyle w:val="Sinespaciado"/>
      </w:pPr>
    </w:p>
    <w:p w14:paraId="378F4EC2" w14:textId="77777777" w:rsidR="00E25DFB" w:rsidRDefault="00E25DFB" w:rsidP="008D6AA4">
      <w:pPr>
        <w:pStyle w:val="Sinespaciado"/>
      </w:pPr>
    </w:p>
    <w:p w14:paraId="4F9B78ED" w14:textId="77777777" w:rsidR="00E25DFB" w:rsidRDefault="00E25DFB" w:rsidP="008D6AA4">
      <w:pPr>
        <w:pStyle w:val="Sinespaciado"/>
      </w:pPr>
    </w:p>
    <w:p w14:paraId="7B19FFC5" w14:textId="77777777" w:rsidR="00E25DFB" w:rsidRDefault="00E25DFB" w:rsidP="008D6AA4">
      <w:pPr>
        <w:pStyle w:val="Sinespaciado"/>
      </w:pPr>
    </w:p>
    <w:p w14:paraId="60C7F92D" w14:textId="77777777" w:rsidR="00E25DFB" w:rsidRDefault="00E25DFB" w:rsidP="008D6AA4">
      <w:pPr>
        <w:pStyle w:val="Sinespaciado"/>
      </w:pPr>
    </w:p>
    <w:p w14:paraId="445CB0C9" w14:textId="77777777" w:rsidR="00E25DFB" w:rsidRDefault="00E25DFB" w:rsidP="008D6AA4">
      <w:pPr>
        <w:pStyle w:val="Sinespaciado"/>
      </w:pPr>
    </w:p>
    <w:p w14:paraId="4555D156" w14:textId="77777777" w:rsidR="00E25DFB" w:rsidRDefault="00E25DFB" w:rsidP="008D6AA4">
      <w:pPr>
        <w:pStyle w:val="Sinespaciado"/>
      </w:pPr>
    </w:p>
    <w:p w14:paraId="7ED8484D" w14:textId="77777777" w:rsidR="00E25DFB" w:rsidRDefault="00E25DFB" w:rsidP="008D6AA4">
      <w:pPr>
        <w:pStyle w:val="Sinespaciado"/>
      </w:pPr>
    </w:p>
    <w:p w14:paraId="11479E91" w14:textId="77777777" w:rsidR="00E25DFB" w:rsidRDefault="00E25DFB" w:rsidP="008D6AA4">
      <w:pPr>
        <w:pStyle w:val="Sinespaciado"/>
      </w:pPr>
    </w:p>
    <w:p w14:paraId="6872EF30" w14:textId="77777777" w:rsidR="00E25DFB" w:rsidRDefault="00E25DFB" w:rsidP="008D6AA4">
      <w:pPr>
        <w:pStyle w:val="Sinespaciado"/>
      </w:pPr>
    </w:p>
    <w:p w14:paraId="1BBD186C" w14:textId="77777777" w:rsidR="00E25DFB" w:rsidRDefault="00E25DFB" w:rsidP="008D6AA4">
      <w:pPr>
        <w:pStyle w:val="Sinespaciado"/>
      </w:pPr>
    </w:p>
    <w:p w14:paraId="07ACF1F1" w14:textId="77777777" w:rsidR="00E25DFB" w:rsidRDefault="00E25DFB" w:rsidP="008D6AA4">
      <w:pPr>
        <w:pStyle w:val="Sinespaciado"/>
      </w:pPr>
    </w:p>
    <w:p w14:paraId="3D1EB462" w14:textId="77777777" w:rsidR="00E25DFB" w:rsidRDefault="00E25DFB" w:rsidP="008D6AA4">
      <w:pPr>
        <w:pStyle w:val="Sinespaciado"/>
      </w:pPr>
    </w:p>
    <w:p w14:paraId="7B186063" w14:textId="77777777" w:rsidR="00E25DFB" w:rsidRDefault="00E25DFB" w:rsidP="008D6AA4">
      <w:pPr>
        <w:pStyle w:val="Sinespaciado"/>
      </w:pPr>
    </w:p>
    <w:p w14:paraId="4106DFBC" w14:textId="77777777" w:rsidR="0005513B" w:rsidRDefault="0005513B" w:rsidP="008D6AA4">
      <w:pPr>
        <w:pStyle w:val="Sinespaciado"/>
      </w:pPr>
    </w:p>
    <w:p w14:paraId="5FA97096" w14:textId="77777777" w:rsidR="0005513B" w:rsidRDefault="0005513B" w:rsidP="0005513B">
      <w:pPr>
        <w:spacing w:line="276" w:lineRule="auto"/>
        <w:jc w:val="both"/>
      </w:pPr>
      <w:r>
        <w:t>A continuación, se declaran los puntajes obtenidos en la visita técnica realizada por el personal que SERVEL.</w:t>
      </w:r>
    </w:p>
    <w:p w14:paraId="02512634" w14:textId="77777777" w:rsidR="0005513B" w:rsidRDefault="0005513B" w:rsidP="0005513B">
      <w:pPr>
        <w:pStyle w:val="Sinespaciado"/>
      </w:pPr>
    </w:p>
    <w:p w14:paraId="536FEFF6" w14:textId="090D578E" w:rsidR="0005513B" w:rsidRDefault="0005513B" w:rsidP="0005513B">
      <w:pPr>
        <w:pStyle w:val="Sinespaciado"/>
      </w:pPr>
      <w:r>
        <w:t xml:space="preserve">En el formulario se </w:t>
      </w:r>
      <w:r w:rsidRPr="00D87CE5">
        <w:t xml:space="preserve">indicaron </w:t>
      </w:r>
      <w:r>
        <w:t>16</w:t>
      </w:r>
      <w:r w:rsidRPr="00D87CE5">
        <w:t xml:space="preserve"> a</w:t>
      </w:r>
      <w:r>
        <w:t>spectos a evaluar, cuyos puntajes máximos variarán, totalizando 100 puntos en caso de cumplir con la totalidad de los requerimientos planteados. A continuación, se observa la suma de los subtotales respectivos a cada ITEM:</w:t>
      </w:r>
    </w:p>
    <w:p w14:paraId="0EC0799A" w14:textId="77777777" w:rsidR="0005513B" w:rsidRDefault="0005513B" w:rsidP="0005513B">
      <w:pPr>
        <w:pStyle w:val="Sinespaciado"/>
      </w:pPr>
    </w:p>
    <w:p w14:paraId="3C7C0882" w14:textId="77777777" w:rsidR="0005513B" w:rsidRDefault="0005513B" w:rsidP="0005513B">
      <w:pPr>
        <w:pStyle w:val="Sinespaciado"/>
      </w:pPr>
    </w:p>
    <w:tbl>
      <w:tblPr>
        <w:tblW w:w="9067" w:type="dxa"/>
        <w:jc w:val="center"/>
        <w:tblLayout w:type="fixed"/>
        <w:tblCellMar>
          <w:left w:w="70" w:type="dxa"/>
          <w:right w:w="70" w:type="dxa"/>
        </w:tblCellMar>
        <w:tblLook w:val="04A0" w:firstRow="1" w:lastRow="0" w:firstColumn="1" w:lastColumn="0" w:noHBand="0" w:noVBand="1"/>
      </w:tblPr>
      <w:tblGrid>
        <w:gridCol w:w="1389"/>
        <w:gridCol w:w="850"/>
        <w:gridCol w:w="1247"/>
        <w:gridCol w:w="850"/>
        <w:gridCol w:w="1247"/>
        <w:gridCol w:w="850"/>
        <w:gridCol w:w="284"/>
        <w:gridCol w:w="1358"/>
        <w:gridCol w:w="992"/>
      </w:tblGrid>
      <w:tr w:rsidR="008D6AA4" w14:paraId="4CC2F052" w14:textId="77777777" w:rsidTr="008C1CD0">
        <w:trPr>
          <w:trHeight w:val="510"/>
          <w:jc w:val="center"/>
        </w:trPr>
        <w:tc>
          <w:tcPr>
            <w:tcW w:w="1389" w:type="dxa"/>
            <w:tcBorders>
              <w:right w:val="single" w:sz="4" w:space="0" w:color="auto"/>
            </w:tcBorders>
            <w:vAlign w:val="center"/>
          </w:tcPr>
          <w:p w14:paraId="7B5D8749" w14:textId="77777777" w:rsidR="008D6AA4" w:rsidRDefault="008D6AA4" w:rsidP="008C1CD0">
            <w:pPr>
              <w:spacing w:line="256" w:lineRule="auto"/>
              <w:jc w:val="center"/>
              <w:rPr>
                <w:kern w:val="2"/>
                <w14:ligatures w14:val="standardContextual"/>
              </w:rPr>
            </w:pPr>
            <w:r>
              <w:rPr>
                <w:kern w:val="2"/>
                <w14:ligatures w14:val="standardContextual"/>
              </w:rPr>
              <w:t>Subtotal 1</w:t>
            </w:r>
          </w:p>
        </w:tc>
        <w:tc>
          <w:tcPr>
            <w:tcW w:w="850" w:type="dxa"/>
            <w:tcBorders>
              <w:top w:val="single" w:sz="4" w:space="0" w:color="auto"/>
              <w:left w:val="single" w:sz="4" w:space="0" w:color="auto"/>
              <w:bottom w:val="single" w:sz="4" w:space="0" w:color="auto"/>
              <w:right w:val="single" w:sz="4" w:space="0" w:color="auto"/>
            </w:tcBorders>
            <w:vAlign w:val="center"/>
          </w:tcPr>
          <w:p w14:paraId="4E1BE40B" w14:textId="77777777" w:rsidR="008D6AA4" w:rsidRDefault="008D6AA4" w:rsidP="008C1CD0">
            <w:pPr>
              <w:spacing w:line="256" w:lineRule="auto"/>
              <w:rPr>
                <w:kern w:val="2"/>
                <w14:ligatures w14:val="standardContextual"/>
              </w:rPr>
            </w:pPr>
          </w:p>
        </w:tc>
        <w:tc>
          <w:tcPr>
            <w:tcW w:w="1247" w:type="dxa"/>
            <w:tcBorders>
              <w:left w:val="single" w:sz="4" w:space="0" w:color="auto"/>
              <w:right w:val="single" w:sz="4" w:space="0" w:color="auto"/>
            </w:tcBorders>
            <w:vAlign w:val="center"/>
          </w:tcPr>
          <w:p w14:paraId="1F0862D3" w14:textId="77777777" w:rsidR="008D6AA4" w:rsidRDefault="008D6AA4" w:rsidP="008C1CD0">
            <w:pPr>
              <w:spacing w:line="256" w:lineRule="auto"/>
              <w:jc w:val="center"/>
              <w:rPr>
                <w:kern w:val="2"/>
                <w14:ligatures w14:val="standardContextual"/>
              </w:rPr>
            </w:pPr>
            <w:r>
              <w:rPr>
                <w:kern w:val="2"/>
                <w14:ligatures w14:val="standardContextual"/>
              </w:rPr>
              <w:t>+ Subtotal 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C3F08D" w14:textId="77777777" w:rsidR="008D6AA4" w:rsidRDefault="008D6AA4" w:rsidP="008C1CD0">
            <w:pPr>
              <w:spacing w:line="256" w:lineRule="auto"/>
              <w:jc w:val="center"/>
              <w:rPr>
                <w:kern w:val="2"/>
                <w14:ligatures w14:val="standardContextual"/>
              </w:rPr>
            </w:pPr>
          </w:p>
        </w:tc>
        <w:tc>
          <w:tcPr>
            <w:tcW w:w="1247" w:type="dxa"/>
            <w:tcBorders>
              <w:left w:val="single" w:sz="4" w:space="0" w:color="auto"/>
              <w:right w:val="single" w:sz="4" w:space="0" w:color="auto"/>
            </w:tcBorders>
            <w:vAlign w:val="center"/>
          </w:tcPr>
          <w:p w14:paraId="3AF01808" w14:textId="77777777" w:rsidR="008D6AA4" w:rsidRDefault="008D6AA4" w:rsidP="008C1CD0">
            <w:pPr>
              <w:spacing w:line="256" w:lineRule="auto"/>
              <w:rPr>
                <w:kern w:val="2"/>
                <w14:ligatures w14:val="standardContextual"/>
              </w:rPr>
            </w:pPr>
            <w:r>
              <w:rPr>
                <w:kern w:val="2"/>
                <w14:ligatures w14:val="standardContextual"/>
              </w:rPr>
              <w:t>+ Subtotal 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7D6B756" w14:textId="77777777" w:rsidR="008D6AA4" w:rsidRDefault="008D6AA4" w:rsidP="008C1CD0">
            <w:pPr>
              <w:rPr>
                <w:kern w:val="2"/>
                <w14:ligatures w14:val="standardContextual"/>
              </w:rPr>
            </w:pPr>
            <w:r>
              <w:rPr>
                <w:kern w:val="2"/>
                <w14:ligatures w14:val="standardContextual"/>
              </w:rPr>
              <w:t xml:space="preserve">              </w:t>
            </w:r>
          </w:p>
        </w:tc>
        <w:tc>
          <w:tcPr>
            <w:tcW w:w="284" w:type="dxa"/>
            <w:tcBorders>
              <w:left w:val="single" w:sz="4" w:space="0" w:color="auto"/>
            </w:tcBorders>
            <w:vAlign w:val="center"/>
          </w:tcPr>
          <w:p w14:paraId="73441C35" w14:textId="77777777" w:rsidR="008D6AA4" w:rsidRDefault="008D6AA4" w:rsidP="008C1CD0">
            <w:pPr>
              <w:rPr>
                <w:kern w:val="2"/>
                <w14:ligatures w14:val="standardContextual"/>
              </w:rPr>
            </w:pPr>
            <w:r>
              <w:rPr>
                <w:kern w:val="2"/>
                <w14:ligatures w14:val="standardContextual"/>
              </w:rPr>
              <w:t>=</w:t>
            </w:r>
          </w:p>
        </w:tc>
        <w:tc>
          <w:tcPr>
            <w:tcW w:w="1358" w:type="dxa"/>
            <w:tcBorders>
              <w:right w:val="single" w:sz="4" w:space="0" w:color="auto"/>
            </w:tcBorders>
            <w:vAlign w:val="center"/>
          </w:tcPr>
          <w:p w14:paraId="16FAFF6A" w14:textId="77777777" w:rsidR="008D6AA4" w:rsidRDefault="008D6AA4" w:rsidP="008C1CD0">
            <w:pPr>
              <w:rPr>
                <w:kern w:val="2"/>
                <w14:ligatures w14:val="standardContextual"/>
              </w:rPr>
            </w:pPr>
            <w:r>
              <w:rPr>
                <w:kern w:val="2"/>
                <w14:ligatures w14:val="standardContextual"/>
              </w:rPr>
              <w:t>Puntaje Total</w:t>
            </w:r>
          </w:p>
        </w:tc>
        <w:tc>
          <w:tcPr>
            <w:tcW w:w="992" w:type="dxa"/>
            <w:tcBorders>
              <w:top w:val="single" w:sz="4" w:space="0" w:color="auto"/>
              <w:left w:val="single" w:sz="4" w:space="0" w:color="auto"/>
              <w:bottom w:val="single" w:sz="4" w:space="0" w:color="auto"/>
              <w:right w:val="single" w:sz="4" w:space="0" w:color="auto"/>
            </w:tcBorders>
            <w:vAlign w:val="center"/>
          </w:tcPr>
          <w:p w14:paraId="36253730" w14:textId="77777777" w:rsidR="008D6AA4" w:rsidRDefault="008D6AA4" w:rsidP="008C1CD0">
            <w:pPr>
              <w:rPr>
                <w:kern w:val="2"/>
                <w14:ligatures w14:val="standardContextual"/>
              </w:rPr>
            </w:pPr>
          </w:p>
        </w:tc>
      </w:tr>
    </w:tbl>
    <w:p w14:paraId="6D8A695B" w14:textId="77777777" w:rsidR="008D6AA4" w:rsidRDefault="008D6AA4" w:rsidP="008D6AA4">
      <w:pPr>
        <w:adjustRightInd w:val="0"/>
        <w:jc w:val="both"/>
        <w:rPr>
          <w:rFonts w:asciiTheme="majorHAnsi" w:hAnsiTheme="majorHAnsi" w:cs="Candara"/>
          <w:color w:val="000000"/>
        </w:rPr>
      </w:pPr>
    </w:p>
    <w:p w14:paraId="71F8B3A7" w14:textId="77777777" w:rsidR="008D6AA4" w:rsidRDefault="008D6AA4" w:rsidP="008D6AA4">
      <w:pPr>
        <w:adjustRightInd w:val="0"/>
        <w:jc w:val="both"/>
        <w:rPr>
          <w:rFonts w:asciiTheme="majorHAnsi" w:hAnsiTheme="majorHAnsi" w:cs="Candara"/>
          <w:color w:val="000000"/>
        </w:rPr>
      </w:pPr>
    </w:p>
    <w:p w14:paraId="7A0EF149" w14:textId="3E2A7F12" w:rsidR="0005513B" w:rsidRPr="007F129C" w:rsidRDefault="0005513B" w:rsidP="007F129C">
      <w:pPr>
        <w:adjustRightInd w:val="0"/>
        <w:jc w:val="both"/>
        <w:rPr>
          <w:rFonts w:asciiTheme="majorHAnsi" w:hAnsiTheme="majorHAnsi" w:cs="Candara"/>
          <w:color w:val="000000"/>
        </w:rPr>
      </w:pPr>
      <w:r>
        <w:rPr>
          <w:rFonts w:asciiTheme="majorHAnsi" w:hAnsiTheme="majorHAnsi" w:cs="Candara"/>
          <w:color w:val="000000"/>
        </w:rPr>
        <w:t>Para que la oferta sea admisible, se deben cumplir copulativamente las siguientes afirmaciones:</w:t>
      </w:r>
    </w:p>
    <w:p w14:paraId="2A4B849E" w14:textId="61DAFEEE" w:rsidR="0005513B" w:rsidRPr="00C51543" w:rsidRDefault="0005513B" w:rsidP="005C3D20">
      <w:pPr>
        <w:pStyle w:val="Prrafodelista"/>
        <w:widowControl/>
        <w:numPr>
          <w:ilvl w:val="0"/>
          <w:numId w:val="52"/>
        </w:numPr>
        <w:adjustRightInd w:val="0"/>
        <w:spacing w:line="276" w:lineRule="auto"/>
        <w:contextualSpacing/>
        <w:jc w:val="both"/>
      </w:pPr>
      <w:r>
        <w:t xml:space="preserve">La puntuación es de 60 puntos al menos, de acuerdo con lo establecido en el punto </w:t>
      </w:r>
      <w:r w:rsidR="00E30F72" w:rsidRPr="00E30F72">
        <w:rPr>
          <w:b/>
          <w:bCs/>
          <w:highlight w:val="lightGray"/>
        </w:rPr>
        <w:fldChar w:fldCharType="begin"/>
      </w:r>
      <w:r w:rsidR="00E30F72" w:rsidRPr="00E30F72">
        <w:rPr>
          <w:b/>
          <w:bCs/>
          <w:highlight w:val="lightGray"/>
        </w:rPr>
        <w:instrText xml:space="preserve"> REF _Ref139874706 \r \h  \* MERGEFORMAT </w:instrText>
      </w:r>
      <w:r w:rsidR="00E30F72" w:rsidRPr="00E30F72">
        <w:rPr>
          <w:b/>
          <w:bCs/>
          <w:highlight w:val="lightGray"/>
        </w:rPr>
      </w:r>
      <w:r w:rsidR="00E30F72" w:rsidRPr="00E30F72">
        <w:rPr>
          <w:b/>
          <w:bCs/>
          <w:highlight w:val="lightGray"/>
        </w:rPr>
        <w:fldChar w:fldCharType="separate"/>
      </w:r>
      <w:r w:rsidR="00F7754D">
        <w:rPr>
          <w:b/>
          <w:bCs/>
          <w:highlight w:val="lightGray"/>
        </w:rPr>
        <w:t>16.5</w:t>
      </w:r>
      <w:r w:rsidR="00E30F72" w:rsidRPr="00E30F72">
        <w:rPr>
          <w:b/>
          <w:bCs/>
          <w:highlight w:val="lightGray"/>
        </w:rPr>
        <w:fldChar w:fldCharType="end"/>
      </w:r>
      <w:r>
        <w:t xml:space="preserve"> de Bases Administrativas para la adquisición </w:t>
      </w:r>
      <w:r w:rsidR="00E30F72">
        <w:t>de sobres de papel impresos</w:t>
      </w:r>
      <w:r>
        <w:t xml:space="preserve"> que serán utilizados en actos electorales de los años 2023 a 2025.</w:t>
      </w:r>
    </w:p>
    <w:p w14:paraId="2E2B680F" w14:textId="77777777" w:rsidR="0005513B" w:rsidRDefault="0005513B" w:rsidP="0005513B">
      <w:pPr>
        <w:pStyle w:val="Prrafodelista"/>
        <w:adjustRightInd w:val="0"/>
        <w:ind w:left="720" w:firstLine="0"/>
        <w:jc w:val="both"/>
        <w:rPr>
          <w:rFonts w:asciiTheme="majorHAnsi" w:hAnsiTheme="majorHAnsi" w:cs="Candara"/>
          <w:color w:val="000000"/>
        </w:rPr>
      </w:pPr>
    </w:p>
    <w:p w14:paraId="6AC51D9F" w14:textId="77777777" w:rsidR="00E30F72" w:rsidRDefault="00E30F72" w:rsidP="0005513B">
      <w:pPr>
        <w:pStyle w:val="Prrafodelista"/>
        <w:adjustRightInd w:val="0"/>
        <w:ind w:left="720" w:firstLine="0"/>
        <w:jc w:val="both"/>
        <w:rPr>
          <w:rFonts w:asciiTheme="majorHAnsi" w:hAnsiTheme="majorHAnsi" w:cs="Candara"/>
          <w:color w:val="000000"/>
        </w:rPr>
      </w:pPr>
    </w:p>
    <w:p w14:paraId="5243C5F0" w14:textId="77777777" w:rsidR="0005513B" w:rsidRDefault="0005513B" w:rsidP="0005513B">
      <w:pPr>
        <w:adjustRightInd w:val="0"/>
        <w:jc w:val="both"/>
        <w:rPr>
          <w:rFonts w:asciiTheme="majorHAnsi" w:hAnsiTheme="majorHAnsi" w:cs="Candara"/>
          <w:color w:val="000000"/>
        </w:rPr>
      </w:pPr>
      <w:r>
        <w:rPr>
          <w:rFonts w:asciiTheme="majorHAnsi" w:hAnsiTheme="majorHAnsi" w:cs="Candara"/>
          <w:color w:val="000000"/>
        </w:rPr>
        <w:t xml:space="preserve">Se </w:t>
      </w:r>
      <w:r w:rsidRPr="00C51543">
        <w:rPr>
          <w:rFonts w:asciiTheme="majorHAnsi" w:hAnsiTheme="majorHAnsi" w:cs="Candara"/>
          <w:color w:val="000000"/>
        </w:rPr>
        <w:t>declara que la oferta es (rellenar con una “X”):</w:t>
      </w:r>
    </w:p>
    <w:p w14:paraId="0D0D74C3" w14:textId="77777777" w:rsidR="0005513B" w:rsidRPr="00C51543" w:rsidRDefault="0005513B" w:rsidP="0005513B">
      <w:pPr>
        <w:adjustRightInd w:val="0"/>
        <w:jc w:val="both"/>
        <w:rPr>
          <w:rFonts w:asciiTheme="majorHAnsi" w:hAnsiTheme="majorHAnsi" w:cs="Candara"/>
          <w:color w:val="000000"/>
        </w:rPr>
      </w:pPr>
    </w:p>
    <w:p w14:paraId="584517E2" w14:textId="77777777" w:rsidR="0005513B" w:rsidRDefault="0005513B" w:rsidP="0005513B">
      <w:pPr>
        <w:adjustRightInd w:val="0"/>
        <w:jc w:val="both"/>
        <w:rPr>
          <w:rFonts w:asciiTheme="majorHAnsi" w:hAnsiTheme="majorHAnsi" w:cs="Candara"/>
          <w:color w:val="000000"/>
        </w:rPr>
      </w:pPr>
    </w:p>
    <w:tbl>
      <w:tblPr>
        <w:tblW w:w="5440" w:type="dxa"/>
        <w:jc w:val="center"/>
        <w:tblLayout w:type="fixed"/>
        <w:tblCellMar>
          <w:left w:w="70" w:type="dxa"/>
          <w:right w:w="70" w:type="dxa"/>
        </w:tblCellMar>
        <w:tblLook w:val="04A0" w:firstRow="1" w:lastRow="0" w:firstColumn="1" w:lastColumn="0" w:noHBand="0" w:noVBand="1"/>
      </w:tblPr>
      <w:tblGrid>
        <w:gridCol w:w="1555"/>
        <w:gridCol w:w="737"/>
        <w:gridCol w:w="2411"/>
        <w:gridCol w:w="737"/>
      </w:tblGrid>
      <w:tr w:rsidR="0005513B" w14:paraId="623AC553" w14:textId="77777777" w:rsidTr="00D77141">
        <w:trPr>
          <w:trHeight w:val="510"/>
          <w:jc w:val="center"/>
        </w:trPr>
        <w:tc>
          <w:tcPr>
            <w:tcW w:w="1555" w:type="dxa"/>
            <w:tcBorders>
              <w:right w:val="single" w:sz="4" w:space="0" w:color="auto"/>
            </w:tcBorders>
            <w:vAlign w:val="center"/>
          </w:tcPr>
          <w:p w14:paraId="6DB21809" w14:textId="77777777" w:rsidR="0005513B" w:rsidRDefault="0005513B" w:rsidP="00D77141">
            <w:pPr>
              <w:spacing w:line="256" w:lineRule="auto"/>
              <w:jc w:val="center"/>
              <w:rPr>
                <w:kern w:val="2"/>
                <w14:ligatures w14:val="standardContextual"/>
              </w:rPr>
            </w:pPr>
            <w:r>
              <w:rPr>
                <w:kern w:val="2"/>
                <w14:ligatures w14:val="standardContextual"/>
              </w:rPr>
              <w:t>ADMISIBLE</w:t>
            </w:r>
          </w:p>
        </w:tc>
        <w:tc>
          <w:tcPr>
            <w:tcW w:w="737" w:type="dxa"/>
            <w:tcBorders>
              <w:top w:val="single" w:sz="4" w:space="0" w:color="auto"/>
              <w:left w:val="single" w:sz="4" w:space="0" w:color="auto"/>
              <w:bottom w:val="single" w:sz="4" w:space="0" w:color="auto"/>
              <w:right w:val="single" w:sz="4" w:space="0" w:color="auto"/>
            </w:tcBorders>
            <w:vAlign w:val="center"/>
          </w:tcPr>
          <w:p w14:paraId="6450F06D" w14:textId="77777777" w:rsidR="0005513B" w:rsidRDefault="0005513B" w:rsidP="00D77141">
            <w:pPr>
              <w:spacing w:line="256" w:lineRule="auto"/>
              <w:rPr>
                <w:kern w:val="2"/>
                <w14:ligatures w14:val="standardContextual"/>
              </w:rPr>
            </w:pPr>
          </w:p>
        </w:tc>
        <w:tc>
          <w:tcPr>
            <w:tcW w:w="2411" w:type="dxa"/>
            <w:tcBorders>
              <w:left w:val="single" w:sz="4" w:space="0" w:color="auto"/>
              <w:right w:val="single" w:sz="4" w:space="0" w:color="auto"/>
            </w:tcBorders>
            <w:vAlign w:val="center"/>
          </w:tcPr>
          <w:p w14:paraId="102479D1" w14:textId="77777777" w:rsidR="0005513B" w:rsidRDefault="0005513B" w:rsidP="00D77141">
            <w:pPr>
              <w:spacing w:line="256" w:lineRule="auto"/>
              <w:jc w:val="center"/>
              <w:rPr>
                <w:kern w:val="2"/>
                <w14:ligatures w14:val="standardContextual"/>
              </w:rPr>
            </w:pPr>
            <w:r>
              <w:rPr>
                <w:kern w:val="2"/>
                <w14:ligatures w14:val="standardContextual"/>
              </w:rPr>
              <w:t>INADMISIBLE</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6261EFD6" w14:textId="77777777" w:rsidR="0005513B" w:rsidRDefault="0005513B" w:rsidP="00D77141">
            <w:pPr>
              <w:spacing w:line="256" w:lineRule="auto"/>
              <w:jc w:val="center"/>
              <w:rPr>
                <w:kern w:val="2"/>
                <w14:ligatures w14:val="standardContextual"/>
              </w:rPr>
            </w:pPr>
          </w:p>
        </w:tc>
      </w:tr>
    </w:tbl>
    <w:p w14:paraId="415C809F" w14:textId="50C59836" w:rsidR="008D6AA4" w:rsidRDefault="008D6AA4" w:rsidP="008D6AA4">
      <w:pPr>
        <w:adjustRightInd w:val="0"/>
        <w:jc w:val="both"/>
      </w:pPr>
    </w:p>
    <w:p w14:paraId="693AF566" w14:textId="77777777" w:rsidR="00E30F72" w:rsidRDefault="00E30F72" w:rsidP="008D6AA4">
      <w:pPr>
        <w:adjustRightInd w:val="0"/>
        <w:jc w:val="both"/>
      </w:pPr>
    </w:p>
    <w:p w14:paraId="6070B305" w14:textId="77777777" w:rsidR="00E30F72" w:rsidRDefault="00E30F72" w:rsidP="00E30F72">
      <w:pPr>
        <w:pStyle w:val="Textoindependiente"/>
        <w:spacing w:before="9"/>
        <w:rPr>
          <w:sz w:val="22"/>
          <w:szCs w:val="22"/>
        </w:rPr>
      </w:pPr>
    </w:p>
    <w:p w14:paraId="30057DB4" w14:textId="77777777" w:rsidR="00E30F72" w:rsidRDefault="00E30F72" w:rsidP="00E30F72">
      <w:pPr>
        <w:pStyle w:val="Textoindependiente"/>
        <w:spacing w:before="9"/>
        <w:rPr>
          <w:sz w:val="22"/>
          <w:szCs w:val="22"/>
        </w:rPr>
      </w:pPr>
    </w:p>
    <w:p w14:paraId="5B957A54" w14:textId="77777777" w:rsidR="00E25DFB" w:rsidRDefault="00E30F72"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r w:rsidRPr="00D87CE5">
        <w:rPr>
          <w:rFonts w:ascii="Arial Black" w:eastAsia="DengXian Light" w:hAnsi="Arial Black"/>
          <w:color w:val="E7E6E6" w:themeColor="background2"/>
          <w:sz w:val="24"/>
          <w:szCs w:val="24"/>
        </w:rPr>
        <w:t xml:space="preserve">- </w:t>
      </w:r>
    </w:p>
    <w:p w14:paraId="117FACAB" w14:textId="77777777" w:rsidR="00E25DFB" w:rsidRDefault="00E30F72"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r w:rsidRPr="00D87CE5">
        <w:rPr>
          <w:rFonts w:ascii="Arial Black" w:eastAsia="DengXian Light" w:hAnsi="Arial Black"/>
          <w:color w:val="E7E6E6" w:themeColor="background2"/>
          <w:sz w:val="24"/>
          <w:szCs w:val="24"/>
        </w:rPr>
        <w:t xml:space="preserve"> </w:t>
      </w:r>
    </w:p>
    <w:p w14:paraId="7B8AB307"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75FCF072"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59525A40"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5C9C0991"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3B9C2E6C"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32E99DAB"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287BD67D"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6FDA20A9" w14:textId="77777777" w:rsidR="00E25DFB" w:rsidRDefault="00E25DFB" w:rsidP="008F2619">
      <w:pPr>
        <w:widowControl/>
        <w:tabs>
          <w:tab w:val="num" w:pos="993"/>
        </w:tabs>
        <w:adjustRightInd w:val="0"/>
        <w:spacing w:line="276" w:lineRule="auto"/>
        <w:contextualSpacing/>
        <w:rPr>
          <w:rFonts w:ascii="Arial Black" w:eastAsia="DengXian Light" w:hAnsi="Arial Black"/>
          <w:color w:val="E7E6E6" w:themeColor="background2"/>
          <w:sz w:val="24"/>
          <w:szCs w:val="24"/>
        </w:rPr>
      </w:pPr>
    </w:p>
    <w:p w14:paraId="5F965C55" w14:textId="77777777" w:rsidR="00E25DFB" w:rsidRDefault="00E25DFB" w:rsidP="00422FD9">
      <w:pPr>
        <w:widowControl/>
        <w:tabs>
          <w:tab w:val="num" w:pos="993"/>
        </w:tabs>
        <w:adjustRightInd w:val="0"/>
        <w:spacing w:line="276" w:lineRule="auto"/>
        <w:contextualSpacing/>
        <w:jc w:val="center"/>
        <w:rPr>
          <w:rFonts w:ascii="Arial Black" w:eastAsia="DengXian Light" w:hAnsi="Arial Black"/>
          <w:color w:val="E7E6E6" w:themeColor="background2"/>
          <w:sz w:val="24"/>
          <w:szCs w:val="24"/>
        </w:rPr>
      </w:pPr>
    </w:p>
    <w:p w14:paraId="4427B787" w14:textId="6E66754D" w:rsidR="00E25DFB" w:rsidRPr="008F2619" w:rsidRDefault="00E30F72" w:rsidP="008F2619">
      <w:pPr>
        <w:widowControl/>
        <w:tabs>
          <w:tab w:val="num" w:pos="993"/>
        </w:tabs>
        <w:adjustRightInd w:val="0"/>
        <w:spacing w:line="276" w:lineRule="auto"/>
        <w:contextualSpacing/>
        <w:jc w:val="center"/>
        <w:rPr>
          <w:rFonts w:ascii="Arial Black" w:eastAsia="DengXian Light" w:hAnsi="Arial Black"/>
          <w:color w:val="AEAAAA" w:themeColor="background2" w:themeShade="BF"/>
          <w:sz w:val="24"/>
          <w:szCs w:val="24"/>
        </w:rPr>
      </w:pPr>
      <w:r w:rsidRPr="00DC7B51">
        <w:rPr>
          <w:rFonts w:ascii="Arial Black" w:eastAsia="DengXian Light" w:hAnsi="Arial Black"/>
          <w:color w:val="AEAAAA" w:themeColor="background2" w:themeShade="BF"/>
          <w:sz w:val="24"/>
          <w:szCs w:val="24"/>
        </w:rPr>
        <w:t xml:space="preserve">DOCUMENTO DE USO INTERNO </w:t>
      </w:r>
      <w:r>
        <w:rPr>
          <w:rFonts w:ascii="Arial Black" w:eastAsia="DengXian Light" w:hAnsi="Arial Black"/>
          <w:color w:val="AEAAAA" w:themeColor="background2" w:themeShade="BF"/>
          <w:sz w:val="24"/>
          <w:szCs w:val="24"/>
        </w:rPr>
        <w:t>SER</w:t>
      </w:r>
      <w:r w:rsidR="00E25DFB">
        <w:rPr>
          <w:rFonts w:ascii="Arial Black" w:eastAsia="DengXian Light" w:hAnsi="Arial Black"/>
          <w:color w:val="AEAAAA" w:themeColor="background2" w:themeShade="BF"/>
          <w:sz w:val="24"/>
          <w:szCs w:val="24"/>
        </w:rPr>
        <w:t>VEL</w:t>
      </w:r>
    </w:p>
    <w:p w14:paraId="63426D41" w14:textId="3D2D7BB5" w:rsidR="00DC68CF" w:rsidRPr="00716332" w:rsidRDefault="00DC68CF" w:rsidP="00DC68CF">
      <w:pPr>
        <w:pStyle w:val="Ttulo2"/>
        <w:numPr>
          <w:ilvl w:val="0"/>
          <w:numId w:val="0"/>
        </w:numPr>
        <w:ind w:left="360" w:hanging="360"/>
      </w:pPr>
      <w:bookmarkStart w:id="42" w:name="_ANEXO_Nº8_INFORMACIÓN"/>
      <w:bookmarkStart w:id="43" w:name="_Toc139282485"/>
      <w:bookmarkStart w:id="44" w:name="_Ref139878595"/>
      <w:bookmarkStart w:id="45" w:name="_Ref139963005"/>
      <w:bookmarkStart w:id="46" w:name="_Ref139967678"/>
      <w:bookmarkStart w:id="47" w:name="_Toc141429395"/>
      <w:bookmarkEnd w:id="42"/>
      <w:r w:rsidRPr="00BB51DD">
        <w:lastRenderedPageBreak/>
        <w:t xml:space="preserve">ANEXO </w:t>
      </w:r>
      <w:proofErr w:type="spellStart"/>
      <w:r w:rsidR="00334815">
        <w:t>N°</w:t>
      </w:r>
      <w:proofErr w:type="spellEnd"/>
      <w:r w:rsidR="00334815">
        <w:t xml:space="preserve"> </w:t>
      </w:r>
      <w:r>
        <w:t xml:space="preserve">8 </w:t>
      </w:r>
      <w:bookmarkStart w:id="48" w:name="_Hlk139874912"/>
      <w:r>
        <w:t>INFORMACIÓN SOBRE</w:t>
      </w:r>
      <w:r w:rsidRPr="00BB51DD">
        <w:t xml:space="preserve"> </w:t>
      </w:r>
      <w:r w:rsidRPr="00BA5D4E">
        <w:t>INSTALACIONES SANITARIAS REQUERIDAS</w:t>
      </w:r>
      <w:bookmarkEnd w:id="43"/>
      <w:bookmarkEnd w:id="44"/>
      <w:bookmarkEnd w:id="45"/>
      <w:bookmarkEnd w:id="46"/>
      <w:bookmarkEnd w:id="47"/>
      <w:bookmarkEnd w:id="48"/>
    </w:p>
    <w:p w14:paraId="43C0B943" w14:textId="77777777" w:rsidR="00DC68CF" w:rsidRDefault="00DC68CF" w:rsidP="00DC68CF"/>
    <w:p w14:paraId="6B03E805" w14:textId="57D4E977" w:rsidR="00DC68CF" w:rsidRPr="00E04221" w:rsidRDefault="00DC68CF" w:rsidP="00DC68CF">
      <w:pPr>
        <w:spacing w:line="276" w:lineRule="auto"/>
        <w:jc w:val="both"/>
      </w:pPr>
      <w:r w:rsidRPr="00E04221">
        <w:t xml:space="preserve">El artículo 21 del Decreto Supremo </w:t>
      </w:r>
      <w:proofErr w:type="spellStart"/>
      <w:r w:rsidR="00334815">
        <w:t>N</w:t>
      </w:r>
      <w:proofErr w:type="gramStart"/>
      <w:r w:rsidR="00334815">
        <w:t>°</w:t>
      </w:r>
      <w:proofErr w:type="spellEnd"/>
      <w:r w:rsidR="00334815">
        <w:t xml:space="preserve"> </w:t>
      </w:r>
      <w:r>
        <w:t xml:space="preserve"> </w:t>
      </w:r>
      <w:r w:rsidRPr="00E04221">
        <w:t>594</w:t>
      </w:r>
      <w:proofErr w:type="gramEnd"/>
      <w:r w:rsidRPr="00E04221">
        <w:t xml:space="preserve">, de 2000, del Ministerio de Salud, que aprobó el Reglamento sobre Condiciones Sanitarias y Ambientales Básicas en los Lugares de Trabajo, establece que todo lugar de trabajo debe estar provisto de servicios higiénicos, de uso individual o colectivo, que dispondrán como mínimo de excusado y lavatorio. Cada excusado se debe colocar en un compartimento con puerta, separado de los compartimentos Anexos por medio de divisiones permanentes. Es del caso agregar que en los lugares de trabajo donde laboren hombres y mujeres deben existir servicios higiénicos independientes y separados. </w:t>
      </w:r>
    </w:p>
    <w:p w14:paraId="0FE8F404" w14:textId="77777777" w:rsidR="00DC68CF" w:rsidRPr="00E04221" w:rsidRDefault="00DC68CF" w:rsidP="00DC68CF">
      <w:pPr>
        <w:spacing w:line="276" w:lineRule="auto"/>
        <w:jc w:val="both"/>
      </w:pPr>
    </w:p>
    <w:p w14:paraId="76E5FC04" w14:textId="77777777" w:rsidR="00DC68CF" w:rsidRPr="00E04221" w:rsidRDefault="00DC68CF" w:rsidP="00DC68CF">
      <w:pPr>
        <w:spacing w:line="276" w:lineRule="auto"/>
        <w:jc w:val="both"/>
      </w:pPr>
      <w:r w:rsidRPr="00E04221">
        <w:t>El artículo 22 del Decreto en comento, establece expresamente que es responsabilidad del empleador mantenerlos protegidos de ingreso de vectores de interés sanitario, y del buen estado de funcionamiento y limpieza de sus artefactos. El número mínimo de artefactos depende de la cantidad de trabajadores conforme a la siguiente relación:</w:t>
      </w:r>
    </w:p>
    <w:p w14:paraId="700218FD" w14:textId="77777777" w:rsidR="00DC68CF" w:rsidRPr="00E04221" w:rsidRDefault="00DC68CF" w:rsidP="00DC68CF">
      <w:pPr>
        <w:spacing w:line="276" w:lineRule="auto"/>
        <w:jc w:val="both"/>
      </w:pPr>
    </w:p>
    <w:tbl>
      <w:tblPr>
        <w:tblW w:w="7371" w:type="dxa"/>
        <w:jc w:val="center"/>
        <w:tblCellMar>
          <w:left w:w="70" w:type="dxa"/>
          <w:right w:w="70" w:type="dxa"/>
        </w:tblCellMar>
        <w:tblLook w:val="04A0" w:firstRow="1" w:lastRow="0" w:firstColumn="1" w:lastColumn="0" w:noHBand="0" w:noVBand="1"/>
      </w:tblPr>
      <w:tblGrid>
        <w:gridCol w:w="2268"/>
        <w:gridCol w:w="1701"/>
        <w:gridCol w:w="1701"/>
        <w:gridCol w:w="1701"/>
      </w:tblGrid>
      <w:tr w:rsidR="00DC68CF" w:rsidRPr="002B02E0" w14:paraId="2841C508" w14:textId="77777777" w:rsidTr="00D77141">
        <w:trPr>
          <w:trHeight w:val="397"/>
          <w:jc w:val="center"/>
        </w:trPr>
        <w:tc>
          <w:tcPr>
            <w:tcW w:w="226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B85A5B6" w14:textId="77777777" w:rsidR="00DC68CF" w:rsidRPr="00E04221" w:rsidRDefault="00DC68CF" w:rsidP="00D77141">
            <w:pPr>
              <w:jc w:val="center"/>
            </w:pPr>
            <w:r w:rsidRPr="00E04221">
              <w:t>Trabajadores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32FE12" w14:textId="77777777" w:rsidR="00DC68CF" w:rsidRPr="00E04221" w:rsidRDefault="00DC68CF" w:rsidP="00D77141">
            <w:pPr>
              <w:jc w:val="center"/>
            </w:pPr>
            <w:r w:rsidRPr="00E04221">
              <w:t>Excusados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C49F944" w14:textId="77777777" w:rsidR="00DC68CF" w:rsidRPr="00E04221" w:rsidRDefault="00DC68CF" w:rsidP="00D77141">
            <w:pPr>
              <w:jc w:val="center"/>
            </w:pPr>
            <w:r w:rsidRPr="00E04221">
              <w:t>Lavatorios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CEC81F0" w14:textId="77777777" w:rsidR="00DC68CF" w:rsidRPr="00E04221" w:rsidRDefault="00DC68CF" w:rsidP="00D77141">
            <w:pPr>
              <w:jc w:val="center"/>
            </w:pPr>
            <w:r w:rsidRPr="00E04221">
              <w:t>Duchas</w:t>
            </w:r>
          </w:p>
        </w:tc>
      </w:tr>
      <w:tr w:rsidR="00DC68CF" w:rsidRPr="002B02E0" w14:paraId="405B71C3"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E308C82" w14:textId="77777777" w:rsidR="00DC68CF" w:rsidRPr="00E04221" w:rsidRDefault="00DC68CF" w:rsidP="00D77141">
            <w:pPr>
              <w:jc w:val="center"/>
            </w:pPr>
            <w:r w:rsidRPr="00E04221">
              <w:t>1 a 10</w:t>
            </w:r>
          </w:p>
        </w:tc>
        <w:tc>
          <w:tcPr>
            <w:tcW w:w="1701" w:type="dxa"/>
            <w:tcBorders>
              <w:top w:val="nil"/>
              <w:left w:val="nil"/>
              <w:bottom w:val="single" w:sz="4" w:space="0" w:color="auto"/>
              <w:right w:val="single" w:sz="4" w:space="0" w:color="auto"/>
            </w:tcBorders>
            <w:shd w:val="clear" w:color="000000" w:fill="FFFFFF"/>
            <w:vAlign w:val="center"/>
            <w:hideMark/>
          </w:tcPr>
          <w:p w14:paraId="278B57CE" w14:textId="77777777" w:rsidR="00DC68CF" w:rsidRPr="00E04221" w:rsidRDefault="00DC68CF" w:rsidP="00D77141">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27B447FD" w14:textId="77777777" w:rsidR="00DC68CF" w:rsidRPr="00E04221" w:rsidRDefault="00DC68CF" w:rsidP="00D77141">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4A3A79B2" w14:textId="77777777" w:rsidR="00DC68CF" w:rsidRPr="00E04221" w:rsidRDefault="00DC68CF" w:rsidP="00D77141">
            <w:pPr>
              <w:jc w:val="center"/>
            </w:pPr>
            <w:r w:rsidRPr="00E04221">
              <w:t>1</w:t>
            </w:r>
          </w:p>
        </w:tc>
      </w:tr>
      <w:tr w:rsidR="00DC68CF" w:rsidRPr="002B02E0" w14:paraId="0F800D99"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F28265A" w14:textId="77777777" w:rsidR="00DC68CF" w:rsidRPr="00E04221" w:rsidRDefault="00DC68CF" w:rsidP="00D77141">
            <w:pPr>
              <w:jc w:val="center"/>
            </w:pPr>
            <w:r w:rsidRPr="00E04221">
              <w:t>11 a 20</w:t>
            </w:r>
          </w:p>
        </w:tc>
        <w:tc>
          <w:tcPr>
            <w:tcW w:w="1701" w:type="dxa"/>
            <w:tcBorders>
              <w:top w:val="nil"/>
              <w:left w:val="nil"/>
              <w:bottom w:val="single" w:sz="4" w:space="0" w:color="auto"/>
              <w:right w:val="single" w:sz="4" w:space="0" w:color="auto"/>
            </w:tcBorders>
            <w:shd w:val="clear" w:color="000000" w:fill="FFFFFF"/>
            <w:vAlign w:val="center"/>
            <w:hideMark/>
          </w:tcPr>
          <w:p w14:paraId="1253FC60" w14:textId="77777777" w:rsidR="00DC68CF" w:rsidRPr="00E04221" w:rsidRDefault="00DC68CF" w:rsidP="00D77141">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3B05B2C3" w14:textId="77777777" w:rsidR="00DC68CF" w:rsidRPr="00E04221" w:rsidRDefault="00DC68CF" w:rsidP="00D77141">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4A7AC0B" w14:textId="77777777" w:rsidR="00DC68CF" w:rsidRPr="00E04221" w:rsidRDefault="00DC68CF" w:rsidP="00D77141">
            <w:pPr>
              <w:jc w:val="center"/>
            </w:pPr>
            <w:r w:rsidRPr="00E04221">
              <w:t>2</w:t>
            </w:r>
          </w:p>
        </w:tc>
      </w:tr>
      <w:tr w:rsidR="00DC68CF" w:rsidRPr="002B02E0" w14:paraId="3BE932F3"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E9653C4" w14:textId="77777777" w:rsidR="00DC68CF" w:rsidRPr="00E04221" w:rsidRDefault="00DC68CF" w:rsidP="00D77141">
            <w:pPr>
              <w:jc w:val="center"/>
            </w:pPr>
            <w:r w:rsidRPr="00E04221">
              <w:t>21 a 30</w:t>
            </w:r>
          </w:p>
        </w:tc>
        <w:tc>
          <w:tcPr>
            <w:tcW w:w="1701" w:type="dxa"/>
            <w:tcBorders>
              <w:top w:val="nil"/>
              <w:left w:val="nil"/>
              <w:bottom w:val="single" w:sz="4" w:space="0" w:color="auto"/>
              <w:right w:val="single" w:sz="4" w:space="0" w:color="auto"/>
            </w:tcBorders>
            <w:shd w:val="clear" w:color="000000" w:fill="FFFFFF"/>
            <w:vAlign w:val="center"/>
            <w:hideMark/>
          </w:tcPr>
          <w:p w14:paraId="28184DFC" w14:textId="77777777" w:rsidR="00DC68CF" w:rsidRPr="00E04221" w:rsidRDefault="00DC68CF" w:rsidP="00D77141">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477496D6" w14:textId="77777777" w:rsidR="00DC68CF" w:rsidRPr="00E04221" w:rsidRDefault="00DC68CF" w:rsidP="00D77141">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5ECB64DC" w14:textId="77777777" w:rsidR="00DC68CF" w:rsidRPr="00E04221" w:rsidRDefault="00DC68CF" w:rsidP="00D77141">
            <w:pPr>
              <w:jc w:val="center"/>
            </w:pPr>
            <w:r w:rsidRPr="00E04221">
              <w:t>3</w:t>
            </w:r>
          </w:p>
        </w:tc>
      </w:tr>
      <w:tr w:rsidR="00DC68CF" w:rsidRPr="002B02E0" w14:paraId="6E0D87F4"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C5464BF" w14:textId="77777777" w:rsidR="00DC68CF" w:rsidRPr="00E04221" w:rsidRDefault="00DC68CF" w:rsidP="00D77141">
            <w:pPr>
              <w:jc w:val="center"/>
            </w:pPr>
            <w:r w:rsidRPr="00E04221">
              <w:t>31 a 40</w:t>
            </w:r>
          </w:p>
        </w:tc>
        <w:tc>
          <w:tcPr>
            <w:tcW w:w="1701" w:type="dxa"/>
            <w:tcBorders>
              <w:top w:val="nil"/>
              <w:left w:val="nil"/>
              <w:bottom w:val="single" w:sz="4" w:space="0" w:color="auto"/>
              <w:right w:val="single" w:sz="4" w:space="0" w:color="auto"/>
            </w:tcBorders>
            <w:shd w:val="clear" w:color="000000" w:fill="FFFFFF"/>
            <w:vAlign w:val="center"/>
            <w:hideMark/>
          </w:tcPr>
          <w:p w14:paraId="4CA9F6BC"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2F6B742C"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485488B6" w14:textId="77777777" w:rsidR="00DC68CF" w:rsidRPr="00E04221" w:rsidRDefault="00DC68CF" w:rsidP="00D77141">
            <w:pPr>
              <w:jc w:val="center"/>
            </w:pPr>
            <w:r w:rsidRPr="00E04221">
              <w:t>4</w:t>
            </w:r>
          </w:p>
        </w:tc>
      </w:tr>
      <w:tr w:rsidR="00DC68CF" w:rsidRPr="002B02E0" w14:paraId="53DF1EF8"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82593AE" w14:textId="77777777" w:rsidR="00DC68CF" w:rsidRPr="00E04221" w:rsidRDefault="00DC68CF" w:rsidP="00D77141">
            <w:pPr>
              <w:jc w:val="center"/>
            </w:pPr>
            <w:r w:rsidRPr="00E04221">
              <w:t>41 a 50</w:t>
            </w:r>
          </w:p>
        </w:tc>
        <w:tc>
          <w:tcPr>
            <w:tcW w:w="1701" w:type="dxa"/>
            <w:tcBorders>
              <w:top w:val="nil"/>
              <w:left w:val="nil"/>
              <w:bottom w:val="single" w:sz="4" w:space="0" w:color="auto"/>
              <w:right w:val="single" w:sz="4" w:space="0" w:color="auto"/>
            </w:tcBorders>
            <w:shd w:val="clear" w:color="000000" w:fill="FFFFFF"/>
            <w:vAlign w:val="center"/>
            <w:hideMark/>
          </w:tcPr>
          <w:p w14:paraId="749F2D62"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199D0B21"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8C0B4A6" w14:textId="77777777" w:rsidR="00DC68CF" w:rsidRPr="00E04221" w:rsidRDefault="00DC68CF" w:rsidP="00D77141">
            <w:pPr>
              <w:jc w:val="center"/>
            </w:pPr>
            <w:r w:rsidRPr="00E04221">
              <w:t>5</w:t>
            </w:r>
          </w:p>
        </w:tc>
      </w:tr>
      <w:tr w:rsidR="00DC68CF" w:rsidRPr="002B02E0" w14:paraId="5B98E93B"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1B3E1B1" w14:textId="77777777" w:rsidR="00DC68CF" w:rsidRPr="00E04221" w:rsidRDefault="00DC68CF" w:rsidP="00D77141">
            <w:pPr>
              <w:jc w:val="center"/>
            </w:pPr>
            <w:r w:rsidRPr="00E04221">
              <w:t>51 a 60</w:t>
            </w:r>
          </w:p>
        </w:tc>
        <w:tc>
          <w:tcPr>
            <w:tcW w:w="1701" w:type="dxa"/>
            <w:tcBorders>
              <w:top w:val="nil"/>
              <w:left w:val="nil"/>
              <w:bottom w:val="single" w:sz="4" w:space="0" w:color="auto"/>
              <w:right w:val="single" w:sz="4" w:space="0" w:color="auto"/>
            </w:tcBorders>
            <w:shd w:val="clear" w:color="000000" w:fill="FFFFFF"/>
            <w:vAlign w:val="center"/>
            <w:hideMark/>
          </w:tcPr>
          <w:p w14:paraId="5CE615B8" w14:textId="77777777" w:rsidR="00DC68CF" w:rsidRPr="00E04221" w:rsidRDefault="00DC68CF" w:rsidP="00D77141">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01DC2C8F"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6A60EF6" w14:textId="77777777" w:rsidR="00DC68CF" w:rsidRPr="00E04221" w:rsidRDefault="00DC68CF" w:rsidP="00D77141">
            <w:pPr>
              <w:jc w:val="center"/>
            </w:pPr>
            <w:r w:rsidRPr="00E04221">
              <w:t>6</w:t>
            </w:r>
          </w:p>
        </w:tc>
      </w:tr>
      <w:tr w:rsidR="00DC68CF" w:rsidRPr="002B02E0" w14:paraId="07D2E05E"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4386290" w14:textId="77777777" w:rsidR="00DC68CF" w:rsidRPr="00E04221" w:rsidRDefault="00DC68CF" w:rsidP="00D77141">
            <w:pPr>
              <w:jc w:val="center"/>
            </w:pPr>
            <w:r w:rsidRPr="00E04221">
              <w:t>61 a 70</w:t>
            </w:r>
          </w:p>
        </w:tc>
        <w:tc>
          <w:tcPr>
            <w:tcW w:w="1701" w:type="dxa"/>
            <w:tcBorders>
              <w:top w:val="nil"/>
              <w:left w:val="nil"/>
              <w:bottom w:val="single" w:sz="4" w:space="0" w:color="auto"/>
              <w:right w:val="single" w:sz="4" w:space="0" w:color="auto"/>
            </w:tcBorders>
            <w:shd w:val="clear" w:color="000000" w:fill="FFFFFF"/>
            <w:vAlign w:val="center"/>
            <w:hideMark/>
          </w:tcPr>
          <w:p w14:paraId="5229F7E4" w14:textId="77777777" w:rsidR="00DC68CF" w:rsidRPr="00E04221" w:rsidRDefault="00DC68CF" w:rsidP="00D77141">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2F17CDE8" w14:textId="77777777" w:rsidR="00DC68CF" w:rsidRPr="00E04221" w:rsidRDefault="00DC68CF" w:rsidP="00D77141">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F42FC39" w14:textId="77777777" w:rsidR="00DC68CF" w:rsidRPr="00E04221" w:rsidRDefault="00DC68CF" w:rsidP="00D77141">
            <w:pPr>
              <w:jc w:val="center"/>
            </w:pPr>
            <w:r w:rsidRPr="00E04221">
              <w:t>7</w:t>
            </w:r>
          </w:p>
        </w:tc>
      </w:tr>
      <w:tr w:rsidR="00DC68CF" w:rsidRPr="002B02E0" w14:paraId="792B02D2"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FF61877" w14:textId="77777777" w:rsidR="00DC68CF" w:rsidRPr="00E04221" w:rsidRDefault="00DC68CF" w:rsidP="00D77141">
            <w:pPr>
              <w:jc w:val="center"/>
            </w:pPr>
            <w:r w:rsidRPr="00E04221">
              <w:t>71 a 80</w:t>
            </w:r>
          </w:p>
        </w:tc>
        <w:tc>
          <w:tcPr>
            <w:tcW w:w="1701" w:type="dxa"/>
            <w:tcBorders>
              <w:top w:val="nil"/>
              <w:left w:val="nil"/>
              <w:bottom w:val="single" w:sz="4" w:space="0" w:color="auto"/>
              <w:right w:val="single" w:sz="4" w:space="0" w:color="auto"/>
            </w:tcBorders>
            <w:shd w:val="clear" w:color="000000" w:fill="FFFFFF"/>
            <w:vAlign w:val="center"/>
            <w:hideMark/>
          </w:tcPr>
          <w:p w14:paraId="5F156E69" w14:textId="77777777" w:rsidR="00DC68CF" w:rsidRPr="00E04221" w:rsidRDefault="00DC68CF" w:rsidP="00D77141">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5439A289" w14:textId="77777777" w:rsidR="00DC68CF" w:rsidRPr="00E04221" w:rsidRDefault="00DC68CF" w:rsidP="00D77141">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421D4D4B" w14:textId="77777777" w:rsidR="00DC68CF" w:rsidRPr="00E04221" w:rsidRDefault="00DC68CF" w:rsidP="00D77141">
            <w:pPr>
              <w:jc w:val="center"/>
            </w:pPr>
            <w:r w:rsidRPr="00E04221">
              <w:t>8</w:t>
            </w:r>
          </w:p>
        </w:tc>
      </w:tr>
      <w:tr w:rsidR="00DC68CF" w:rsidRPr="002B02E0" w14:paraId="270B674E"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218248F" w14:textId="77777777" w:rsidR="00DC68CF" w:rsidRPr="00E04221" w:rsidRDefault="00DC68CF" w:rsidP="00D77141">
            <w:pPr>
              <w:jc w:val="center"/>
            </w:pPr>
            <w:r w:rsidRPr="00E04221">
              <w:t>81 a 90</w:t>
            </w:r>
          </w:p>
        </w:tc>
        <w:tc>
          <w:tcPr>
            <w:tcW w:w="1701" w:type="dxa"/>
            <w:tcBorders>
              <w:top w:val="nil"/>
              <w:left w:val="nil"/>
              <w:bottom w:val="single" w:sz="4" w:space="0" w:color="auto"/>
              <w:right w:val="single" w:sz="4" w:space="0" w:color="auto"/>
            </w:tcBorders>
            <w:shd w:val="clear" w:color="000000" w:fill="FFFFFF"/>
            <w:vAlign w:val="center"/>
            <w:hideMark/>
          </w:tcPr>
          <w:p w14:paraId="733F3592" w14:textId="77777777" w:rsidR="00DC68CF" w:rsidRPr="00E04221" w:rsidRDefault="00DC68CF" w:rsidP="00D77141">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5AF72803" w14:textId="77777777" w:rsidR="00DC68CF" w:rsidRPr="00E04221" w:rsidRDefault="00DC68CF" w:rsidP="00D77141">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56C6E350" w14:textId="77777777" w:rsidR="00DC68CF" w:rsidRPr="00E04221" w:rsidRDefault="00DC68CF" w:rsidP="00D77141">
            <w:pPr>
              <w:jc w:val="center"/>
            </w:pPr>
            <w:r w:rsidRPr="00E04221">
              <w:t>9</w:t>
            </w:r>
          </w:p>
        </w:tc>
      </w:tr>
      <w:tr w:rsidR="00DC68CF" w:rsidRPr="002B02E0" w14:paraId="49783104" w14:textId="77777777" w:rsidTr="00D77141">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B86DCBF" w14:textId="77777777" w:rsidR="00DC68CF" w:rsidRPr="00E04221" w:rsidRDefault="00DC68CF" w:rsidP="00D77141">
            <w:pPr>
              <w:jc w:val="center"/>
            </w:pPr>
            <w:r w:rsidRPr="00E04221">
              <w:t>91 a 100</w:t>
            </w:r>
          </w:p>
        </w:tc>
        <w:tc>
          <w:tcPr>
            <w:tcW w:w="1701" w:type="dxa"/>
            <w:tcBorders>
              <w:top w:val="nil"/>
              <w:left w:val="nil"/>
              <w:bottom w:val="single" w:sz="4" w:space="0" w:color="auto"/>
              <w:right w:val="single" w:sz="4" w:space="0" w:color="auto"/>
            </w:tcBorders>
            <w:shd w:val="clear" w:color="000000" w:fill="FFFFFF"/>
            <w:vAlign w:val="center"/>
            <w:hideMark/>
          </w:tcPr>
          <w:p w14:paraId="7FCF7B2D" w14:textId="77777777" w:rsidR="00DC68CF" w:rsidRPr="00E04221" w:rsidRDefault="00DC68CF" w:rsidP="00D77141">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55B56DD9" w14:textId="77777777" w:rsidR="00DC68CF" w:rsidRPr="00E04221" w:rsidRDefault="00DC68CF" w:rsidP="00D77141">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2C440B74" w14:textId="77777777" w:rsidR="00DC68CF" w:rsidRPr="00E04221" w:rsidRDefault="00DC68CF" w:rsidP="00D77141">
            <w:pPr>
              <w:jc w:val="center"/>
            </w:pPr>
            <w:r w:rsidRPr="00E04221">
              <w:t>10</w:t>
            </w:r>
          </w:p>
        </w:tc>
      </w:tr>
    </w:tbl>
    <w:p w14:paraId="22FD320F" w14:textId="77777777" w:rsidR="00DC68CF" w:rsidRPr="00E04221" w:rsidRDefault="00DC68CF" w:rsidP="00DC68CF">
      <w:pPr>
        <w:pStyle w:val="NormalWeb"/>
        <w:shd w:val="clear" w:color="auto" w:fill="FFFFFF"/>
        <w:spacing w:before="0" w:beforeAutospacing="0" w:after="150" w:afterAutospacing="0"/>
        <w:rPr>
          <w:rFonts w:eastAsia="Calibri Light" w:cs="Calibri Light"/>
          <w:sz w:val="22"/>
          <w:szCs w:val="22"/>
          <w:lang w:val="es-ES"/>
        </w:rPr>
      </w:pPr>
    </w:p>
    <w:p w14:paraId="6676277D" w14:textId="77777777" w:rsidR="00DC68CF" w:rsidRDefault="00DC68CF" w:rsidP="00DC68CF">
      <w:pPr>
        <w:spacing w:line="276" w:lineRule="auto"/>
        <w:jc w:val="both"/>
      </w:pPr>
      <w:r w:rsidRPr="00E04221">
        <w:t>Finalmente, cabe indicar que si existen más de 100 trabajadores por turno se agregará un excusado y un lavatorio por cada quince (15) y una ducha por cada diez (10) trabajadores.</w:t>
      </w:r>
    </w:p>
    <w:p w14:paraId="753E143E" w14:textId="77777777" w:rsidR="00A204E3" w:rsidRDefault="00A204E3" w:rsidP="00DC68CF">
      <w:pPr>
        <w:spacing w:line="276" w:lineRule="auto"/>
        <w:jc w:val="both"/>
      </w:pPr>
    </w:p>
    <w:p w14:paraId="6455CCDF" w14:textId="20FEA7AA" w:rsidR="00DC68CF" w:rsidRDefault="00A204E3" w:rsidP="005C3D20">
      <w:pPr>
        <w:pStyle w:val="Textoindependiente"/>
        <w:spacing w:before="9"/>
      </w:pPr>
      <w:r w:rsidRPr="00A204E3">
        <w:t xml:space="preserve">Fuente: página web Dirección del Trabajo, </w:t>
      </w:r>
      <w:proofErr w:type="gramStart"/>
      <w:r w:rsidRPr="00A204E3">
        <w:t>link</w:t>
      </w:r>
      <w:proofErr w:type="gramEnd"/>
      <w:r w:rsidRPr="00A204E3">
        <w:rPr>
          <w:rFonts w:asciiTheme="majorHAnsi" w:hAnsiTheme="majorHAnsi"/>
          <w:lang w:val="es-ES_tradnl"/>
        </w:rPr>
        <w:t xml:space="preserve">: </w:t>
      </w:r>
      <w:hyperlink r:id="rId17" w:history="1">
        <w:r w:rsidRPr="00A204E3">
          <w:rPr>
            <w:rStyle w:val="Hipervnculo"/>
            <w:rFonts w:asciiTheme="majorHAnsi" w:hAnsiTheme="majorHAnsi"/>
            <w:lang w:val="es-ES_tradnl"/>
          </w:rPr>
          <w:t>http://www.dt.gob.cl/portal/1628/w3-article-60436.html</w:t>
        </w:r>
      </w:hyperlink>
    </w:p>
    <w:bookmarkEnd w:id="0"/>
    <w:bookmarkEnd w:id="1"/>
    <w:p w14:paraId="111581BC" w14:textId="77777777" w:rsidR="00DC68CF" w:rsidRDefault="00DC68CF" w:rsidP="005C3D20"/>
    <w:sectPr w:rsidR="00DC68CF" w:rsidSect="00A204E3">
      <w:footerReference w:type="default" r:id="rId18"/>
      <w:pgSz w:w="12240" w:h="15840"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F459" w14:textId="77777777" w:rsidR="00353CFD" w:rsidRDefault="00353CFD">
      <w:r>
        <w:separator/>
      </w:r>
    </w:p>
  </w:endnote>
  <w:endnote w:type="continuationSeparator" w:id="0">
    <w:p w14:paraId="146352F2" w14:textId="77777777" w:rsidR="00353CFD" w:rsidRDefault="00353CFD">
      <w:r>
        <w:continuationSeparator/>
      </w:r>
    </w:p>
  </w:endnote>
  <w:endnote w:type="continuationNotice" w:id="1">
    <w:p w14:paraId="4448A8AC" w14:textId="77777777" w:rsidR="00353CFD" w:rsidRDefault="0035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13014"/>
      <w:docPartObj>
        <w:docPartGallery w:val="Page Numbers (Bottom of Page)"/>
        <w:docPartUnique/>
      </w:docPartObj>
    </w:sdtPr>
    <w:sdtEndPr/>
    <w:sdtContent>
      <w:p w14:paraId="71881EAE" w14:textId="70334959" w:rsidR="002E3E46" w:rsidRDefault="002E3E46">
        <w:pPr>
          <w:pStyle w:val="Piedepgina"/>
          <w:jc w:val="right"/>
        </w:pPr>
        <w:r>
          <w:fldChar w:fldCharType="begin"/>
        </w:r>
        <w:r>
          <w:instrText>PAGE   \* MERGEFORMAT</w:instrText>
        </w:r>
        <w:r>
          <w:fldChar w:fldCharType="separate"/>
        </w:r>
        <w:r>
          <w:rPr>
            <w:lang w:val="es-ES"/>
          </w:rPr>
          <w:t>2</w:t>
        </w:r>
        <w:r>
          <w:fldChar w:fldCharType="end"/>
        </w:r>
      </w:p>
    </w:sdtContent>
  </w:sdt>
  <w:p w14:paraId="53882012" w14:textId="77777777" w:rsidR="002E3E46" w:rsidRDefault="002E3E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9F55" w14:textId="77777777" w:rsidR="00353CFD" w:rsidRDefault="00353CFD">
      <w:r>
        <w:separator/>
      </w:r>
    </w:p>
  </w:footnote>
  <w:footnote w:type="continuationSeparator" w:id="0">
    <w:p w14:paraId="6BCD6EF7" w14:textId="77777777" w:rsidR="00353CFD" w:rsidRDefault="00353CFD">
      <w:r>
        <w:continuationSeparator/>
      </w:r>
    </w:p>
  </w:footnote>
  <w:footnote w:type="continuationNotice" w:id="1">
    <w:p w14:paraId="4746CF0E" w14:textId="77777777" w:rsidR="00353CFD" w:rsidRDefault="00353CFD"/>
  </w:footnote>
  <w:footnote w:id="2">
    <w:p w14:paraId="0453036D" w14:textId="3ED4B772" w:rsidR="00CA11C4" w:rsidRPr="00B20002" w:rsidRDefault="00CA11C4" w:rsidP="00CA11C4">
      <w:pPr>
        <w:widowControl/>
        <w:adjustRightInd w:val="0"/>
        <w:spacing w:line="276" w:lineRule="auto"/>
        <w:ind w:right="39"/>
        <w:jc w:val="both"/>
        <w:rPr>
          <w:rFonts w:eastAsiaTheme="minorHAnsi"/>
          <w:color w:val="000000"/>
          <w:sz w:val="20"/>
          <w:szCs w:val="20"/>
          <w:lang w:val="es-CL"/>
        </w:rPr>
      </w:pPr>
      <w:r w:rsidRPr="00137947">
        <w:rPr>
          <w:rStyle w:val="Refdenotaalpie"/>
        </w:rPr>
        <w:footnoteRef/>
      </w:r>
      <w:r w:rsidRPr="00137947">
        <w:t xml:space="preserve"> </w:t>
      </w:r>
      <w:r w:rsidRPr="00137947">
        <w:rPr>
          <w:rFonts w:eastAsiaTheme="minorHAnsi"/>
          <w:color w:val="000000"/>
          <w:sz w:val="18"/>
          <w:szCs w:val="18"/>
          <w:lang w:val="es-CL"/>
        </w:rPr>
        <w:t xml:space="preserve">Los proveedores deberán presentar sus ofertas tanto a través del portal </w:t>
      </w:r>
      <w:r w:rsidRPr="00137947">
        <w:rPr>
          <w:rFonts w:eastAsiaTheme="minorHAnsi"/>
          <w:color w:val="0563C2"/>
          <w:sz w:val="18"/>
          <w:szCs w:val="18"/>
          <w:lang w:val="es-CL"/>
        </w:rPr>
        <w:t>www.mercadopublico.cl</w:t>
      </w:r>
      <w:r w:rsidRPr="00137947">
        <w:rPr>
          <w:rFonts w:eastAsiaTheme="minorHAnsi"/>
          <w:color w:val="000000"/>
          <w:sz w:val="18"/>
          <w:szCs w:val="18"/>
          <w:lang w:val="es-CL"/>
        </w:rPr>
        <w:t xml:space="preserve">, como mediante </w:t>
      </w:r>
      <w:r w:rsidRPr="00137947">
        <w:rPr>
          <w:rFonts w:eastAsiaTheme="minorHAnsi"/>
          <w:color w:val="000000"/>
          <w:sz w:val="18"/>
          <w:szCs w:val="18"/>
          <w:u w:val="single"/>
          <w:lang w:val="es-CL"/>
        </w:rPr>
        <w:t>archivo Excel</w:t>
      </w:r>
      <w:r w:rsidRPr="00137947">
        <w:rPr>
          <w:rFonts w:eastAsiaTheme="minorHAnsi"/>
          <w:color w:val="000000"/>
          <w:sz w:val="18"/>
          <w:szCs w:val="18"/>
          <w:lang w:val="es-CL"/>
        </w:rPr>
        <w:t xml:space="preserve"> adjunto a</w:t>
      </w:r>
      <w:r w:rsidR="00BC7653">
        <w:rPr>
          <w:rFonts w:eastAsiaTheme="minorHAnsi"/>
          <w:color w:val="000000"/>
          <w:sz w:val="18"/>
          <w:szCs w:val="18"/>
          <w:lang w:val="es-CL"/>
        </w:rPr>
        <w:t xml:space="preserve"> </w:t>
      </w:r>
      <w:hyperlink w:anchor="_ANEXO_Nº4:_OFERTA" w:history="1">
        <w:r w:rsidR="00BC7653" w:rsidRPr="00BC7653">
          <w:rPr>
            <w:rStyle w:val="Hipervnculo"/>
            <w:rFonts w:eastAsiaTheme="minorHAnsi"/>
            <w:b/>
            <w:bCs/>
            <w:color w:val="auto"/>
            <w:sz w:val="18"/>
            <w:szCs w:val="18"/>
            <w:highlight w:val="lightGray"/>
            <w:u w:val="none"/>
            <w:lang w:val="es-CL"/>
          </w:rPr>
          <w:t xml:space="preserve">Anexo </w:t>
        </w:r>
        <w:proofErr w:type="spellStart"/>
        <w:r w:rsidR="00334815">
          <w:rPr>
            <w:rStyle w:val="Hipervnculo"/>
            <w:rFonts w:eastAsiaTheme="minorHAnsi"/>
            <w:b/>
            <w:bCs/>
            <w:color w:val="auto"/>
            <w:sz w:val="18"/>
            <w:szCs w:val="18"/>
            <w:highlight w:val="lightGray"/>
            <w:u w:val="none"/>
            <w:lang w:val="es-CL"/>
          </w:rPr>
          <w:t>N°</w:t>
        </w:r>
        <w:proofErr w:type="spellEnd"/>
        <w:r w:rsidR="00334815">
          <w:rPr>
            <w:rStyle w:val="Hipervnculo"/>
            <w:rFonts w:eastAsiaTheme="minorHAnsi"/>
            <w:b/>
            <w:bCs/>
            <w:color w:val="auto"/>
            <w:sz w:val="18"/>
            <w:szCs w:val="18"/>
            <w:highlight w:val="lightGray"/>
            <w:u w:val="none"/>
            <w:lang w:val="es-CL"/>
          </w:rPr>
          <w:t xml:space="preserve"> </w:t>
        </w:r>
        <w:r w:rsidR="00BC7653" w:rsidRPr="00BC7653">
          <w:rPr>
            <w:rStyle w:val="Hipervnculo"/>
            <w:b/>
            <w:bCs/>
            <w:color w:val="auto"/>
            <w:sz w:val="18"/>
            <w:szCs w:val="18"/>
            <w:highlight w:val="lightGray"/>
            <w:u w:val="none"/>
          </w:rPr>
          <w:t>4</w:t>
        </w:r>
      </w:hyperlink>
      <w:r w:rsidRPr="00137947">
        <w:rPr>
          <w:rFonts w:eastAsiaTheme="minorHAnsi"/>
          <w:color w:val="000000"/>
          <w:sz w:val="18"/>
          <w:szCs w:val="18"/>
          <w:lang w:val="es-CL"/>
        </w:rPr>
        <w:t xml:space="preserve">, en el cual se considera el precio unitario Neto y con IVA. </w:t>
      </w:r>
      <w:r w:rsidR="007A27B7">
        <w:rPr>
          <w:rFonts w:eastAsiaTheme="minorHAnsi"/>
          <w:color w:val="000000"/>
          <w:sz w:val="18"/>
          <w:szCs w:val="18"/>
          <w:lang w:val="es-CL"/>
        </w:rPr>
        <w:t xml:space="preserve">Si no se </w:t>
      </w:r>
      <w:r w:rsidR="00693968">
        <w:rPr>
          <w:rFonts w:eastAsiaTheme="minorHAnsi"/>
          <w:color w:val="000000"/>
          <w:sz w:val="18"/>
          <w:szCs w:val="18"/>
          <w:lang w:val="es-CL"/>
        </w:rPr>
        <w:t xml:space="preserve">presenta </w:t>
      </w:r>
      <w:r w:rsidR="007A27B7">
        <w:rPr>
          <w:rFonts w:eastAsiaTheme="minorHAnsi"/>
          <w:color w:val="000000"/>
          <w:sz w:val="18"/>
          <w:szCs w:val="18"/>
          <w:lang w:val="es-CL"/>
        </w:rPr>
        <w:t>el</w:t>
      </w:r>
      <w:r w:rsidR="00693968">
        <w:rPr>
          <w:rFonts w:eastAsiaTheme="minorHAnsi"/>
          <w:color w:val="000000"/>
          <w:sz w:val="18"/>
          <w:szCs w:val="18"/>
          <w:lang w:val="es-CL"/>
        </w:rPr>
        <w:t xml:space="preserve"> Anexo</w:t>
      </w:r>
      <w:r w:rsidR="007A27B7">
        <w:rPr>
          <w:rFonts w:eastAsiaTheme="minorHAnsi"/>
          <w:color w:val="000000"/>
          <w:sz w:val="18"/>
          <w:szCs w:val="18"/>
          <w:lang w:val="es-CL"/>
        </w:rPr>
        <w:t xml:space="preserve"> correspondiente, </w:t>
      </w:r>
      <w:r w:rsidRPr="007A27B7">
        <w:rPr>
          <w:rFonts w:eastAsiaTheme="minorHAnsi"/>
          <w:color w:val="000000"/>
          <w:sz w:val="18"/>
          <w:szCs w:val="18"/>
          <w:lang w:val="es-CL"/>
        </w:rPr>
        <w:t>la oferta será declarada</w:t>
      </w:r>
      <w:r w:rsidRPr="00137947">
        <w:rPr>
          <w:rFonts w:eastAsiaTheme="minorHAnsi"/>
          <w:color w:val="000000"/>
          <w:sz w:val="18"/>
          <w:szCs w:val="18"/>
          <w:u w:val="single"/>
          <w:lang w:val="es-CL"/>
        </w:rPr>
        <w:t xml:space="preserve"> </w:t>
      </w:r>
      <w:r w:rsidRPr="00137947">
        <w:rPr>
          <w:rFonts w:eastAsiaTheme="minorHAnsi"/>
          <w:b/>
          <w:bCs/>
          <w:color w:val="000000"/>
          <w:sz w:val="18"/>
          <w:szCs w:val="18"/>
          <w:u w:val="single"/>
          <w:lang w:val="es-CL"/>
        </w:rPr>
        <w:t>inadmisible</w:t>
      </w:r>
      <w:r w:rsidRPr="00137947">
        <w:rPr>
          <w:rFonts w:eastAsiaTheme="minorHAnsi"/>
          <w:color w:val="000000"/>
          <w:sz w:val="18"/>
          <w:szCs w:val="18"/>
          <w:lang w:val="es-CL"/>
        </w:rPr>
        <w:t>.</w:t>
      </w:r>
    </w:p>
    <w:p w14:paraId="7FB72278" w14:textId="77777777" w:rsidR="00CA11C4" w:rsidRPr="00BA69C0" w:rsidRDefault="00CA11C4" w:rsidP="00CA11C4">
      <w:pPr>
        <w:pStyle w:val="Textonotapie"/>
        <w:rPr>
          <w:lang w:val="es-MX"/>
        </w:rPr>
      </w:pPr>
    </w:p>
  </w:footnote>
  <w:footnote w:id="3">
    <w:p w14:paraId="39B570E8" w14:textId="309E5E90" w:rsidR="00CA11C4" w:rsidRDefault="00CA11C4" w:rsidP="00CA11C4">
      <w:pPr>
        <w:widowControl/>
        <w:adjustRightInd w:val="0"/>
        <w:spacing w:line="276" w:lineRule="auto"/>
        <w:ind w:right="39"/>
        <w:jc w:val="both"/>
        <w:rPr>
          <w:rFonts w:eastAsiaTheme="minorHAnsi"/>
          <w:color w:val="000000"/>
          <w:sz w:val="18"/>
          <w:szCs w:val="18"/>
          <w:lang w:val="es-CL"/>
        </w:rPr>
      </w:pPr>
      <w:r>
        <w:rPr>
          <w:rStyle w:val="Refdenotaalpie"/>
        </w:rPr>
        <w:footnoteRef/>
      </w:r>
      <w:r>
        <w:t xml:space="preserve"> </w:t>
      </w:r>
      <w:r w:rsidRPr="008F1F2B">
        <w:rPr>
          <w:rFonts w:eastAsiaTheme="minorHAnsi"/>
          <w:color w:val="000000"/>
          <w:sz w:val="18"/>
          <w:szCs w:val="18"/>
          <w:lang w:val="es-CL"/>
        </w:rPr>
        <w:t xml:space="preserve">Por medio del archivo Excel adjunto los oferentes deben informar los plazos asociados a sus procesos de producción, teniendo en consideración la totalidad de los requerimientos técnicos establecidos en las Bases Técnicas de licitación, para lo cual debe completar el </w:t>
      </w:r>
      <w:hyperlink w:anchor="_ANEXO_Nº5:_CARTA" w:history="1">
        <w:r w:rsidR="00BC7653" w:rsidRPr="00BC7653">
          <w:rPr>
            <w:rStyle w:val="Hipervnculo"/>
            <w:rFonts w:eastAsiaTheme="minorHAnsi"/>
            <w:b/>
            <w:bCs/>
            <w:color w:val="auto"/>
            <w:sz w:val="18"/>
            <w:szCs w:val="18"/>
            <w:highlight w:val="lightGray"/>
            <w:u w:val="none"/>
            <w:lang w:val="es-CL"/>
          </w:rPr>
          <w:t xml:space="preserve">Anexo </w:t>
        </w:r>
        <w:proofErr w:type="spellStart"/>
        <w:r w:rsidR="00334815">
          <w:rPr>
            <w:rStyle w:val="Hipervnculo"/>
            <w:b/>
            <w:bCs/>
            <w:color w:val="auto"/>
            <w:sz w:val="18"/>
            <w:szCs w:val="18"/>
            <w:highlight w:val="lightGray"/>
            <w:u w:val="none"/>
          </w:rPr>
          <w:t>N°</w:t>
        </w:r>
        <w:proofErr w:type="spellEnd"/>
        <w:r w:rsidR="00334815">
          <w:rPr>
            <w:rStyle w:val="Hipervnculo"/>
            <w:b/>
            <w:bCs/>
            <w:color w:val="auto"/>
            <w:sz w:val="18"/>
            <w:szCs w:val="18"/>
            <w:highlight w:val="lightGray"/>
            <w:u w:val="none"/>
          </w:rPr>
          <w:t xml:space="preserve"> </w:t>
        </w:r>
        <w:r w:rsidR="00BC7653" w:rsidRPr="00BC7653">
          <w:rPr>
            <w:rStyle w:val="Hipervnculo"/>
            <w:b/>
            <w:bCs/>
            <w:color w:val="auto"/>
            <w:sz w:val="18"/>
            <w:szCs w:val="18"/>
            <w:highlight w:val="lightGray"/>
            <w:u w:val="none"/>
          </w:rPr>
          <w:t>5</w:t>
        </w:r>
      </w:hyperlink>
      <w:r>
        <w:rPr>
          <w:rFonts w:eastAsiaTheme="minorHAnsi"/>
          <w:color w:val="000000"/>
          <w:sz w:val="18"/>
          <w:szCs w:val="18"/>
          <w:lang w:val="es-CL"/>
        </w:rPr>
        <w:t>.</w:t>
      </w:r>
    </w:p>
    <w:p w14:paraId="00B943EF" w14:textId="6132145B" w:rsidR="00CA11C4" w:rsidRPr="00126713" w:rsidRDefault="00CA11C4" w:rsidP="00CA11C4">
      <w:pPr>
        <w:widowControl/>
        <w:adjustRightInd w:val="0"/>
        <w:spacing w:line="276" w:lineRule="auto"/>
        <w:ind w:right="39"/>
        <w:jc w:val="both"/>
        <w:rPr>
          <w:rFonts w:eastAsiaTheme="minorHAnsi"/>
          <w:color w:val="000000"/>
          <w:sz w:val="18"/>
          <w:szCs w:val="18"/>
          <w:lang w:val="es-CL"/>
        </w:rPr>
      </w:pPr>
      <w:r w:rsidRPr="00126713">
        <w:rPr>
          <w:rFonts w:eastAsiaTheme="minorHAnsi"/>
          <w:color w:val="000000"/>
          <w:sz w:val="18"/>
          <w:szCs w:val="18"/>
          <w:lang w:val="es-CL"/>
        </w:rPr>
        <w:t xml:space="preserve">La presentación de este Anexo es de carácter obligatorio, por lo que, de omitir esta información, la propuesta será declarada </w:t>
      </w:r>
      <w:r w:rsidRPr="001D5B59">
        <w:rPr>
          <w:rFonts w:eastAsiaTheme="minorHAnsi"/>
          <w:b/>
          <w:bCs/>
          <w:color w:val="000000"/>
          <w:sz w:val="18"/>
          <w:szCs w:val="18"/>
          <w:u w:val="single"/>
          <w:lang w:val="es-CL"/>
        </w:rPr>
        <w:t>inadmisible</w:t>
      </w:r>
      <w:r w:rsidRPr="00126713">
        <w:rPr>
          <w:rFonts w:eastAsiaTheme="minorHAnsi"/>
          <w:b/>
          <w:bCs/>
          <w:color w:val="000000"/>
          <w:sz w:val="18"/>
          <w:szCs w:val="18"/>
          <w:lang w:val="es-CL"/>
        </w:rPr>
        <w:t>.</w:t>
      </w:r>
    </w:p>
    <w:p w14:paraId="5E6FDE85" w14:textId="77777777" w:rsidR="00CA11C4" w:rsidRPr="00BA69C0" w:rsidRDefault="00CA11C4" w:rsidP="00CA11C4">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871"/>
    <w:multiLevelType w:val="hybridMultilevel"/>
    <w:tmpl w:val="EE5E156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7F73F3A"/>
    <w:multiLevelType w:val="hybridMultilevel"/>
    <w:tmpl w:val="B93E13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BB79DF"/>
    <w:multiLevelType w:val="hybridMultilevel"/>
    <w:tmpl w:val="674EB3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B1567E"/>
    <w:multiLevelType w:val="hybridMultilevel"/>
    <w:tmpl w:val="9D544904"/>
    <w:lvl w:ilvl="0" w:tplc="340A0003">
      <w:start w:val="1"/>
      <w:numFmt w:val="bullet"/>
      <w:lvlText w:val="o"/>
      <w:lvlJc w:val="left"/>
      <w:pPr>
        <w:ind w:left="1188" w:hanging="360"/>
      </w:pPr>
      <w:rPr>
        <w:rFonts w:ascii="Courier New" w:hAnsi="Courier New" w:cs="Courier New" w:hint="default"/>
      </w:rPr>
    </w:lvl>
    <w:lvl w:ilvl="1" w:tplc="340A0003" w:tentative="1">
      <w:start w:val="1"/>
      <w:numFmt w:val="bullet"/>
      <w:lvlText w:val="o"/>
      <w:lvlJc w:val="left"/>
      <w:pPr>
        <w:ind w:left="1908" w:hanging="360"/>
      </w:pPr>
      <w:rPr>
        <w:rFonts w:ascii="Courier New" w:hAnsi="Courier New" w:cs="Courier New" w:hint="default"/>
      </w:rPr>
    </w:lvl>
    <w:lvl w:ilvl="2" w:tplc="340A0005" w:tentative="1">
      <w:start w:val="1"/>
      <w:numFmt w:val="bullet"/>
      <w:lvlText w:val=""/>
      <w:lvlJc w:val="left"/>
      <w:pPr>
        <w:ind w:left="2628" w:hanging="360"/>
      </w:pPr>
      <w:rPr>
        <w:rFonts w:ascii="Wingdings" w:hAnsi="Wingdings" w:hint="default"/>
      </w:rPr>
    </w:lvl>
    <w:lvl w:ilvl="3" w:tplc="340A0001" w:tentative="1">
      <w:start w:val="1"/>
      <w:numFmt w:val="bullet"/>
      <w:lvlText w:val=""/>
      <w:lvlJc w:val="left"/>
      <w:pPr>
        <w:ind w:left="3348" w:hanging="360"/>
      </w:pPr>
      <w:rPr>
        <w:rFonts w:ascii="Symbol" w:hAnsi="Symbol" w:hint="default"/>
      </w:rPr>
    </w:lvl>
    <w:lvl w:ilvl="4" w:tplc="340A0003" w:tentative="1">
      <w:start w:val="1"/>
      <w:numFmt w:val="bullet"/>
      <w:lvlText w:val="o"/>
      <w:lvlJc w:val="left"/>
      <w:pPr>
        <w:ind w:left="4068" w:hanging="360"/>
      </w:pPr>
      <w:rPr>
        <w:rFonts w:ascii="Courier New" w:hAnsi="Courier New" w:cs="Courier New" w:hint="default"/>
      </w:rPr>
    </w:lvl>
    <w:lvl w:ilvl="5" w:tplc="340A0005" w:tentative="1">
      <w:start w:val="1"/>
      <w:numFmt w:val="bullet"/>
      <w:lvlText w:val=""/>
      <w:lvlJc w:val="left"/>
      <w:pPr>
        <w:ind w:left="4788" w:hanging="360"/>
      </w:pPr>
      <w:rPr>
        <w:rFonts w:ascii="Wingdings" w:hAnsi="Wingdings" w:hint="default"/>
      </w:rPr>
    </w:lvl>
    <w:lvl w:ilvl="6" w:tplc="340A0001" w:tentative="1">
      <w:start w:val="1"/>
      <w:numFmt w:val="bullet"/>
      <w:lvlText w:val=""/>
      <w:lvlJc w:val="left"/>
      <w:pPr>
        <w:ind w:left="5508" w:hanging="360"/>
      </w:pPr>
      <w:rPr>
        <w:rFonts w:ascii="Symbol" w:hAnsi="Symbol" w:hint="default"/>
      </w:rPr>
    </w:lvl>
    <w:lvl w:ilvl="7" w:tplc="340A0003" w:tentative="1">
      <w:start w:val="1"/>
      <w:numFmt w:val="bullet"/>
      <w:lvlText w:val="o"/>
      <w:lvlJc w:val="left"/>
      <w:pPr>
        <w:ind w:left="6228" w:hanging="360"/>
      </w:pPr>
      <w:rPr>
        <w:rFonts w:ascii="Courier New" w:hAnsi="Courier New" w:cs="Courier New" w:hint="default"/>
      </w:rPr>
    </w:lvl>
    <w:lvl w:ilvl="8" w:tplc="340A0005" w:tentative="1">
      <w:start w:val="1"/>
      <w:numFmt w:val="bullet"/>
      <w:lvlText w:val=""/>
      <w:lvlJc w:val="left"/>
      <w:pPr>
        <w:ind w:left="6948" w:hanging="360"/>
      </w:pPr>
      <w:rPr>
        <w:rFonts w:ascii="Wingdings" w:hAnsi="Wingdings" w:hint="default"/>
      </w:rPr>
    </w:lvl>
  </w:abstractNum>
  <w:abstractNum w:abstractNumId="4" w15:restartNumberingAfterBreak="0">
    <w:nsid w:val="0B5E4D50"/>
    <w:multiLevelType w:val="hybridMultilevel"/>
    <w:tmpl w:val="DD84AA8A"/>
    <w:lvl w:ilvl="0" w:tplc="340A0001">
      <w:start w:val="1"/>
      <w:numFmt w:val="bullet"/>
      <w:lvlText w:val=""/>
      <w:lvlJc w:val="left"/>
      <w:pPr>
        <w:ind w:left="860" w:hanging="360"/>
      </w:pPr>
      <w:rPr>
        <w:rFonts w:ascii="Symbol" w:hAnsi="Symbol" w:hint="default"/>
      </w:rPr>
    </w:lvl>
    <w:lvl w:ilvl="1" w:tplc="340A0003" w:tentative="1">
      <w:start w:val="1"/>
      <w:numFmt w:val="bullet"/>
      <w:lvlText w:val="o"/>
      <w:lvlJc w:val="left"/>
      <w:pPr>
        <w:ind w:left="1580" w:hanging="360"/>
      </w:pPr>
      <w:rPr>
        <w:rFonts w:ascii="Courier New" w:hAnsi="Courier New" w:cs="Courier New" w:hint="default"/>
      </w:rPr>
    </w:lvl>
    <w:lvl w:ilvl="2" w:tplc="340A0005" w:tentative="1">
      <w:start w:val="1"/>
      <w:numFmt w:val="bullet"/>
      <w:lvlText w:val=""/>
      <w:lvlJc w:val="left"/>
      <w:pPr>
        <w:ind w:left="2300" w:hanging="360"/>
      </w:pPr>
      <w:rPr>
        <w:rFonts w:ascii="Wingdings" w:hAnsi="Wingdings" w:hint="default"/>
      </w:rPr>
    </w:lvl>
    <w:lvl w:ilvl="3" w:tplc="340A0001" w:tentative="1">
      <w:start w:val="1"/>
      <w:numFmt w:val="bullet"/>
      <w:lvlText w:val=""/>
      <w:lvlJc w:val="left"/>
      <w:pPr>
        <w:ind w:left="3020" w:hanging="360"/>
      </w:pPr>
      <w:rPr>
        <w:rFonts w:ascii="Symbol" w:hAnsi="Symbol" w:hint="default"/>
      </w:rPr>
    </w:lvl>
    <w:lvl w:ilvl="4" w:tplc="340A0003" w:tentative="1">
      <w:start w:val="1"/>
      <w:numFmt w:val="bullet"/>
      <w:lvlText w:val="o"/>
      <w:lvlJc w:val="left"/>
      <w:pPr>
        <w:ind w:left="3740" w:hanging="360"/>
      </w:pPr>
      <w:rPr>
        <w:rFonts w:ascii="Courier New" w:hAnsi="Courier New" w:cs="Courier New" w:hint="default"/>
      </w:rPr>
    </w:lvl>
    <w:lvl w:ilvl="5" w:tplc="340A0005" w:tentative="1">
      <w:start w:val="1"/>
      <w:numFmt w:val="bullet"/>
      <w:lvlText w:val=""/>
      <w:lvlJc w:val="left"/>
      <w:pPr>
        <w:ind w:left="4460" w:hanging="360"/>
      </w:pPr>
      <w:rPr>
        <w:rFonts w:ascii="Wingdings" w:hAnsi="Wingdings" w:hint="default"/>
      </w:rPr>
    </w:lvl>
    <w:lvl w:ilvl="6" w:tplc="340A0001" w:tentative="1">
      <w:start w:val="1"/>
      <w:numFmt w:val="bullet"/>
      <w:lvlText w:val=""/>
      <w:lvlJc w:val="left"/>
      <w:pPr>
        <w:ind w:left="5180" w:hanging="360"/>
      </w:pPr>
      <w:rPr>
        <w:rFonts w:ascii="Symbol" w:hAnsi="Symbol" w:hint="default"/>
      </w:rPr>
    </w:lvl>
    <w:lvl w:ilvl="7" w:tplc="340A0003" w:tentative="1">
      <w:start w:val="1"/>
      <w:numFmt w:val="bullet"/>
      <w:lvlText w:val="o"/>
      <w:lvlJc w:val="left"/>
      <w:pPr>
        <w:ind w:left="5900" w:hanging="360"/>
      </w:pPr>
      <w:rPr>
        <w:rFonts w:ascii="Courier New" w:hAnsi="Courier New" w:cs="Courier New" w:hint="default"/>
      </w:rPr>
    </w:lvl>
    <w:lvl w:ilvl="8" w:tplc="340A0005" w:tentative="1">
      <w:start w:val="1"/>
      <w:numFmt w:val="bullet"/>
      <w:lvlText w:val=""/>
      <w:lvlJc w:val="left"/>
      <w:pPr>
        <w:ind w:left="6620" w:hanging="360"/>
      </w:pPr>
      <w:rPr>
        <w:rFonts w:ascii="Wingdings" w:hAnsi="Wingdings" w:hint="default"/>
      </w:rPr>
    </w:lvl>
  </w:abstractNum>
  <w:abstractNum w:abstractNumId="5" w15:restartNumberingAfterBreak="0">
    <w:nsid w:val="0BC2308C"/>
    <w:multiLevelType w:val="hybridMultilevel"/>
    <w:tmpl w:val="624A4FF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0CA43363"/>
    <w:multiLevelType w:val="hybridMultilevel"/>
    <w:tmpl w:val="FEE2C608"/>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0E9B0B05"/>
    <w:multiLevelType w:val="hybridMultilevel"/>
    <w:tmpl w:val="DB446B4A"/>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2066" w:hanging="707"/>
      </w:pPr>
      <w:rPr>
        <w:rFonts w:hint="default"/>
        <w:lang w:val="es-ES" w:eastAsia="en-US" w:bidi="ar-SA"/>
      </w:rPr>
    </w:lvl>
    <w:lvl w:ilvl="2" w:tplc="FFFFFFFF">
      <w:numFmt w:val="bullet"/>
      <w:lvlText w:val="•"/>
      <w:lvlJc w:val="left"/>
      <w:pPr>
        <w:ind w:left="2973" w:hanging="707"/>
      </w:pPr>
      <w:rPr>
        <w:rFonts w:hint="default"/>
        <w:lang w:val="es-ES" w:eastAsia="en-US" w:bidi="ar-SA"/>
      </w:rPr>
    </w:lvl>
    <w:lvl w:ilvl="3" w:tplc="FFFFFFFF">
      <w:numFmt w:val="bullet"/>
      <w:lvlText w:val="•"/>
      <w:lvlJc w:val="left"/>
      <w:pPr>
        <w:ind w:left="3880" w:hanging="707"/>
      </w:pPr>
      <w:rPr>
        <w:rFonts w:hint="default"/>
        <w:lang w:val="es-ES" w:eastAsia="en-US" w:bidi="ar-SA"/>
      </w:rPr>
    </w:lvl>
    <w:lvl w:ilvl="4" w:tplc="FFFFFFFF">
      <w:numFmt w:val="bullet"/>
      <w:lvlText w:val="•"/>
      <w:lvlJc w:val="left"/>
      <w:pPr>
        <w:ind w:left="4787" w:hanging="707"/>
      </w:pPr>
      <w:rPr>
        <w:rFonts w:hint="default"/>
        <w:lang w:val="es-ES" w:eastAsia="en-US" w:bidi="ar-SA"/>
      </w:rPr>
    </w:lvl>
    <w:lvl w:ilvl="5" w:tplc="FFFFFFFF">
      <w:numFmt w:val="bullet"/>
      <w:lvlText w:val="•"/>
      <w:lvlJc w:val="left"/>
      <w:pPr>
        <w:ind w:left="5694" w:hanging="707"/>
      </w:pPr>
      <w:rPr>
        <w:rFonts w:hint="default"/>
        <w:lang w:val="es-ES" w:eastAsia="en-US" w:bidi="ar-SA"/>
      </w:rPr>
    </w:lvl>
    <w:lvl w:ilvl="6" w:tplc="FFFFFFFF">
      <w:numFmt w:val="bullet"/>
      <w:lvlText w:val="•"/>
      <w:lvlJc w:val="left"/>
      <w:pPr>
        <w:ind w:left="6601" w:hanging="707"/>
      </w:pPr>
      <w:rPr>
        <w:rFonts w:hint="default"/>
        <w:lang w:val="es-ES" w:eastAsia="en-US" w:bidi="ar-SA"/>
      </w:rPr>
    </w:lvl>
    <w:lvl w:ilvl="7" w:tplc="FFFFFFFF">
      <w:numFmt w:val="bullet"/>
      <w:lvlText w:val="•"/>
      <w:lvlJc w:val="left"/>
      <w:pPr>
        <w:ind w:left="7508" w:hanging="707"/>
      </w:pPr>
      <w:rPr>
        <w:rFonts w:hint="default"/>
        <w:lang w:val="es-ES" w:eastAsia="en-US" w:bidi="ar-SA"/>
      </w:rPr>
    </w:lvl>
    <w:lvl w:ilvl="8" w:tplc="FFFFFFFF">
      <w:numFmt w:val="bullet"/>
      <w:lvlText w:val="•"/>
      <w:lvlJc w:val="left"/>
      <w:pPr>
        <w:ind w:left="8415" w:hanging="707"/>
      </w:pPr>
      <w:rPr>
        <w:rFonts w:hint="default"/>
        <w:lang w:val="es-ES" w:eastAsia="en-US" w:bidi="ar-SA"/>
      </w:rPr>
    </w:lvl>
  </w:abstractNum>
  <w:abstractNum w:abstractNumId="8" w15:restartNumberingAfterBreak="0">
    <w:nsid w:val="105B26D4"/>
    <w:multiLevelType w:val="hybridMultilevel"/>
    <w:tmpl w:val="A1E43008"/>
    <w:lvl w:ilvl="0" w:tplc="340A0017">
      <w:start w:val="1"/>
      <w:numFmt w:val="lowerLetter"/>
      <w:lvlText w:val="%1)"/>
      <w:lvlJc w:val="left"/>
      <w:pPr>
        <w:ind w:left="462" w:hanging="390"/>
      </w:pPr>
      <w:rPr>
        <w:rFonts w:hint="default"/>
        <w:spacing w:val="-2"/>
        <w:w w:val="96"/>
        <w:sz w:val="20"/>
        <w:szCs w:val="20"/>
        <w:lang w:val="es-ES" w:eastAsia="en-US" w:bidi="ar-SA"/>
      </w:rPr>
    </w:lvl>
    <w:lvl w:ilvl="1" w:tplc="FFFFFFFF">
      <w:numFmt w:val="bullet"/>
      <w:lvlText w:val="•"/>
      <w:lvlJc w:val="left"/>
      <w:pPr>
        <w:ind w:left="1436" w:hanging="390"/>
      </w:pPr>
      <w:rPr>
        <w:rFonts w:hint="default"/>
        <w:lang w:val="es-ES" w:eastAsia="en-US" w:bidi="ar-SA"/>
      </w:rPr>
    </w:lvl>
    <w:lvl w:ilvl="2" w:tplc="FFFFFFFF">
      <w:numFmt w:val="bullet"/>
      <w:lvlText w:val="•"/>
      <w:lvlJc w:val="left"/>
      <w:pPr>
        <w:ind w:left="2413" w:hanging="390"/>
      </w:pPr>
      <w:rPr>
        <w:rFonts w:hint="default"/>
        <w:lang w:val="es-ES" w:eastAsia="en-US" w:bidi="ar-SA"/>
      </w:rPr>
    </w:lvl>
    <w:lvl w:ilvl="3" w:tplc="FFFFFFFF">
      <w:numFmt w:val="bullet"/>
      <w:lvlText w:val="•"/>
      <w:lvlJc w:val="left"/>
      <w:pPr>
        <w:ind w:left="3390" w:hanging="390"/>
      </w:pPr>
      <w:rPr>
        <w:rFonts w:hint="default"/>
        <w:lang w:val="es-ES" w:eastAsia="en-US" w:bidi="ar-SA"/>
      </w:rPr>
    </w:lvl>
    <w:lvl w:ilvl="4" w:tplc="FFFFFFFF">
      <w:numFmt w:val="bullet"/>
      <w:lvlText w:val="•"/>
      <w:lvlJc w:val="left"/>
      <w:pPr>
        <w:ind w:left="4367" w:hanging="390"/>
      </w:pPr>
      <w:rPr>
        <w:rFonts w:hint="default"/>
        <w:lang w:val="es-ES" w:eastAsia="en-US" w:bidi="ar-SA"/>
      </w:rPr>
    </w:lvl>
    <w:lvl w:ilvl="5" w:tplc="FFFFFFFF">
      <w:numFmt w:val="bullet"/>
      <w:lvlText w:val="•"/>
      <w:lvlJc w:val="left"/>
      <w:pPr>
        <w:ind w:left="5344" w:hanging="390"/>
      </w:pPr>
      <w:rPr>
        <w:rFonts w:hint="default"/>
        <w:lang w:val="es-ES" w:eastAsia="en-US" w:bidi="ar-SA"/>
      </w:rPr>
    </w:lvl>
    <w:lvl w:ilvl="6" w:tplc="FFFFFFFF">
      <w:numFmt w:val="bullet"/>
      <w:lvlText w:val="•"/>
      <w:lvlJc w:val="left"/>
      <w:pPr>
        <w:ind w:left="6321" w:hanging="390"/>
      </w:pPr>
      <w:rPr>
        <w:rFonts w:hint="default"/>
        <w:lang w:val="es-ES" w:eastAsia="en-US" w:bidi="ar-SA"/>
      </w:rPr>
    </w:lvl>
    <w:lvl w:ilvl="7" w:tplc="FFFFFFFF">
      <w:numFmt w:val="bullet"/>
      <w:lvlText w:val="•"/>
      <w:lvlJc w:val="left"/>
      <w:pPr>
        <w:ind w:left="7298" w:hanging="390"/>
      </w:pPr>
      <w:rPr>
        <w:rFonts w:hint="default"/>
        <w:lang w:val="es-ES" w:eastAsia="en-US" w:bidi="ar-SA"/>
      </w:rPr>
    </w:lvl>
    <w:lvl w:ilvl="8" w:tplc="FFFFFFFF">
      <w:numFmt w:val="bullet"/>
      <w:lvlText w:val="•"/>
      <w:lvlJc w:val="left"/>
      <w:pPr>
        <w:ind w:left="8275" w:hanging="390"/>
      </w:pPr>
      <w:rPr>
        <w:rFonts w:hint="default"/>
        <w:lang w:val="es-ES" w:eastAsia="en-US" w:bidi="ar-SA"/>
      </w:rPr>
    </w:lvl>
  </w:abstractNum>
  <w:abstractNum w:abstractNumId="9" w15:restartNumberingAfterBreak="0">
    <w:nsid w:val="160F693B"/>
    <w:multiLevelType w:val="hybridMultilevel"/>
    <w:tmpl w:val="9F5C22D4"/>
    <w:lvl w:ilvl="0" w:tplc="340A0001">
      <w:start w:val="1"/>
      <w:numFmt w:val="bullet"/>
      <w:lvlText w:val=""/>
      <w:lvlJc w:val="left"/>
      <w:pPr>
        <w:ind w:left="860" w:hanging="360"/>
      </w:pPr>
      <w:rPr>
        <w:rFonts w:ascii="Symbol" w:hAnsi="Symbol" w:hint="default"/>
      </w:rPr>
    </w:lvl>
    <w:lvl w:ilvl="1" w:tplc="340A0003" w:tentative="1">
      <w:start w:val="1"/>
      <w:numFmt w:val="bullet"/>
      <w:lvlText w:val="o"/>
      <w:lvlJc w:val="left"/>
      <w:pPr>
        <w:ind w:left="1580" w:hanging="360"/>
      </w:pPr>
      <w:rPr>
        <w:rFonts w:ascii="Courier New" w:hAnsi="Courier New" w:cs="Courier New" w:hint="default"/>
      </w:rPr>
    </w:lvl>
    <w:lvl w:ilvl="2" w:tplc="340A0005" w:tentative="1">
      <w:start w:val="1"/>
      <w:numFmt w:val="bullet"/>
      <w:lvlText w:val=""/>
      <w:lvlJc w:val="left"/>
      <w:pPr>
        <w:ind w:left="2300" w:hanging="360"/>
      </w:pPr>
      <w:rPr>
        <w:rFonts w:ascii="Wingdings" w:hAnsi="Wingdings" w:hint="default"/>
      </w:rPr>
    </w:lvl>
    <w:lvl w:ilvl="3" w:tplc="340A0001" w:tentative="1">
      <w:start w:val="1"/>
      <w:numFmt w:val="bullet"/>
      <w:lvlText w:val=""/>
      <w:lvlJc w:val="left"/>
      <w:pPr>
        <w:ind w:left="3020" w:hanging="360"/>
      </w:pPr>
      <w:rPr>
        <w:rFonts w:ascii="Symbol" w:hAnsi="Symbol" w:hint="default"/>
      </w:rPr>
    </w:lvl>
    <w:lvl w:ilvl="4" w:tplc="340A0003" w:tentative="1">
      <w:start w:val="1"/>
      <w:numFmt w:val="bullet"/>
      <w:lvlText w:val="o"/>
      <w:lvlJc w:val="left"/>
      <w:pPr>
        <w:ind w:left="3740" w:hanging="360"/>
      </w:pPr>
      <w:rPr>
        <w:rFonts w:ascii="Courier New" w:hAnsi="Courier New" w:cs="Courier New" w:hint="default"/>
      </w:rPr>
    </w:lvl>
    <w:lvl w:ilvl="5" w:tplc="340A0005" w:tentative="1">
      <w:start w:val="1"/>
      <w:numFmt w:val="bullet"/>
      <w:lvlText w:val=""/>
      <w:lvlJc w:val="left"/>
      <w:pPr>
        <w:ind w:left="4460" w:hanging="360"/>
      </w:pPr>
      <w:rPr>
        <w:rFonts w:ascii="Wingdings" w:hAnsi="Wingdings" w:hint="default"/>
      </w:rPr>
    </w:lvl>
    <w:lvl w:ilvl="6" w:tplc="340A0001" w:tentative="1">
      <w:start w:val="1"/>
      <w:numFmt w:val="bullet"/>
      <w:lvlText w:val=""/>
      <w:lvlJc w:val="left"/>
      <w:pPr>
        <w:ind w:left="5180" w:hanging="360"/>
      </w:pPr>
      <w:rPr>
        <w:rFonts w:ascii="Symbol" w:hAnsi="Symbol" w:hint="default"/>
      </w:rPr>
    </w:lvl>
    <w:lvl w:ilvl="7" w:tplc="340A0003" w:tentative="1">
      <w:start w:val="1"/>
      <w:numFmt w:val="bullet"/>
      <w:lvlText w:val="o"/>
      <w:lvlJc w:val="left"/>
      <w:pPr>
        <w:ind w:left="5900" w:hanging="360"/>
      </w:pPr>
      <w:rPr>
        <w:rFonts w:ascii="Courier New" w:hAnsi="Courier New" w:cs="Courier New" w:hint="default"/>
      </w:rPr>
    </w:lvl>
    <w:lvl w:ilvl="8" w:tplc="340A0005" w:tentative="1">
      <w:start w:val="1"/>
      <w:numFmt w:val="bullet"/>
      <w:lvlText w:val=""/>
      <w:lvlJc w:val="left"/>
      <w:pPr>
        <w:ind w:left="6620" w:hanging="360"/>
      </w:pPr>
      <w:rPr>
        <w:rFonts w:ascii="Wingdings" w:hAnsi="Wingdings" w:hint="default"/>
      </w:rPr>
    </w:lvl>
  </w:abstractNum>
  <w:abstractNum w:abstractNumId="10" w15:restartNumberingAfterBreak="0">
    <w:nsid w:val="16806486"/>
    <w:multiLevelType w:val="hybridMultilevel"/>
    <w:tmpl w:val="998AB910"/>
    <w:lvl w:ilvl="0" w:tplc="FFFFFFFF">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11" w15:restartNumberingAfterBreak="0">
    <w:nsid w:val="182D3412"/>
    <w:multiLevelType w:val="hybridMultilevel"/>
    <w:tmpl w:val="AA34FC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A9B5A8D"/>
    <w:multiLevelType w:val="hybridMultilevel"/>
    <w:tmpl w:val="6082AF4E"/>
    <w:lvl w:ilvl="0" w:tplc="CC6C044E">
      <w:start w:val="1"/>
      <w:numFmt w:val="lowerRoman"/>
      <w:lvlText w:val="%1."/>
      <w:lvlJc w:val="left"/>
      <w:pPr>
        <w:ind w:left="1222" w:hanging="720"/>
      </w:pPr>
    </w:lvl>
    <w:lvl w:ilvl="1" w:tplc="340A0019">
      <w:start w:val="1"/>
      <w:numFmt w:val="lowerLetter"/>
      <w:lvlText w:val="%2."/>
      <w:lvlJc w:val="left"/>
      <w:pPr>
        <w:ind w:left="1582" w:hanging="360"/>
      </w:pPr>
    </w:lvl>
    <w:lvl w:ilvl="2" w:tplc="340A001B">
      <w:start w:val="1"/>
      <w:numFmt w:val="lowerRoman"/>
      <w:lvlText w:val="%3."/>
      <w:lvlJc w:val="right"/>
      <w:pPr>
        <w:ind w:left="2302" w:hanging="180"/>
      </w:pPr>
    </w:lvl>
    <w:lvl w:ilvl="3" w:tplc="340A000F">
      <w:start w:val="1"/>
      <w:numFmt w:val="decimal"/>
      <w:lvlText w:val="%4."/>
      <w:lvlJc w:val="left"/>
      <w:pPr>
        <w:ind w:left="3022" w:hanging="360"/>
      </w:pPr>
    </w:lvl>
    <w:lvl w:ilvl="4" w:tplc="340A0019">
      <w:start w:val="1"/>
      <w:numFmt w:val="lowerLetter"/>
      <w:lvlText w:val="%5."/>
      <w:lvlJc w:val="left"/>
      <w:pPr>
        <w:ind w:left="3742" w:hanging="360"/>
      </w:pPr>
    </w:lvl>
    <w:lvl w:ilvl="5" w:tplc="340A001B">
      <w:start w:val="1"/>
      <w:numFmt w:val="lowerRoman"/>
      <w:lvlText w:val="%6."/>
      <w:lvlJc w:val="right"/>
      <w:pPr>
        <w:ind w:left="4462" w:hanging="180"/>
      </w:pPr>
    </w:lvl>
    <w:lvl w:ilvl="6" w:tplc="340A000F">
      <w:start w:val="1"/>
      <w:numFmt w:val="decimal"/>
      <w:lvlText w:val="%7."/>
      <w:lvlJc w:val="left"/>
      <w:pPr>
        <w:ind w:left="5182" w:hanging="360"/>
      </w:pPr>
    </w:lvl>
    <w:lvl w:ilvl="7" w:tplc="340A0019">
      <w:start w:val="1"/>
      <w:numFmt w:val="lowerLetter"/>
      <w:lvlText w:val="%8."/>
      <w:lvlJc w:val="left"/>
      <w:pPr>
        <w:ind w:left="5902" w:hanging="360"/>
      </w:pPr>
    </w:lvl>
    <w:lvl w:ilvl="8" w:tplc="340A001B">
      <w:start w:val="1"/>
      <w:numFmt w:val="lowerRoman"/>
      <w:lvlText w:val="%9."/>
      <w:lvlJc w:val="right"/>
      <w:pPr>
        <w:ind w:left="6622" w:hanging="180"/>
      </w:pPr>
    </w:lvl>
  </w:abstractNum>
  <w:abstractNum w:abstractNumId="13" w15:restartNumberingAfterBreak="0">
    <w:nsid w:val="1C133461"/>
    <w:multiLevelType w:val="multilevel"/>
    <w:tmpl w:val="0C685A92"/>
    <w:lvl w:ilvl="0">
      <w:start w:val="1"/>
      <w:numFmt w:val="decimal"/>
      <w:lvlText w:val="%1."/>
      <w:lvlJc w:val="left"/>
      <w:pPr>
        <w:ind w:left="1168" w:hanging="707"/>
      </w:pPr>
      <w:rPr>
        <w:rFonts w:ascii="Calibri Light" w:eastAsia="Calibri Light" w:hAnsi="Calibri Light" w:cs="Calibri Light" w:hint="default"/>
        <w:spacing w:val="-2"/>
        <w:w w:val="100"/>
        <w:sz w:val="20"/>
        <w:szCs w:val="20"/>
        <w:lang w:val="es-ES" w:eastAsia="en-US" w:bidi="ar-SA"/>
      </w:rPr>
    </w:lvl>
    <w:lvl w:ilvl="1">
      <w:start w:val="2"/>
      <w:numFmt w:val="decimal"/>
      <w:isLgl/>
      <w:lvlText w:val="%1.%2"/>
      <w:lvlJc w:val="left"/>
      <w:pPr>
        <w:ind w:left="1069"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925" w:hanging="720"/>
      </w:pPr>
      <w:rPr>
        <w:rFonts w:hint="default"/>
      </w:rPr>
    </w:lvl>
    <w:lvl w:ilvl="4">
      <w:start w:val="1"/>
      <w:numFmt w:val="decimal"/>
      <w:isLgl/>
      <w:lvlText w:val="%1.%2.%3.%4.%5"/>
      <w:lvlJc w:val="left"/>
      <w:pPr>
        <w:ind w:left="2533"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89" w:hanging="1440"/>
      </w:pPr>
      <w:rPr>
        <w:rFonts w:hint="default"/>
      </w:rPr>
    </w:lvl>
    <w:lvl w:ilvl="7">
      <w:start w:val="1"/>
      <w:numFmt w:val="decimal"/>
      <w:isLgl/>
      <w:lvlText w:val="%1.%2.%3.%4.%5.%6.%7.%8"/>
      <w:lvlJc w:val="left"/>
      <w:pPr>
        <w:ind w:left="3637" w:hanging="1440"/>
      </w:pPr>
      <w:rPr>
        <w:rFonts w:hint="default"/>
      </w:rPr>
    </w:lvl>
    <w:lvl w:ilvl="8">
      <w:start w:val="1"/>
      <w:numFmt w:val="decimal"/>
      <w:isLgl/>
      <w:lvlText w:val="%1.%2.%3.%4.%5.%6.%7.%8.%9"/>
      <w:lvlJc w:val="left"/>
      <w:pPr>
        <w:ind w:left="3885" w:hanging="1440"/>
      </w:pPr>
      <w:rPr>
        <w:rFonts w:hint="default"/>
      </w:rPr>
    </w:lvl>
  </w:abstractNum>
  <w:abstractNum w:abstractNumId="14" w15:restartNumberingAfterBreak="0">
    <w:nsid w:val="1C4375DD"/>
    <w:multiLevelType w:val="hybridMultilevel"/>
    <w:tmpl w:val="BED8ED1C"/>
    <w:lvl w:ilvl="0" w:tplc="F6C20C90">
      <w:numFmt w:val="bullet"/>
      <w:lvlText w:val=""/>
      <w:lvlJc w:val="left"/>
      <w:pPr>
        <w:ind w:left="825" w:hanging="361"/>
      </w:pPr>
      <w:rPr>
        <w:rFonts w:ascii="Symbol" w:eastAsia="Symbol" w:hAnsi="Symbol" w:cs="Symbol" w:hint="default"/>
        <w:w w:val="100"/>
        <w:sz w:val="20"/>
        <w:szCs w:val="20"/>
        <w:lang w:val="es-ES" w:eastAsia="en-US" w:bidi="ar-SA"/>
      </w:rPr>
    </w:lvl>
    <w:lvl w:ilvl="1" w:tplc="6D80406E">
      <w:numFmt w:val="bullet"/>
      <w:lvlText w:val="•"/>
      <w:lvlJc w:val="left"/>
      <w:pPr>
        <w:ind w:left="1422" w:hanging="361"/>
      </w:pPr>
      <w:rPr>
        <w:rFonts w:hint="default"/>
        <w:lang w:val="es-ES" w:eastAsia="en-US" w:bidi="ar-SA"/>
      </w:rPr>
    </w:lvl>
    <w:lvl w:ilvl="2" w:tplc="2DC2B34C">
      <w:numFmt w:val="bullet"/>
      <w:lvlText w:val="•"/>
      <w:lvlJc w:val="left"/>
      <w:pPr>
        <w:ind w:left="2025" w:hanging="361"/>
      </w:pPr>
      <w:rPr>
        <w:rFonts w:hint="default"/>
        <w:lang w:val="es-ES" w:eastAsia="en-US" w:bidi="ar-SA"/>
      </w:rPr>
    </w:lvl>
    <w:lvl w:ilvl="3" w:tplc="F7B4352C">
      <w:numFmt w:val="bullet"/>
      <w:lvlText w:val="•"/>
      <w:lvlJc w:val="left"/>
      <w:pPr>
        <w:ind w:left="2628" w:hanging="361"/>
      </w:pPr>
      <w:rPr>
        <w:rFonts w:hint="default"/>
        <w:lang w:val="es-ES" w:eastAsia="en-US" w:bidi="ar-SA"/>
      </w:rPr>
    </w:lvl>
    <w:lvl w:ilvl="4" w:tplc="59E2A402">
      <w:numFmt w:val="bullet"/>
      <w:lvlText w:val="•"/>
      <w:lvlJc w:val="left"/>
      <w:pPr>
        <w:ind w:left="3231" w:hanging="361"/>
      </w:pPr>
      <w:rPr>
        <w:rFonts w:hint="default"/>
        <w:lang w:val="es-ES" w:eastAsia="en-US" w:bidi="ar-SA"/>
      </w:rPr>
    </w:lvl>
    <w:lvl w:ilvl="5" w:tplc="6C0A51F2">
      <w:numFmt w:val="bullet"/>
      <w:lvlText w:val="•"/>
      <w:lvlJc w:val="left"/>
      <w:pPr>
        <w:ind w:left="3834" w:hanging="361"/>
      </w:pPr>
      <w:rPr>
        <w:rFonts w:hint="default"/>
        <w:lang w:val="es-ES" w:eastAsia="en-US" w:bidi="ar-SA"/>
      </w:rPr>
    </w:lvl>
    <w:lvl w:ilvl="6" w:tplc="48427552">
      <w:numFmt w:val="bullet"/>
      <w:lvlText w:val="•"/>
      <w:lvlJc w:val="left"/>
      <w:pPr>
        <w:ind w:left="4436" w:hanging="361"/>
      </w:pPr>
      <w:rPr>
        <w:rFonts w:hint="default"/>
        <w:lang w:val="es-ES" w:eastAsia="en-US" w:bidi="ar-SA"/>
      </w:rPr>
    </w:lvl>
    <w:lvl w:ilvl="7" w:tplc="4D54FC78">
      <w:numFmt w:val="bullet"/>
      <w:lvlText w:val="•"/>
      <w:lvlJc w:val="left"/>
      <w:pPr>
        <w:ind w:left="5039" w:hanging="361"/>
      </w:pPr>
      <w:rPr>
        <w:rFonts w:hint="default"/>
        <w:lang w:val="es-ES" w:eastAsia="en-US" w:bidi="ar-SA"/>
      </w:rPr>
    </w:lvl>
    <w:lvl w:ilvl="8" w:tplc="09B47978">
      <w:numFmt w:val="bullet"/>
      <w:lvlText w:val="•"/>
      <w:lvlJc w:val="left"/>
      <w:pPr>
        <w:ind w:left="5642" w:hanging="361"/>
      </w:pPr>
      <w:rPr>
        <w:rFonts w:hint="default"/>
        <w:lang w:val="es-ES" w:eastAsia="en-US" w:bidi="ar-SA"/>
      </w:rPr>
    </w:lvl>
  </w:abstractNum>
  <w:abstractNum w:abstractNumId="15" w15:restartNumberingAfterBreak="0">
    <w:nsid w:val="1DB262EE"/>
    <w:multiLevelType w:val="hybridMultilevel"/>
    <w:tmpl w:val="40322F06"/>
    <w:lvl w:ilvl="0" w:tplc="340A0001">
      <w:start w:val="1"/>
      <w:numFmt w:val="bullet"/>
      <w:lvlText w:val=""/>
      <w:lvlJc w:val="left"/>
      <w:pPr>
        <w:ind w:left="786" w:hanging="360"/>
      </w:pPr>
      <w:rPr>
        <w:rFonts w:ascii="Symbol" w:hAnsi="Symbol" w:hint="default"/>
        <w:w w:val="100"/>
        <w:sz w:val="20"/>
        <w:szCs w:val="20"/>
        <w:lang w:val="es-ES"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233A1EEC"/>
    <w:multiLevelType w:val="hybridMultilevel"/>
    <w:tmpl w:val="E9EA3F16"/>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6A28F2"/>
    <w:multiLevelType w:val="hybridMultilevel"/>
    <w:tmpl w:val="8A3C9FAC"/>
    <w:lvl w:ilvl="0" w:tplc="340A0003">
      <w:start w:val="1"/>
      <w:numFmt w:val="bullet"/>
      <w:lvlText w:val="o"/>
      <w:lvlJc w:val="left"/>
      <w:pPr>
        <w:ind w:left="1429" w:hanging="360"/>
      </w:pPr>
      <w:rPr>
        <w:rFonts w:ascii="Courier New" w:hAnsi="Courier New" w:cs="Courier New"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18" w15:restartNumberingAfterBreak="0">
    <w:nsid w:val="29155751"/>
    <w:multiLevelType w:val="multilevel"/>
    <w:tmpl w:val="334E998E"/>
    <w:lvl w:ilvl="0">
      <w:start w:val="1"/>
      <w:numFmt w:val="lowerLetter"/>
      <w:lvlText w:val="%1."/>
      <w:lvlJc w:val="left"/>
      <w:pPr>
        <w:tabs>
          <w:tab w:val="num" w:pos="1429"/>
        </w:tabs>
        <w:ind w:left="1429" w:hanging="720"/>
      </w:pPr>
      <w:rPr>
        <w:rFonts w:hint="default"/>
        <w:w w:val="96"/>
        <w:sz w:val="20"/>
        <w:szCs w:val="20"/>
        <w:lang w:val="es-ES" w:eastAsia="en-US" w:bidi="ar-SA"/>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9" w15:restartNumberingAfterBreak="0">
    <w:nsid w:val="29F67501"/>
    <w:multiLevelType w:val="hybridMultilevel"/>
    <w:tmpl w:val="09F2D6AE"/>
    <w:lvl w:ilvl="0" w:tplc="340A0001">
      <w:start w:val="1"/>
      <w:numFmt w:val="bullet"/>
      <w:lvlText w:val=""/>
      <w:lvlJc w:val="left"/>
      <w:pPr>
        <w:ind w:left="712" w:hanging="57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2B034D4A"/>
    <w:multiLevelType w:val="hybridMultilevel"/>
    <w:tmpl w:val="BD78418E"/>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07C46"/>
    <w:multiLevelType w:val="hybridMultilevel"/>
    <w:tmpl w:val="B41AFE4C"/>
    <w:lvl w:ilvl="0" w:tplc="340A0001">
      <w:start w:val="1"/>
      <w:numFmt w:val="bullet"/>
      <w:lvlText w:val=""/>
      <w:lvlJc w:val="left"/>
      <w:pPr>
        <w:ind w:left="821" w:hanging="360"/>
      </w:pPr>
      <w:rPr>
        <w:rFonts w:ascii="Symbol" w:hAnsi="Symbol" w:hint="default"/>
      </w:rPr>
    </w:lvl>
    <w:lvl w:ilvl="1" w:tplc="340A0003" w:tentative="1">
      <w:start w:val="1"/>
      <w:numFmt w:val="bullet"/>
      <w:lvlText w:val="o"/>
      <w:lvlJc w:val="left"/>
      <w:pPr>
        <w:ind w:left="1541" w:hanging="360"/>
      </w:pPr>
      <w:rPr>
        <w:rFonts w:ascii="Courier New" w:hAnsi="Courier New" w:cs="Courier New" w:hint="default"/>
      </w:rPr>
    </w:lvl>
    <w:lvl w:ilvl="2" w:tplc="340A0005" w:tentative="1">
      <w:start w:val="1"/>
      <w:numFmt w:val="bullet"/>
      <w:lvlText w:val=""/>
      <w:lvlJc w:val="left"/>
      <w:pPr>
        <w:ind w:left="2261" w:hanging="360"/>
      </w:pPr>
      <w:rPr>
        <w:rFonts w:ascii="Wingdings" w:hAnsi="Wingdings" w:hint="default"/>
      </w:rPr>
    </w:lvl>
    <w:lvl w:ilvl="3" w:tplc="340A0001" w:tentative="1">
      <w:start w:val="1"/>
      <w:numFmt w:val="bullet"/>
      <w:lvlText w:val=""/>
      <w:lvlJc w:val="left"/>
      <w:pPr>
        <w:ind w:left="2981" w:hanging="360"/>
      </w:pPr>
      <w:rPr>
        <w:rFonts w:ascii="Symbol" w:hAnsi="Symbol" w:hint="default"/>
      </w:rPr>
    </w:lvl>
    <w:lvl w:ilvl="4" w:tplc="340A0003" w:tentative="1">
      <w:start w:val="1"/>
      <w:numFmt w:val="bullet"/>
      <w:lvlText w:val="o"/>
      <w:lvlJc w:val="left"/>
      <w:pPr>
        <w:ind w:left="3701" w:hanging="360"/>
      </w:pPr>
      <w:rPr>
        <w:rFonts w:ascii="Courier New" w:hAnsi="Courier New" w:cs="Courier New" w:hint="default"/>
      </w:rPr>
    </w:lvl>
    <w:lvl w:ilvl="5" w:tplc="340A0005" w:tentative="1">
      <w:start w:val="1"/>
      <w:numFmt w:val="bullet"/>
      <w:lvlText w:val=""/>
      <w:lvlJc w:val="left"/>
      <w:pPr>
        <w:ind w:left="4421" w:hanging="360"/>
      </w:pPr>
      <w:rPr>
        <w:rFonts w:ascii="Wingdings" w:hAnsi="Wingdings" w:hint="default"/>
      </w:rPr>
    </w:lvl>
    <w:lvl w:ilvl="6" w:tplc="340A0001" w:tentative="1">
      <w:start w:val="1"/>
      <w:numFmt w:val="bullet"/>
      <w:lvlText w:val=""/>
      <w:lvlJc w:val="left"/>
      <w:pPr>
        <w:ind w:left="5141" w:hanging="360"/>
      </w:pPr>
      <w:rPr>
        <w:rFonts w:ascii="Symbol" w:hAnsi="Symbol" w:hint="default"/>
      </w:rPr>
    </w:lvl>
    <w:lvl w:ilvl="7" w:tplc="340A0003" w:tentative="1">
      <w:start w:val="1"/>
      <w:numFmt w:val="bullet"/>
      <w:lvlText w:val="o"/>
      <w:lvlJc w:val="left"/>
      <w:pPr>
        <w:ind w:left="5861" w:hanging="360"/>
      </w:pPr>
      <w:rPr>
        <w:rFonts w:ascii="Courier New" w:hAnsi="Courier New" w:cs="Courier New" w:hint="default"/>
      </w:rPr>
    </w:lvl>
    <w:lvl w:ilvl="8" w:tplc="340A0005" w:tentative="1">
      <w:start w:val="1"/>
      <w:numFmt w:val="bullet"/>
      <w:lvlText w:val=""/>
      <w:lvlJc w:val="left"/>
      <w:pPr>
        <w:ind w:left="6581" w:hanging="360"/>
      </w:pPr>
      <w:rPr>
        <w:rFonts w:ascii="Wingdings" w:hAnsi="Wingdings" w:hint="default"/>
      </w:rPr>
    </w:lvl>
  </w:abstractNum>
  <w:abstractNum w:abstractNumId="22" w15:restartNumberingAfterBreak="0">
    <w:nsid w:val="2D9272FC"/>
    <w:multiLevelType w:val="hybridMultilevel"/>
    <w:tmpl w:val="FA449EFE"/>
    <w:lvl w:ilvl="0" w:tplc="340A0001">
      <w:start w:val="1"/>
      <w:numFmt w:val="bullet"/>
      <w:lvlText w:val=""/>
      <w:lvlJc w:val="left"/>
      <w:pPr>
        <w:ind w:left="774" w:hanging="360"/>
      </w:pPr>
      <w:rPr>
        <w:rFonts w:ascii="Symbol" w:hAnsi="Symbol" w:hint="default"/>
      </w:rPr>
    </w:lvl>
    <w:lvl w:ilvl="1" w:tplc="340A0003" w:tentative="1">
      <w:start w:val="1"/>
      <w:numFmt w:val="bullet"/>
      <w:lvlText w:val="o"/>
      <w:lvlJc w:val="left"/>
      <w:pPr>
        <w:ind w:left="1494" w:hanging="360"/>
      </w:pPr>
      <w:rPr>
        <w:rFonts w:ascii="Courier New" w:hAnsi="Courier New" w:cs="Courier New" w:hint="default"/>
      </w:rPr>
    </w:lvl>
    <w:lvl w:ilvl="2" w:tplc="340A0005" w:tentative="1">
      <w:start w:val="1"/>
      <w:numFmt w:val="bullet"/>
      <w:lvlText w:val=""/>
      <w:lvlJc w:val="left"/>
      <w:pPr>
        <w:ind w:left="2214" w:hanging="360"/>
      </w:pPr>
      <w:rPr>
        <w:rFonts w:ascii="Wingdings" w:hAnsi="Wingdings" w:hint="default"/>
      </w:rPr>
    </w:lvl>
    <w:lvl w:ilvl="3" w:tplc="340A0001" w:tentative="1">
      <w:start w:val="1"/>
      <w:numFmt w:val="bullet"/>
      <w:lvlText w:val=""/>
      <w:lvlJc w:val="left"/>
      <w:pPr>
        <w:ind w:left="2934" w:hanging="360"/>
      </w:pPr>
      <w:rPr>
        <w:rFonts w:ascii="Symbol" w:hAnsi="Symbol" w:hint="default"/>
      </w:rPr>
    </w:lvl>
    <w:lvl w:ilvl="4" w:tplc="340A0003" w:tentative="1">
      <w:start w:val="1"/>
      <w:numFmt w:val="bullet"/>
      <w:lvlText w:val="o"/>
      <w:lvlJc w:val="left"/>
      <w:pPr>
        <w:ind w:left="3654" w:hanging="360"/>
      </w:pPr>
      <w:rPr>
        <w:rFonts w:ascii="Courier New" w:hAnsi="Courier New" w:cs="Courier New" w:hint="default"/>
      </w:rPr>
    </w:lvl>
    <w:lvl w:ilvl="5" w:tplc="340A0005" w:tentative="1">
      <w:start w:val="1"/>
      <w:numFmt w:val="bullet"/>
      <w:lvlText w:val=""/>
      <w:lvlJc w:val="left"/>
      <w:pPr>
        <w:ind w:left="4374" w:hanging="360"/>
      </w:pPr>
      <w:rPr>
        <w:rFonts w:ascii="Wingdings" w:hAnsi="Wingdings" w:hint="default"/>
      </w:rPr>
    </w:lvl>
    <w:lvl w:ilvl="6" w:tplc="340A0001" w:tentative="1">
      <w:start w:val="1"/>
      <w:numFmt w:val="bullet"/>
      <w:lvlText w:val=""/>
      <w:lvlJc w:val="left"/>
      <w:pPr>
        <w:ind w:left="5094" w:hanging="360"/>
      </w:pPr>
      <w:rPr>
        <w:rFonts w:ascii="Symbol" w:hAnsi="Symbol" w:hint="default"/>
      </w:rPr>
    </w:lvl>
    <w:lvl w:ilvl="7" w:tplc="340A0003" w:tentative="1">
      <w:start w:val="1"/>
      <w:numFmt w:val="bullet"/>
      <w:lvlText w:val="o"/>
      <w:lvlJc w:val="left"/>
      <w:pPr>
        <w:ind w:left="5814" w:hanging="360"/>
      </w:pPr>
      <w:rPr>
        <w:rFonts w:ascii="Courier New" w:hAnsi="Courier New" w:cs="Courier New" w:hint="default"/>
      </w:rPr>
    </w:lvl>
    <w:lvl w:ilvl="8" w:tplc="340A0005" w:tentative="1">
      <w:start w:val="1"/>
      <w:numFmt w:val="bullet"/>
      <w:lvlText w:val=""/>
      <w:lvlJc w:val="left"/>
      <w:pPr>
        <w:ind w:left="6534" w:hanging="360"/>
      </w:pPr>
      <w:rPr>
        <w:rFonts w:ascii="Wingdings" w:hAnsi="Wingdings" w:hint="default"/>
      </w:rPr>
    </w:lvl>
  </w:abstractNum>
  <w:abstractNum w:abstractNumId="23" w15:restartNumberingAfterBreak="0">
    <w:nsid w:val="2DD75394"/>
    <w:multiLevelType w:val="hybridMultilevel"/>
    <w:tmpl w:val="0FCC3FF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4" w15:restartNumberingAfterBreak="0">
    <w:nsid w:val="2EC04046"/>
    <w:multiLevelType w:val="hybridMultilevel"/>
    <w:tmpl w:val="14C06DF0"/>
    <w:lvl w:ilvl="0" w:tplc="340A001B">
      <w:start w:val="1"/>
      <w:numFmt w:val="lowerRoman"/>
      <w:lvlText w:val="%1."/>
      <w:lvlJc w:val="right"/>
      <w:pPr>
        <w:ind w:left="462" w:hanging="284"/>
      </w:pPr>
      <w:rPr>
        <w:rFonts w:hint="default"/>
        <w:w w:val="96"/>
        <w:sz w:val="20"/>
        <w:szCs w:val="20"/>
        <w:lang w:val="es-ES" w:eastAsia="en-US" w:bidi="ar-SA"/>
      </w:rPr>
    </w:lvl>
    <w:lvl w:ilvl="1" w:tplc="FFFFFFFF">
      <w:numFmt w:val="bullet"/>
      <w:lvlText w:val="•"/>
      <w:lvlJc w:val="left"/>
      <w:pPr>
        <w:ind w:left="1436" w:hanging="284"/>
      </w:pPr>
      <w:rPr>
        <w:rFonts w:hint="default"/>
        <w:lang w:val="es-ES" w:eastAsia="en-US" w:bidi="ar-SA"/>
      </w:rPr>
    </w:lvl>
    <w:lvl w:ilvl="2" w:tplc="FFFFFFFF">
      <w:numFmt w:val="bullet"/>
      <w:lvlText w:val="•"/>
      <w:lvlJc w:val="left"/>
      <w:pPr>
        <w:ind w:left="2413" w:hanging="284"/>
      </w:pPr>
      <w:rPr>
        <w:rFonts w:hint="default"/>
        <w:lang w:val="es-ES" w:eastAsia="en-US" w:bidi="ar-SA"/>
      </w:rPr>
    </w:lvl>
    <w:lvl w:ilvl="3" w:tplc="FFFFFFFF">
      <w:numFmt w:val="bullet"/>
      <w:lvlText w:val="•"/>
      <w:lvlJc w:val="left"/>
      <w:pPr>
        <w:ind w:left="3390" w:hanging="284"/>
      </w:pPr>
      <w:rPr>
        <w:rFonts w:hint="default"/>
        <w:lang w:val="es-ES" w:eastAsia="en-US" w:bidi="ar-SA"/>
      </w:rPr>
    </w:lvl>
    <w:lvl w:ilvl="4" w:tplc="FFFFFFFF">
      <w:numFmt w:val="bullet"/>
      <w:lvlText w:val="•"/>
      <w:lvlJc w:val="left"/>
      <w:pPr>
        <w:ind w:left="4367" w:hanging="284"/>
      </w:pPr>
      <w:rPr>
        <w:rFonts w:hint="default"/>
        <w:lang w:val="es-ES" w:eastAsia="en-US" w:bidi="ar-SA"/>
      </w:rPr>
    </w:lvl>
    <w:lvl w:ilvl="5" w:tplc="FFFFFFFF">
      <w:numFmt w:val="bullet"/>
      <w:lvlText w:val="•"/>
      <w:lvlJc w:val="left"/>
      <w:pPr>
        <w:ind w:left="5344" w:hanging="284"/>
      </w:pPr>
      <w:rPr>
        <w:rFonts w:hint="default"/>
        <w:lang w:val="es-ES" w:eastAsia="en-US" w:bidi="ar-SA"/>
      </w:rPr>
    </w:lvl>
    <w:lvl w:ilvl="6" w:tplc="FFFFFFFF">
      <w:numFmt w:val="bullet"/>
      <w:lvlText w:val="•"/>
      <w:lvlJc w:val="left"/>
      <w:pPr>
        <w:ind w:left="6321" w:hanging="284"/>
      </w:pPr>
      <w:rPr>
        <w:rFonts w:hint="default"/>
        <w:lang w:val="es-ES" w:eastAsia="en-US" w:bidi="ar-SA"/>
      </w:rPr>
    </w:lvl>
    <w:lvl w:ilvl="7" w:tplc="FFFFFFFF">
      <w:numFmt w:val="bullet"/>
      <w:lvlText w:val="•"/>
      <w:lvlJc w:val="left"/>
      <w:pPr>
        <w:ind w:left="7298" w:hanging="284"/>
      </w:pPr>
      <w:rPr>
        <w:rFonts w:hint="default"/>
        <w:lang w:val="es-ES" w:eastAsia="en-US" w:bidi="ar-SA"/>
      </w:rPr>
    </w:lvl>
    <w:lvl w:ilvl="8" w:tplc="FFFFFFFF">
      <w:numFmt w:val="bullet"/>
      <w:lvlText w:val="•"/>
      <w:lvlJc w:val="left"/>
      <w:pPr>
        <w:ind w:left="8275" w:hanging="284"/>
      </w:pPr>
      <w:rPr>
        <w:rFonts w:hint="default"/>
        <w:lang w:val="es-ES" w:eastAsia="en-US" w:bidi="ar-SA"/>
      </w:rPr>
    </w:lvl>
  </w:abstractNum>
  <w:abstractNum w:abstractNumId="25" w15:restartNumberingAfterBreak="0">
    <w:nsid w:val="30EF017C"/>
    <w:multiLevelType w:val="hybridMultilevel"/>
    <w:tmpl w:val="1DC45E92"/>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1C1724D"/>
    <w:multiLevelType w:val="hybridMultilevel"/>
    <w:tmpl w:val="A3186AC6"/>
    <w:lvl w:ilvl="0" w:tplc="B204C9E0">
      <w:numFmt w:val="bullet"/>
      <w:lvlText w:val=""/>
      <w:lvlJc w:val="left"/>
      <w:pPr>
        <w:ind w:left="431" w:hanging="144"/>
      </w:pPr>
      <w:rPr>
        <w:rFonts w:ascii="Symbol" w:eastAsia="Symbol" w:hAnsi="Symbol" w:cs="Symbol" w:hint="default"/>
        <w:w w:val="100"/>
        <w:sz w:val="20"/>
        <w:szCs w:val="20"/>
        <w:lang w:val="es-ES" w:eastAsia="en-US" w:bidi="ar-SA"/>
      </w:rPr>
    </w:lvl>
    <w:lvl w:ilvl="1" w:tplc="1CB2632E">
      <w:numFmt w:val="bullet"/>
      <w:lvlText w:val="•"/>
      <w:lvlJc w:val="left"/>
      <w:pPr>
        <w:ind w:left="1080" w:hanging="144"/>
      </w:pPr>
      <w:rPr>
        <w:rFonts w:hint="default"/>
        <w:lang w:val="es-ES" w:eastAsia="en-US" w:bidi="ar-SA"/>
      </w:rPr>
    </w:lvl>
    <w:lvl w:ilvl="2" w:tplc="63D0C334">
      <w:numFmt w:val="bullet"/>
      <w:lvlText w:val="•"/>
      <w:lvlJc w:val="left"/>
      <w:pPr>
        <w:ind w:left="1721" w:hanging="144"/>
      </w:pPr>
      <w:rPr>
        <w:rFonts w:hint="default"/>
        <w:lang w:val="es-ES" w:eastAsia="en-US" w:bidi="ar-SA"/>
      </w:rPr>
    </w:lvl>
    <w:lvl w:ilvl="3" w:tplc="14EE521E">
      <w:numFmt w:val="bullet"/>
      <w:lvlText w:val="•"/>
      <w:lvlJc w:val="left"/>
      <w:pPr>
        <w:ind w:left="2362" w:hanging="144"/>
      </w:pPr>
      <w:rPr>
        <w:rFonts w:hint="default"/>
        <w:lang w:val="es-ES" w:eastAsia="en-US" w:bidi="ar-SA"/>
      </w:rPr>
    </w:lvl>
    <w:lvl w:ilvl="4" w:tplc="DB04E5E4">
      <w:numFmt w:val="bullet"/>
      <w:lvlText w:val="•"/>
      <w:lvlJc w:val="left"/>
      <w:pPr>
        <w:ind w:left="3003" w:hanging="144"/>
      </w:pPr>
      <w:rPr>
        <w:rFonts w:hint="default"/>
        <w:lang w:val="es-ES" w:eastAsia="en-US" w:bidi="ar-SA"/>
      </w:rPr>
    </w:lvl>
    <w:lvl w:ilvl="5" w:tplc="D88CEAC0">
      <w:numFmt w:val="bullet"/>
      <w:lvlText w:val="•"/>
      <w:lvlJc w:val="left"/>
      <w:pPr>
        <w:ind w:left="3644" w:hanging="144"/>
      </w:pPr>
      <w:rPr>
        <w:rFonts w:hint="default"/>
        <w:lang w:val="es-ES" w:eastAsia="en-US" w:bidi="ar-SA"/>
      </w:rPr>
    </w:lvl>
    <w:lvl w:ilvl="6" w:tplc="797A97E6">
      <w:numFmt w:val="bullet"/>
      <w:lvlText w:val="•"/>
      <w:lvlJc w:val="left"/>
      <w:pPr>
        <w:ind w:left="4284" w:hanging="144"/>
      </w:pPr>
      <w:rPr>
        <w:rFonts w:hint="default"/>
        <w:lang w:val="es-ES" w:eastAsia="en-US" w:bidi="ar-SA"/>
      </w:rPr>
    </w:lvl>
    <w:lvl w:ilvl="7" w:tplc="F37C9B46">
      <w:numFmt w:val="bullet"/>
      <w:lvlText w:val="•"/>
      <w:lvlJc w:val="left"/>
      <w:pPr>
        <w:ind w:left="4925" w:hanging="144"/>
      </w:pPr>
      <w:rPr>
        <w:rFonts w:hint="default"/>
        <w:lang w:val="es-ES" w:eastAsia="en-US" w:bidi="ar-SA"/>
      </w:rPr>
    </w:lvl>
    <w:lvl w:ilvl="8" w:tplc="5A3AE3A0">
      <w:numFmt w:val="bullet"/>
      <w:lvlText w:val="•"/>
      <w:lvlJc w:val="left"/>
      <w:pPr>
        <w:ind w:left="5566" w:hanging="144"/>
      </w:pPr>
      <w:rPr>
        <w:rFonts w:hint="default"/>
        <w:lang w:val="es-ES" w:eastAsia="en-US" w:bidi="ar-SA"/>
      </w:rPr>
    </w:lvl>
  </w:abstractNum>
  <w:abstractNum w:abstractNumId="27" w15:restartNumberingAfterBreak="0">
    <w:nsid w:val="344B7164"/>
    <w:multiLevelType w:val="hybridMultilevel"/>
    <w:tmpl w:val="C95A2A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4751849"/>
    <w:multiLevelType w:val="hybridMultilevel"/>
    <w:tmpl w:val="C0C4ACCC"/>
    <w:lvl w:ilvl="0" w:tplc="490603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35F65CE4"/>
    <w:multiLevelType w:val="hybridMultilevel"/>
    <w:tmpl w:val="A3EE66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A1A45CE"/>
    <w:multiLevelType w:val="hybridMultilevel"/>
    <w:tmpl w:val="8270833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1" w15:restartNumberingAfterBreak="0">
    <w:nsid w:val="40CE64C4"/>
    <w:multiLevelType w:val="hybridMultilevel"/>
    <w:tmpl w:val="57A85B50"/>
    <w:lvl w:ilvl="0" w:tplc="340A0003">
      <w:start w:val="1"/>
      <w:numFmt w:val="bullet"/>
      <w:lvlText w:val="o"/>
      <w:lvlJc w:val="left"/>
      <w:pPr>
        <w:ind w:left="1146" w:hanging="360"/>
      </w:pPr>
      <w:rPr>
        <w:rFonts w:ascii="Courier New" w:hAnsi="Courier New" w:cs="Courier New"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2" w15:restartNumberingAfterBreak="0">
    <w:nsid w:val="41C312DD"/>
    <w:multiLevelType w:val="hybridMultilevel"/>
    <w:tmpl w:val="998AB910"/>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33" w15:restartNumberingAfterBreak="0">
    <w:nsid w:val="44E43400"/>
    <w:multiLevelType w:val="hybridMultilevel"/>
    <w:tmpl w:val="C6F403F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47832E45"/>
    <w:multiLevelType w:val="hybridMultilevel"/>
    <w:tmpl w:val="B198AE6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80B1415"/>
    <w:multiLevelType w:val="hybridMultilevel"/>
    <w:tmpl w:val="E52E938C"/>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487E4280"/>
    <w:multiLevelType w:val="hybridMultilevel"/>
    <w:tmpl w:val="51105B70"/>
    <w:lvl w:ilvl="0" w:tplc="340A0001">
      <w:start w:val="1"/>
      <w:numFmt w:val="bullet"/>
      <w:lvlText w:val=""/>
      <w:lvlJc w:val="left"/>
      <w:pPr>
        <w:ind w:left="2868" w:hanging="360"/>
      </w:pPr>
      <w:rPr>
        <w:rFonts w:ascii="Symbol" w:hAnsi="Symbol" w:hint="default"/>
      </w:rPr>
    </w:lvl>
    <w:lvl w:ilvl="1" w:tplc="340A0003" w:tentative="1">
      <w:start w:val="1"/>
      <w:numFmt w:val="bullet"/>
      <w:lvlText w:val="o"/>
      <w:lvlJc w:val="left"/>
      <w:pPr>
        <w:ind w:left="3588" w:hanging="360"/>
      </w:pPr>
      <w:rPr>
        <w:rFonts w:ascii="Courier New" w:hAnsi="Courier New" w:cs="Courier New" w:hint="default"/>
      </w:rPr>
    </w:lvl>
    <w:lvl w:ilvl="2" w:tplc="340A0005" w:tentative="1">
      <w:start w:val="1"/>
      <w:numFmt w:val="bullet"/>
      <w:lvlText w:val=""/>
      <w:lvlJc w:val="left"/>
      <w:pPr>
        <w:ind w:left="4308" w:hanging="360"/>
      </w:pPr>
      <w:rPr>
        <w:rFonts w:ascii="Wingdings" w:hAnsi="Wingdings" w:hint="default"/>
      </w:rPr>
    </w:lvl>
    <w:lvl w:ilvl="3" w:tplc="340A0001" w:tentative="1">
      <w:start w:val="1"/>
      <w:numFmt w:val="bullet"/>
      <w:lvlText w:val=""/>
      <w:lvlJc w:val="left"/>
      <w:pPr>
        <w:ind w:left="5028" w:hanging="360"/>
      </w:pPr>
      <w:rPr>
        <w:rFonts w:ascii="Symbol" w:hAnsi="Symbol" w:hint="default"/>
      </w:rPr>
    </w:lvl>
    <w:lvl w:ilvl="4" w:tplc="340A0003" w:tentative="1">
      <w:start w:val="1"/>
      <w:numFmt w:val="bullet"/>
      <w:lvlText w:val="o"/>
      <w:lvlJc w:val="left"/>
      <w:pPr>
        <w:ind w:left="5748" w:hanging="360"/>
      </w:pPr>
      <w:rPr>
        <w:rFonts w:ascii="Courier New" w:hAnsi="Courier New" w:cs="Courier New" w:hint="default"/>
      </w:rPr>
    </w:lvl>
    <w:lvl w:ilvl="5" w:tplc="340A0005" w:tentative="1">
      <w:start w:val="1"/>
      <w:numFmt w:val="bullet"/>
      <w:lvlText w:val=""/>
      <w:lvlJc w:val="left"/>
      <w:pPr>
        <w:ind w:left="6468" w:hanging="360"/>
      </w:pPr>
      <w:rPr>
        <w:rFonts w:ascii="Wingdings" w:hAnsi="Wingdings" w:hint="default"/>
      </w:rPr>
    </w:lvl>
    <w:lvl w:ilvl="6" w:tplc="340A0001" w:tentative="1">
      <w:start w:val="1"/>
      <w:numFmt w:val="bullet"/>
      <w:lvlText w:val=""/>
      <w:lvlJc w:val="left"/>
      <w:pPr>
        <w:ind w:left="7188" w:hanging="360"/>
      </w:pPr>
      <w:rPr>
        <w:rFonts w:ascii="Symbol" w:hAnsi="Symbol" w:hint="default"/>
      </w:rPr>
    </w:lvl>
    <w:lvl w:ilvl="7" w:tplc="340A0003" w:tentative="1">
      <w:start w:val="1"/>
      <w:numFmt w:val="bullet"/>
      <w:lvlText w:val="o"/>
      <w:lvlJc w:val="left"/>
      <w:pPr>
        <w:ind w:left="7908" w:hanging="360"/>
      </w:pPr>
      <w:rPr>
        <w:rFonts w:ascii="Courier New" w:hAnsi="Courier New" w:cs="Courier New" w:hint="default"/>
      </w:rPr>
    </w:lvl>
    <w:lvl w:ilvl="8" w:tplc="340A0005" w:tentative="1">
      <w:start w:val="1"/>
      <w:numFmt w:val="bullet"/>
      <w:lvlText w:val=""/>
      <w:lvlJc w:val="left"/>
      <w:pPr>
        <w:ind w:left="8628" w:hanging="360"/>
      </w:pPr>
      <w:rPr>
        <w:rFonts w:ascii="Wingdings" w:hAnsi="Wingdings" w:hint="default"/>
      </w:rPr>
    </w:lvl>
  </w:abstractNum>
  <w:abstractNum w:abstractNumId="37" w15:restartNumberingAfterBreak="0">
    <w:nsid w:val="4D643F31"/>
    <w:multiLevelType w:val="hybridMultilevel"/>
    <w:tmpl w:val="0B1A2534"/>
    <w:lvl w:ilvl="0" w:tplc="F8A8F750">
      <w:start w:val="1"/>
      <w:numFmt w:val="decimal"/>
      <w:lvlText w:val="%1."/>
      <w:lvlJc w:val="left"/>
      <w:pPr>
        <w:ind w:left="720" w:hanging="360"/>
      </w:pPr>
      <w:rPr>
        <w:rFonts w:ascii="Calibri Light" w:eastAsia="Calibri Light" w:hAnsi="Calibri Light" w:cs="Calibri Light" w:hint="default"/>
        <w:spacing w:val="-2"/>
        <w:w w:val="100"/>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491FC1"/>
    <w:multiLevelType w:val="hybridMultilevel"/>
    <w:tmpl w:val="B9B4A2DC"/>
    <w:lvl w:ilvl="0" w:tplc="340A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522A4F03"/>
    <w:multiLevelType w:val="hybridMultilevel"/>
    <w:tmpl w:val="F3966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2455F66"/>
    <w:multiLevelType w:val="multilevel"/>
    <w:tmpl w:val="49F4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C86876"/>
    <w:multiLevelType w:val="hybridMultilevel"/>
    <w:tmpl w:val="8E12AFBA"/>
    <w:lvl w:ilvl="0" w:tplc="340A001B">
      <w:start w:val="1"/>
      <w:numFmt w:val="lowerRoman"/>
      <w:lvlText w:val="%1."/>
      <w:lvlJc w:val="right"/>
      <w:pPr>
        <w:ind w:left="923" w:hanging="284"/>
      </w:pPr>
      <w:rPr>
        <w:rFonts w:hint="default"/>
        <w:spacing w:val="-2"/>
        <w:w w:val="100"/>
        <w:sz w:val="20"/>
        <w:szCs w:val="20"/>
        <w:lang w:val="es-ES" w:eastAsia="en-US" w:bidi="ar-SA"/>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42" w15:restartNumberingAfterBreak="0">
    <w:nsid w:val="544512F4"/>
    <w:multiLevelType w:val="hybridMultilevel"/>
    <w:tmpl w:val="D81430A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FF16726C">
      <w:numFmt w:val="bullet"/>
      <w:lvlText w:val="-"/>
      <w:lvlJc w:val="left"/>
      <w:pPr>
        <w:ind w:left="2160" w:hanging="360"/>
      </w:pPr>
      <w:rPr>
        <w:rFonts w:ascii="Calibri Light" w:eastAsiaTheme="minorHAnsi" w:hAnsi="Calibri Light" w:cs="Arial" w:hint="default"/>
        <w:b/>
        <w:u w:val="none"/>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4657028"/>
    <w:multiLevelType w:val="hybridMultilevel"/>
    <w:tmpl w:val="2E82B994"/>
    <w:lvl w:ilvl="0" w:tplc="340A0017">
      <w:start w:val="1"/>
      <w:numFmt w:val="lowerLetter"/>
      <w:lvlText w:val="%1)"/>
      <w:lvlJc w:val="left"/>
      <w:pPr>
        <w:ind w:left="1671" w:hanging="360"/>
      </w:pPr>
    </w:lvl>
    <w:lvl w:ilvl="1" w:tplc="DACC4EAC">
      <w:start w:val="1"/>
      <w:numFmt w:val="lowerLetter"/>
      <w:lvlText w:val="%2."/>
      <w:lvlJc w:val="left"/>
      <w:pPr>
        <w:ind w:left="2391" w:hanging="360"/>
      </w:pPr>
      <w:rPr>
        <w:rFonts w:ascii="Calibri Light" w:eastAsia="Calibri Light" w:hAnsi="Calibri Light" w:cs="Calibri Light"/>
      </w:rPr>
    </w:lvl>
    <w:lvl w:ilvl="2" w:tplc="340A001B" w:tentative="1">
      <w:start w:val="1"/>
      <w:numFmt w:val="lowerRoman"/>
      <w:lvlText w:val="%3."/>
      <w:lvlJc w:val="right"/>
      <w:pPr>
        <w:ind w:left="3111" w:hanging="180"/>
      </w:pPr>
    </w:lvl>
    <w:lvl w:ilvl="3" w:tplc="340A000F" w:tentative="1">
      <w:start w:val="1"/>
      <w:numFmt w:val="decimal"/>
      <w:lvlText w:val="%4."/>
      <w:lvlJc w:val="left"/>
      <w:pPr>
        <w:ind w:left="3831" w:hanging="360"/>
      </w:pPr>
    </w:lvl>
    <w:lvl w:ilvl="4" w:tplc="340A0019" w:tentative="1">
      <w:start w:val="1"/>
      <w:numFmt w:val="lowerLetter"/>
      <w:lvlText w:val="%5."/>
      <w:lvlJc w:val="left"/>
      <w:pPr>
        <w:ind w:left="4551" w:hanging="360"/>
      </w:pPr>
    </w:lvl>
    <w:lvl w:ilvl="5" w:tplc="340A001B" w:tentative="1">
      <w:start w:val="1"/>
      <w:numFmt w:val="lowerRoman"/>
      <w:lvlText w:val="%6."/>
      <w:lvlJc w:val="right"/>
      <w:pPr>
        <w:ind w:left="5271" w:hanging="180"/>
      </w:pPr>
    </w:lvl>
    <w:lvl w:ilvl="6" w:tplc="340A000F" w:tentative="1">
      <w:start w:val="1"/>
      <w:numFmt w:val="decimal"/>
      <w:lvlText w:val="%7."/>
      <w:lvlJc w:val="left"/>
      <w:pPr>
        <w:ind w:left="5991" w:hanging="360"/>
      </w:pPr>
    </w:lvl>
    <w:lvl w:ilvl="7" w:tplc="340A0019" w:tentative="1">
      <w:start w:val="1"/>
      <w:numFmt w:val="lowerLetter"/>
      <w:lvlText w:val="%8."/>
      <w:lvlJc w:val="left"/>
      <w:pPr>
        <w:ind w:left="6711" w:hanging="360"/>
      </w:pPr>
    </w:lvl>
    <w:lvl w:ilvl="8" w:tplc="340A001B" w:tentative="1">
      <w:start w:val="1"/>
      <w:numFmt w:val="lowerRoman"/>
      <w:lvlText w:val="%9."/>
      <w:lvlJc w:val="right"/>
      <w:pPr>
        <w:ind w:left="7431" w:hanging="180"/>
      </w:pPr>
    </w:lvl>
  </w:abstractNum>
  <w:abstractNum w:abstractNumId="44" w15:restartNumberingAfterBreak="0">
    <w:nsid w:val="558401AC"/>
    <w:multiLevelType w:val="hybridMultilevel"/>
    <w:tmpl w:val="C0B436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7F805D1"/>
    <w:multiLevelType w:val="multilevel"/>
    <w:tmpl w:val="822A061A"/>
    <w:lvl w:ilvl="0">
      <w:start w:val="30"/>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A036B45"/>
    <w:multiLevelType w:val="hybridMultilevel"/>
    <w:tmpl w:val="8E4EBE3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47" w15:restartNumberingAfterBreak="0">
    <w:nsid w:val="5CE63247"/>
    <w:multiLevelType w:val="hybridMultilevel"/>
    <w:tmpl w:val="28661634"/>
    <w:lvl w:ilvl="0" w:tplc="FFFFFFFF">
      <w:start w:val="1"/>
      <w:numFmt w:val="lowerRoman"/>
      <w:lvlText w:val="%1."/>
      <w:lvlJc w:val="left"/>
      <w:pPr>
        <w:ind w:left="1595" w:hanging="452"/>
        <w:jc w:val="right"/>
      </w:pPr>
      <w:rPr>
        <w:rFonts w:ascii="Calibri Light" w:eastAsia="Calibri Light" w:hAnsi="Calibri Light" w:cs="Calibri Light" w:hint="default"/>
        <w:spacing w:val="-2"/>
        <w:w w:val="100"/>
        <w:sz w:val="20"/>
        <w:szCs w:val="20"/>
        <w:lang w:val="es-ES" w:eastAsia="en-US" w:bidi="ar-SA"/>
      </w:rPr>
    </w:lvl>
    <w:lvl w:ilvl="1" w:tplc="340A001B">
      <w:start w:val="1"/>
      <w:numFmt w:val="lowerRoman"/>
      <w:lvlText w:val="%2."/>
      <w:lvlJc w:val="right"/>
      <w:pPr>
        <w:ind w:left="1503" w:hanging="360"/>
      </w:p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8" w15:restartNumberingAfterBreak="0">
    <w:nsid w:val="5CE80612"/>
    <w:multiLevelType w:val="hybridMultilevel"/>
    <w:tmpl w:val="06847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5E826B61"/>
    <w:multiLevelType w:val="hybridMultilevel"/>
    <w:tmpl w:val="6772E702"/>
    <w:lvl w:ilvl="0" w:tplc="F8A8F750">
      <w:start w:val="1"/>
      <w:numFmt w:val="decimal"/>
      <w:lvlText w:val="%1."/>
      <w:lvlJc w:val="left"/>
      <w:pPr>
        <w:ind w:left="462" w:hanging="360"/>
      </w:pPr>
      <w:rPr>
        <w:rFonts w:ascii="Calibri Light" w:eastAsia="Calibri Light" w:hAnsi="Calibri Light" w:cs="Calibri Light" w:hint="default"/>
        <w:spacing w:val="-2"/>
        <w:w w:val="100"/>
        <w:sz w:val="20"/>
        <w:szCs w:val="20"/>
        <w:lang w:val="es-ES" w:eastAsia="en-US" w:bidi="ar-SA"/>
      </w:rPr>
    </w:lvl>
    <w:lvl w:ilvl="1" w:tplc="FFFFFFFF">
      <w:numFmt w:val="bullet"/>
      <w:lvlText w:val="•"/>
      <w:lvlJc w:val="left"/>
      <w:pPr>
        <w:ind w:left="1436" w:hanging="360"/>
      </w:pPr>
      <w:rPr>
        <w:rFonts w:hint="default"/>
        <w:lang w:val="es-ES" w:eastAsia="en-US" w:bidi="ar-SA"/>
      </w:rPr>
    </w:lvl>
    <w:lvl w:ilvl="2" w:tplc="FFFFFFFF">
      <w:numFmt w:val="bullet"/>
      <w:lvlText w:val="•"/>
      <w:lvlJc w:val="left"/>
      <w:pPr>
        <w:ind w:left="2413" w:hanging="360"/>
      </w:pPr>
      <w:rPr>
        <w:rFonts w:hint="default"/>
        <w:lang w:val="es-ES" w:eastAsia="en-US" w:bidi="ar-SA"/>
      </w:rPr>
    </w:lvl>
    <w:lvl w:ilvl="3" w:tplc="FFFFFFFF">
      <w:numFmt w:val="bullet"/>
      <w:lvlText w:val="•"/>
      <w:lvlJc w:val="left"/>
      <w:pPr>
        <w:ind w:left="3390" w:hanging="360"/>
      </w:pPr>
      <w:rPr>
        <w:rFonts w:hint="default"/>
        <w:lang w:val="es-ES" w:eastAsia="en-US" w:bidi="ar-SA"/>
      </w:rPr>
    </w:lvl>
    <w:lvl w:ilvl="4" w:tplc="FFFFFFFF">
      <w:numFmt w:val="bullet"/>
      <w:lvlText w:val="•"/>
      <w:lvlJc w:val="left"/>
      <w:pPr>
        <w:ind w:left="4367" w:hanging="360"/>
      </w:pPr>
      <w:rPr>
        <w:rFonts w:hint="default"/>
        <w:lang w:val="es-ES" w:eastAsia="en-US" w:bidi="ar-SA"/>
      </w:rPr>
    </w:lvl>
    <w:lvl w:ilvl="5" w:tplc="FFFFFFFF">
      <w:numFmt w:val="bullet"/>
      <w:lvlText w:val="•"/>
      <w:lvlJc w:val="left"/>
      <w:pPr>
        <w:ind w:left="5344" w:hanging="360"/>
      </w:pPr>
      <w:rPr>
        <w:rFonts w:hint="default"/>
        <w:lang w:val="es-ES" w:eastAsia="en-US" w:bidi="ar-SA"/>
      </w:rPr>
    </w:lvl>
    <w:lvl w:ilvl="6" w:tplc="FFFFFFFF">
      <w:numFmt w:val="bullet"/>
      <w:lvlText w:val="•"/>
      <w:lvlJc w:val="left"/>
      <w:pPr>
        <w:ind w:left="6321" w:hanging="360"/>
      </w:pPr>
      <w:rPr>
        <w:rFonts w:hint="default"/>
        <w:lang w:val="es-ES" w:eastAsia="en-US" w:bidi="ar-SA"/>
      </w:rPr>
    </w:lvl>
    <w:lvl w:ilvl="7" w:tplc="FFFFFFFF">
      <w:numFmt w:val="bullet"/>
      <w:lvlText w:val="•"/>
      <w:lvlJc w:val="left"/>
      <w:pPr>
        <w:ind w:left="7298" w:hanging="360"/>
      </w:pPr>
      <w:rPr>
        <w:rFonts w:hint="default"/>
        <w:lang w:val="es-ES" w:eastAsia="en-US" w:bidi="ar-SA"/>
      </w:rPr>
    </w:lvl>
    <w:lvl w:ilvl="8" w:tplc="FFFFFFFF">
      <w:numFmt w:val="bullet"/>
      <w:lvlText w:val="•"/>
      <w:lvlJc w:val="left"/>
      <w:pPr>
        <w:ind w:left="8275" w:hanging="360"/>
      </w:pPr>
      <w:rPr>
        <w:rFonts w:hint="default"/>
        <w:lang w:val="es-ES" w:eastAsia="en-US" w:bidi="ar-SA"/>
      </w:rPr>
    </w:lvl>
  </w:abstractNum>
  <w:abstractNum w:abstractNumId="50" w15:restartNumberingAfterBreak="0">
    <w:nsid w:val="5E954345"/>
    <w:multiLevelType w:val="hybridMultilevel"/>
    <w:tmpl w:val="F0D839BA"/>
    <w:lvl w:ilvl="0" w:tplc="340A0017">
      <w:start w:val="1"/>
      <w:numFmt w:val="lowerLetter"/>
      <w:lvlText w:val="%1)"/>
      <w:lvlJc w:val="left"/>
      <w:pPr>
        <w:ind w:left="928"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1" w15:restartNumberingAfterBreak="0">
    <w:nsid w:val="635155BB"/>
    <w:multiLevelType w:val="hybridMultilevel"/>
    <w:tmpl w:val="36304A98"/>
    <w:lvl w:ilvl="0" w:tplc="CAF011E0">
      <w:start w:val="1"/>
      <w:numFmt w:val="lowerLetter"/>
      <w:lvlText w:val="%1)"/>
      <w:lvlJc w:val="left"/>
      <w:pPr>
        <w:ind w:left="1955" w:hanging="360"/>
      </w:pPr>
      <w:rPr>
        <w:rFonts w:hint="default"/>
      </w:rPr>
    </w:lvl>
    <w:lvl w:ilvl="1" w:tplc="340A0019" w:tentative="1">
      <w:start w:val="1"/>
      <w:numFmt w:val="lowerLetter"/>
      <w:lvlText w:val="%2."/>
      <w:lvlJc w:val="left"/>
      <w:pPr>
        <w:ind w:left="2675" w:hanging="360"/>
      </w:pPr>
    </w:lvl>
    <w:lvl w:ilvl="2" w:tplc="340A001B" w:tentative="1">
      <w:start w:val="1"/>
      <w:numFmt w:val="lowerRoman"/>
      <w:lvlText w:val="%3."/>
      <w:lvlJc w:val="right"/>
      <w:pPr>
        <w:ind w:left="3395" w:hanging="180"/>
      </w:pPr>
    </w:lvl>
    <w:lvl w:ilvl="3" w:tplc="340A000F" w:tentative="1">
      <w:start w:val="1"/>
      <w:numFmt w:val="decimal"/>
      <w:lvlText w:val="%4."/>
      <w:lvlJc w:val="left"/>
      <w:pPr>
        <w:ind w:left="4115" w:hanging="360"/>
      </w:pPr>
    </w:lvl>
    <w:lvl w:ilvl="4" w:tplc="340A0019" w:tentative="1">
      <w:start w:val="1"/>
      <w:numFmt w:val="lowerLetter"/>
      <w:lvlText w:val="%5."/>
      <w:lvlJc w:val="left"/>
      <w:pPr>
        <w:ind w:left="4835" w:hanging="360"/>
      </w:pPr>
    </w:lvl>
    <w:lvl w:ilvl="5" w:tplc="340A001B" w:tentative="1">
      <w:start w:val="1"/>
      <w:numFmt w:val="lowerRoman"/>
      <w:lvlText w:val="%6."/>
      <w:lvlJc w:val="right"/>
      <w:pPr>
        <w:ind w:left="5555" w:hanging="180"/>
      </w:pPr>
    </w:lvl>
    <w:lvl w:ilvl="6" w:tplc="340A000F" w:tentative="1">
      <w:start w:val="1"/>
      <w:numFmt w:val="decimal"/>
      <w:lvlText w:val="%7."/>
      <w:lvlJc w:val="left"/>
      <w:pPr>
        <w:ind w:left="6275" w:hanging="360"/>
      </w:pPr>
    </w:lvl>
    <w:lvl w:ilvl="7" w:tplc="340A0019" w:tentative="1">
      <w:start w:val="1"/>
      <w:numFmt w:val="lowerLetter"/>
      <w:lvlText w:val="%8."/>
      <w:lvlJc w:val="left"/>
      <w:pPr>
        <w:ind w:left="6995" w:hanging="360"/>
      </w:pPr>
    </w:lvl>
    <w:lvl w:ilvl="8" w:tplc="340A001B" w:tentative="1">
      <w:start w:val="1"/>
      <w:numFmt w:val="lowerRoman"/>
      <w:lvlText w:val="%9."/>
      <w:lvlJc w:val="right"/>
      <w:pPr>
        <w:ind w:left="7715" w:hanging="180"/>
      </w:pPr>
    </w:lvl>
  </w:abstractNum>
  <w:abstractNum w:abstractNumId="52" w15:restartNumberingAfterBreak="0">
    <w:nsid w:val="655072BA"/>
    <w:multiLevelType w:val="hybridMultilevel"/>
    <w:tmpl w:val="2D22B7C2"/>
    <w:lvl w:ilvl="0" w:tplc="340A001B">
      <w:start w:val="1"/>
      <w:numFmt w:val="lowerRoman"/>
      <w:lvlText w:val="%1."/>
      <w:lvlJc w:val="right"/>
      <w:pPr>
        <w:ind w:left="1595" w:hanging="452"/>
        <w:jc w:val="right"/>
      </w:pPr>
      <w:rPr>
        <w:rFonts w:hint="default"/>
        <w:spacing w:val="-2"/>
        <w:w w:val="100"/>
        <w:sz w:val="20"/>
        <w:szCs w:val="20"/>
        <w:lang w:val="es-ES" w:eastAsia="en-US" w:bidi="ar-SA"/>
      </w:rPr>
    </w:lvl>
    <w:lvl w:ilvl="1" w:tplc="FFFFFFFF">
      <w:start w:val="1"/>
      <w:numFmt w:val="lowerRoman"/>
      <w:lvlText w:val="%2."/>
      <w:lvlJc w:val="left"/>
      <w:pPr>
        <w:ind w:left="1595" w:hanging="284"/>
      </w:pPr>
      <w:rPr>
        <w:rFonts w:ascii="Calibri" w:eastAsia="Calibri" w:hAnsi="Calibri" w:cs="Calibri" w:hint="default"/>
        <w:spacing w:val="-1"/>
        <w:w w:val="96"/>
        <w:sz w:val="20"/>
        <w:szCs w:val="20"/>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53" w15:restartNumberingAfterBreak="0">
    <w:nsid w:val="66F51D57"/>
    <w:multiLevelType w:val="multilevel"/>
    <w:tmpl w:val="0EE6142A"/>
    <w:lvl w:ilvl="0">
      <w:start w:val="1"/>
      <w:numFmt w:val="decimal"/>
      <w:pStyle w:val="Ttulo2"/>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82F2EEA"/>
    <w:multiLevelType w:val="hybridMultilevel"/>
    <w:tmpl w:val="B546F390"/>
    <w:lvl w:ilvl="0" w:tplc="340A0003">
      <w:start w:val="1"/>
      <w:numFmt w:val="bullet"/>
      <w:lvlText w:val="o"/>
      <w:lvlJc w:val="left"/>
      <w:pPr>
        <w:ind w:left="821" w:hanging="360"/>
      </w:pPr>
      <w:rPr>
        <w:rFonts w:ascii="Courier New" w:hAnsi="Courier New" w:cs="Courier New" w:hint="default"/>
      </w:rPr>
    </w:lvl>
    <w:lvl w:ilvl="1" w:tplc="340A0003" w:tentative="1">
      <w:start w:val="1"/>
      <w:numFmt w:val="bullet"/>
      <w:lvlText w:val="o"/>
      <w:lvlJc w:val="left"/>
      <w:pPr>
        <w:ind w:left="1541" w:hanging="360"/>
      </w:pPr>
      <w:rPr>
        <w:rFonts w:ascii="Courier New" w:hAnsi="Courier New" w:cs="Courier New" w:hint="default"/>
      </w:rPr>
    </w:lvl>
    <w:lvl w:ilvl="2" w:tplc="340A0005" w:tentative="1">
      <w:start w:val="1"/>
      <w:numFmt w:val="bullet"/>
      <w:lvlText w:val=""/>
      <w:lvlJc w:val="left"/>
      <w:pPr>
        <w:ind w:left="2261" w:hanging="360"/>
      </w:pPr>
      <w:rPr>
        <w:rFonts w:ascii="Wingdings" w:hAnsi="Wingdings" w:hint="default"/>
      </w:rPr>
    </w:lvl>
    <w:lvl w:ilvl="3" w:tplc="340A0001" w:tentative="1">
      <w:start w:val="1"/>
      <w:numFmt w:val="bullet"/>
      <w:lvlText w:val=""/>
      <w:lvlJc w:val="left"/>
      <w:pPr>
        <w:ind w:left="2981" w:hanging="360"/>
      </w:pPr>
      <w:rPr>
        <w:rFonts w:ascii="Symbol" w:hAnsi="Symbol" w:hint="default"/>
      </w:rPr>
    </w:lvl>
    <w:lvl w:ilvl="4" w:tplc="340A0003" w:tentative="1">
      <w:start w:val="1"/>
      <w:numFmt w:val="bullet"/>
      <w:lvlText w:val="o"/>
      <w:lvlJc w:val="left"/>
      <w:pPr>
        <w:ind w:left="3701" w:hanging="360"/>
      </w:pPr>
      <w:rPr>
        <w:rFonts w:ascii="Courier New" w:hAnsi="Courier New" w:cs="Courier New" w:hint="default"/>
      </w:rPr>
    </w:lvl>
    <w:lvl w:ilvl="5" w:tplc="340A0005" w:tentative="1">
      <w:start w:val="1"/>
      <w:numFmt w:val="bullet"/>
      <w:lvlText w:val=""/>
      <w:lvlJc w:val="left"/>
      <w:pPr>
        <w:ind w:left="4421" w:hanging="360"/>
      </w:pPr>
      <w:rPr>
        <w:rFonts w:ascii="Wingdings" w:hAnsi="Wingdings" w:hint="default"/>
      </w:rPr>
    </w:lvl>
    <w:lvl w:ilvl="6" w:tplc="340A0001" w:tentative="1">
      <w:start w:val="1"/>
      <w:numFmt w:val="bullet"/>
      <w:lvlText w:val=""/>
      <w:lvlJc w:val="left"/>
      <w:pPr>
        <w:ind w:left="5141" w:hanging="360"/>
      </w:pPr>
      <w:rPr>
        <w:rFonts w:ascii="Symbol" w:hAnsi="Symbol" w:hint="default"/>
      </w:rPr>
    </w:lvl>
    <w:lvl w:ilvl="7" w:tplc="340A0003" w:tentative="1">
      <w:start w:val="1"/>
      <w:numFmt w:val="bullet"/>
      <w:lvlText w:val="o"/>
      <w:lvlJc w:val="left"/>
      <w:pPr>
        <w:ind w:left="5861" w:hanging="360"/>
      </w:pPr>
      <w:rPr>
        <w:rFonts w:ascii="Courier New" w:hAnsi="Courier New" w:cs="Courier New" w:hint="default"/>
      </w:rPr>
    </w:lvl>
    <w:lvl w:ilvl="8" w:tplc="340A0005" w:tentative="1">
      <w:start w:val="1"/>
      <w:numFmt w:val="bullet"/>
      <w:lvlText w:val=""/>
      <w:lvlJc w:val="left"/>
      <w:pPr>
        <w:ind w:left="6581" w:hanging="360"/>
      </w:pPr>
      <w:rPr>
        <w:rFonts w:ascii="Wingdings" w:hAnsi="Wingdings" w:hint="default"/>
      </w:rPr>
    </w:lvl>
  </w:abstractNum>
  <w:abstractNum w:abstractNumId="55" w15:restartNumberingAfterBreak="0">
    <w:nsid w:val="686B2E20"/>
    <w:multiLevelType w:val="hybridMultilevel"/>
    <w:tmpl w:val="9030E6C6"/>
    <w:lvl w:ilvl="0" w:tplc="340A0011">
      <w:start w:val="1"/>
      <w:numFmt w:val="decimal"/>
      <w:lvlText w:val="%1)"/>
      <w:lvlJc w:val="left"/>
      <w:pPr>
        <w:ind w:left="720" w:hanging="360"/>
      </w:pPr>
      <w:rPr>
        <w:rFonts w:hint="default"/>
      </w:rPr>
    </w:lvl>
    <w:lvl w:ilvl="1" w:tplc="FFFFFFFF">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4771B6"/>
    <w:multiLevelType w:val="multilevel"/>
    <w:tmpl w:val="2AEAC414"/>
    <w:lvl w:ilvl="0">
      <w:start w:val="30"/>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B3B102B"/>
    <w:multiLevelType w:val="multilevel"/>
    <w:tmpl w:val="95264A7A"/>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8" w15:restartNumberingAfterBreak="0">
    <w:nsid w:val="6B421B9D"/>
    <w:multiLevelType w:val="hybridMultilevel"/>
    <w:tmpl w:val="39ACE96C"/>
    <w:lvl w:ilvl="0" w:tplc="340A0017">
      <w:start w:val="1"/>
      <w:numFmt w:val="lowerLetter"/>
      <w:lvlText w:val="%1)"/>
      <w:lvlJc w:val="left"/>
      <w:pPr>
        <w:ind w:left="1595" w:hanging="284"/>
      </w:pPr>
      <w:rPr>
        <w:rFonts w:hint="default"/>
        <w:spacing w:val="-1"/>
        <w:w w:val="96"/>
        <w:sz w:val="20"/>
        <w:szCs w:val="20"/>
        <w:lang w:val="es-ES" w:eastAsia="en-US" w:bidi="ar-SA"/>
      </w:rPr>
    </w:lvl>
    <w:lvl w:ilvl="1" w:tplc="FFFFFFFF">
      <w:numFmt w:val="bullet"/>
      <w:lvlText w:val="•"/>
      <w:lvlJc w:val="left"/>
      <w:pPr>
        <w:ind w:left="2462" w:hanging="284"/>
      </w:pPr>
      <w:rPr>
        <w:rFonts w:hint="default"/>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59" w15:restartNumberingAfterBreak="0">
    <w:nsid w:val="6D4C5453"/>
    <w:multiLevelType w:val="hybridMultilevel"/>
    <w:tmpl w:val="0AB8AB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0" w15:restartNumberingAfterBreak="0">
    <w:nsid w:val="70153072"/>
    <w:multiLevelType w:val="hybridMultilevel"/>
    <w:tmpl w:val="690099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7AC816B9"/>
    <w:multiLevelType w:val="hybridMultilevel"/>
    <w:tmpl w:val="C10A23D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3" w15:restartNumberingAfterBreak="0">
    <w:nsid w:val="7B717806"/>
    <w:multiLevelType w:val="hybridMultilevel"/>
    <w:tmpl w:val="F630311A"/>
    <w:lvl w:ilvl="0" w:tplc="4DFE619C">
      <w:start w:val="1"/>
      <w:numFmt w:val="lowerLetter"/>
      <w:lvlText w:val="%1)"/>
      <w:lvlJc w:val="left"/>
      <w:pPr>
        <w:ind w:left="822" w:hanging="360"/>
      </w:pPr>
      <w:rPr>
        <w:rFonts w:hint="default"/>
      </w:rPr>
    </w:lvl>
    <w:lvl w:ilvl="1" w:tplc="340A0019" w:tentative="1">
      <w:start w:val="1"/>
      <w:numFmt w:val="lowerLetter"/>
      <w:lvlText w:val="%2."/>
      <w:lvlJc w:val="left"/>
      <w:pPr>
        <w:ind w:left="1542" w:hanging="360"/>
      </w:pPr>
    </w:lvl>
    <w:lvl w:ilvl="2" w:tplc="340A001B" w:tentative="1">
      <w:start w:val="1"/>
      <w:numFmt w:val="lowerRoman"/>
      <w:lvlText w:val="%3."/>
      <w:lvlJc w:val="right"/>
      <w:pPr>
        <w:ind w:left="2262" w:hanging="180"/>
      </w:pPr>
    </w:lvl>
    <w:lvl w:ilvl="3" w:tplc="340A000F" w:tentative="1">
      <w:start w:val="1"/>
      <w:numFmt w:val="decimal"/>
      <w:lvlText w:val="%4."/>
      <w:lvlJc w:val="left"/>
      <w:pPr>
        <w:ind w:left="2982" w:hanging="360"/>
      </w:pPr>
    </w:lvl>
    <w:lvl w:ilvl="4" w:tplc="340A0019" w:tentative="1">
      <w:start w:val="1"/>
      <w:numFmt w:val="lowerLetter"/>
      <w:lvlText w:val="%5."/>
      <w:lvlJc w:val="left"/>
      <w:pPr>
        <w:ind w:left="3702" w:hanging="360"/>
      </w:pPr>
    </w:lvl>
    <w:lvl w:ilvl="5" w:tplc="340A001B" w:tentative="1">
      <w:start w:val="1"/>
      <w:numFmt w:val="lowerRoman"/>
      <w:lvlText w:val="%6."/>
      <w:lvlJc w:val="right"/>
      <w:pPr>
        <w:ind w:left="4422" w:hanging="180"/>
      </w:pPr>
    </w:lvl>
    <w:lvl w:ilvl="6" w:tplc="340A000F" w:tentative="1">
      <w:start w:val="1"/>
      <w:numFmt w:val="decimal"/>
      <w:lvlText w:val="%7."/>
      <w:lvlJc w:val="left"/>
      <w:pPr>
        <w:ind w:left="5142" w:hanging="360"/>
      </w:pPr>
    </w:lvl>
    <w:lvl w:ilvl="7" w:tplc="340A0019" w:tentative="1">
      <w:start w:val="1"/>
      <w:numFmt w:val="lowerLetter"/>
      <w:lvlText w:val="%8."/>
      <w:lvlJc w:val="left"/>
      <w:pPr>
        <w:ind w:left="5862" w:hanging="360"/>
      </w:pPr>
    </w:lvl>
    <w:lvl w:ilvl="8" w:tplc="340A001B" w:tentative="1">
      <w:start w:val="1"/>
      <w:numFmt w:val="lowerRoman"/>
      <w:lvlText w:val="%9."/>
      <w:lvlJc w:val="right"/>
      <w:pPr>
        <w:ind w:left="6582" w:hanging="180"/>
      </w:pPr>
    </w:lvl>
  </w:abstractNum>
  <w:num w:numId="1" w16cid:durableId="937103514">
    <w:abstractNumId w:val="14"/>
  </w:num>
  <w:num w:numId="2" w16cid:durableId="626395037">
    <w:abstractNumId w:val="26"/>
  </w:num>
  <w:num w:numId="3" w16cid:durableId="374082860">
    <w:abstractNumId w:val="8"/>
  </w:num>
  <w:num w:numId="4" w16cid:durableId="667516810">
    <w:abstractNumId w:val="58"/>
  </w:num>
  <w:num w:numId="5" w16cid:durableId="890458514">
    <w:abstractNumId w:val="7"/>
  </w:num>
  <w:num w:numId="6" w16cid:durableId="221596345">
    <w:abstractNumId w:val="41"/>
  </w:num>
  <w:num w:numId="7" w16cid:durableId="456947590">
    <w:abstractNumId w:val="16"/>
  </w:num>
  <w:num w:numId="8" w16cid:durableId="1829786555">
    <w:abstractNumId w:val="37"/>
  </w:num>
  <w:num w:numId="9" w16cid:durableId="272637069">
    <w:abstractNumId w:val="24"/>
  </w:num>
  <w:num w:numId="10" w16cid:durableId="1396008596">
    <w:abstractNumId w:val="32"/>
  </w:num>
  <w:num w:numId="11" w16cid:durableId="1676109066">
    <w:abstractNumId w:val="52"/>
  </w:num>
  <w:num w:numId="12" w16cid:durableId="1467313380">
    <w:abstractNumId w:val="47"/>
  </w:num>
  <w:num w:numId="13" w16cid:durableId="1336030302">
    <w:abstractNumId w:val="55"/>
  </w:num>
  <w:num w:numId="14" w16cid:durableId="531118222">
    <w:abstractNumId w:val="19"/>
  </w:num>
  <w:num w:numId="15" w16cid:durableId="2034569595">
    <w:abstractNumId w:val="43"/>
  </w:num>
  <w:num w:numId="16" w16cid:durableId="1218510896">
    <w:abstractNumId w:val="49"/>
  </w:num>
  <w:num w:numId="17" w16cid:durableId="627441718">
    <w:abstractNumId w:val="39"/>
  </w:num>
  <w:num w:numId="18" w16cid:durableId="1186747242">
    <w:abstractNumId w:val="44"/>
  </w:num>
  <w:num w:numId="19" w16cid:durableId="1427533087">
    <w:abstractNumId w:val="13"/>
  </w:num>
  <w:num w:numId="20" w16cid:durableId="984238125">
    <w:abstractNumId w:val="60"/>
  </w:num>
  <w:num w:numId="21" w16cid:durableId="1594167924">
    <w:abstractNumId w:val="15"/>
  </w:num>
  <w:num w:numId="22" w16cid:durableId="1140270832">
    <w:abstractNumId w:val="38"/>
  </w:num>
  <w:num w:numId="23" w16cid:durableId="402218798">
    <w:abstractNumId w:val="10"/>
  </w:num>
  <w:num w:numId="24" w16cid:durableId="2006784932">
    <w:abstractNumId w:val="1"/>
  </w:num>
  <w:num w:numId="25" w16cid:durableId="1961302698">
    <w:abstractNumId w:val="28"/>
  </w:num>
  <w:num w:numId="26" w16cid:durableId="2133018525">
    <w:abstractNumId w:val="50"/>
  </w:num>
  <w:num w:numId="27" w16cid:durableId="1915046517">
    <w:abstractNumId w:val="46"/>
  </w:num>
  <w:num w:numId="28" w16cid:durableId="447551088">
    <w:abstractNumId w:val="25"/>
  </w:num>
  <w:num w:numId="29" w16cid:durableId="973438847">
    <w:abstractNumId w:val="59"/>
  </w:num>
  <w:num w:numId="30" w16cid:durableId="1528913158">
    <w:abstractNumId w:val="0"/>
  </w:num>
  <w:num w:numId="31" w16cid:durableId="444618735">
    <w:abstractNumId w:val="23"/>
  </w:num>
  <w:num w:numId="32" w16cid:durableId="54085587">
    <w:abstractNumId w:val="22"/>
  </w:num>
  <w:num w:numId="33" w16cid:durableId="588120799">
    <w:abstractNumId w:val="51"/>
  </w:num>
  <w:num w:numId="34" w16cid:durableId="850492051">
    <w:abstractNumId w:val="11"/>
  </w:num>
  <w:num w:numId="35" w16cid:durableId="1250195871">
    <w:abstractNumId w:val="6"/>
  </w:num>
  <w:num w:numId="36" w16cid:durableId="458036780">
    <w:abstractNumId w:val="48"/>
  </w:num>
  <w:num w:numId="37" w16cid:durableId="34146783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26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2993009">
    <w:abstractNumId w:val="42"/>
  </w:num>
  <w:num w:numId="40" w16cid:durableId="1912495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6040200">
    <w:abstractNumId w:val="34"/>
  </w:num>
  <w:num w:numId="42" w16cid:durableId="1799715829">
    <w:abstractNumId w:val="27"/>
  </w:num>
  <w:num w:numId="43" w16cid:durableId="605621520">
    <w:abstractNumId w:val="36"/>
  </w:num>
  <w:num w:numId="44" w16cid:durableId="897663659">
    <w:abstractNumId w:val="33"/>
  </w:num>
  <w:num w:numId="45" w16cid:durableId="1939171888">
    <w:abstractNumId w:val="35"/>
  </w:num>
  <w:num w:numId="46" w16cid:durableId="1474172316">
    <w:abstractNumId w:val="20"/>
  </w:num>
  <w:num w:numId="47" w16cid:durableId="1611930850">
    <w:abstractNumId w:val="30"/>
  </w:num>
  <w:num w:numId="48" w16cid:durableId="266930225">
    <w:abstractNumId w:val="62"/>
  </w:num>
  <w:num w:numId="49" w16cid:durableId="1229194456">
    <w:abstractNumId w:val="5"/>
  </w:num>
  <w:num w:numId="50" w16cid:durableId="956257635">
    <w:abstractNumId w:val="53"/>
  </w:num>
  <w:num w:numId="51" w16cid:durableId="2110930876">
    <w:abstractNumId w:val="61"/>
  </w:num>
  <w:num w:numId="52" w16cid:durableId="2074500239">
    <w:abstractNumId w:val="18"/>
  </w:num>
  <w:num w:numId="53" w16cid:durableId="770591139">
    <w:abstractNumId w:val="21"/>
  </w:num>
  <w:num w:numId="54" w16cid:durableId="961231829">
    <w:abstractNumId w:val="3"/>
  </w:num>
  <w:num w:numId="55" w16cid:durableId="332226492">
    <w:abstractNumId w:val="54"/>
  </w:num>
  <w:num w:numId="56" w16cid:durableId="1890141182">
    <w:abstractNumId w:val="63"/>
  </w:num>
  <w:num w:numId="57" w16cid:durableId="1073891656">
    <w:abstractNumId w:val="4"/>
  </w:num>
  <w:num w:numId="58" w16cid:durableId="1671591829">
    <w:abstractNumId w:val="12"/>
  </w:num>
  <w:num w:numId="59" w16cid:durableId="393282933">
    <w:abstractNumId w:val="9"/>
  </w:num>
  <w:num w:numId="60" w16cid:durableId="1936355241">
    <w:abstractNumId w:val="17"/>
  </w:num>
  <w:num w:numId="61" w16cid:durableId="1799445765">
    <w:abstractNumId w:val="31"/>
  </w:num>
  <w:num w:numId="62" w16cid:durableId="868032156">
    <w:abstractNumId w:val="45"/>
  </w:num>
  <w:num w:numId="63" w16cid:durableId="1833519888">
    <w:abstractNumId w:val="56"/>
  </w:num>
  <w:num w:numId="64" w16cid:durableId="254175912">
    <w:abstractNumId w:val="2"/>
  </w:num>
  <w:num w:numId="65" w16cid:durableId="353457201">
    <w:abstractNumId w:val="29"/>
  </w:num>
  <w:num w:numId="66" w16cid:durableId="824933443">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5B"/>
    <w:rsid w:val="00000D05"/>
    <w:rsid w:val="00001383"/>
    <w:rsid w:val="000017EF"/>
    <w:rsid w:val="000025F8"/>
    <w:rsid w:val="000049F2"/>
    <w:rsid w:val="000051AE"/>
    <w:rsid w:val="00005506"/>
    <w:rsid w:val="000058A6"/>
    <w:rsid w:val="0000649D"/>
    <w:rsid w:val="000068C6"/>
    <w:rsid w:val="00010BAE"/>
    <w:rsid w:val="00011227"/>
    <w:rsid w:val="00011A89"/>
    <w:rsid w:val="00012CF6"/>
    <w:rsid w:val="000137D5"/>
    <w:rsid w:val="000138DE"/>
    <w:rsid w:val="00014B1B"/>
    <w:rsid w:val="000153E9"/>
    <w:rsid w:val="0001623F"/>
    <w:rsid w:val="00017630"/>
    <w:rsid w:val="00021561"/>
    <w:rsid w:val="000240EB"/>
    <w:rsid w:val="000246B5"/>
    <w:rsid w:val="0002684F"/>
    <w:rsid w:val="00027546"/>
    <w:rsid w:val="000279BC"/>
    <w:rsid w:val="00031885"/>
    <w:rsid w:val="00034F84"/>
    <w:rsid w:val="00035B5B"/>
    <w:rsid w:val="00037D60"/>
    <w:rsid w:val="0004026E"/>
    <w:rsid w:val="000408AB"/>
    <w:rsid w:val="00040E52"/>
    <w:rsid w:val="000422EF"/>
    <w:rsid w:val="00043B8D"/>
    <w:rsid w:val="0004543C"/>
    <w:rsid w:val="0004596E"/>
    <w:rsid w:val="00046D2D"/>
    <w:rsid w:val="00047761"/>
    <w:rsid w:val="00050667"/>
    <w:rsid w:val="000507A7"/>
    <w:rsid w:val="0005199D"/>
    <w:rsid w:val="00051F4C"/>
    <w:rsid w:val="00053DB6"/>
    <w:rsid w:val="00054A0E"/>
    <w:rsid w:val="0005513B"/>
    <w:rsid w:val="0005572D"/>
    <w:rsid w:val="00055BD5"/>
    <w:rsid w:val="00056EBC"/>
    <w:rsid w:val="000614E7"/>
    <w:rsid w:val="00061EBD"/>
    <w:rsid w:val="000643EC"/>
    <w:rsid w:val="00066B1C"/>
    <w:rsid w:val="00067577"/>
    <w:rsid w:val="00067A02"/>
    <w:rsid w:val="00071CE7"/>
    <w:rsid w:val="00072418"/>
    <w:rsid w:val="00072877"/>
    <w:rsid w:val="00074910"/>
    <w:rsid w:val="00074D3B"/>
    <w:rsid w:val="000770DC"/>
    <w:rsid w:val="00077521"/>
    <w:rsid w:val="0008008B"/>
    <w:rsid w:val="00080974"/>
    <w:rsid w:val="00081AD1"/>
    <w:rsid w:val="00081B4B"/>
    <w:rsid w:val="00084155"/>
    <w:rsid w:val="0008555E"/>
    <w:rsid w:val="00085FAF"/>
    <w:rsid w:val="00086728"/>
    <w:rsid w:val="00086901"/>
    <w:rsid w:val="00090952"/>
    <w:rsid w:val="00091701"/>
    <w:rsid w:val="000922C0"/>
    <w:rsid w:val="000924CC"/>
    <w:rsid w:val="00092AEC"/>
    <w:rsid w:val="00094478"/>
    <w:rsid w:val="000944EE"/>
    <w:rsid w:val="00094961"/>
    <w:rsid w:val="000952F7"/>
    <w:rsid w:val="00095B68"/>
    <w:rsid w:val="000A0C04"/>
    <w:rsid w:val="000A1102"/>
    <w:rsid w:val="000A1C50"/>
    <w:rsid w:val="000A265A"/>
    <w:rsid w:val="000A2C7B"/>
    <w:rsid w:val="000A30A0"/>
    <w:rsid w:val="000A40B3"/>
    <w:rsid w:val="000A57F3"/>
    <w:rsid w:val="000A64CA"/>
    <w:rsid w:val="000A667D"/>
    <w:rsid w:val="000A6D2E"/>
    <w:rsid w:val="000A6DF2"/>
    <w:rsid w:val="000A7D92"/>
    <w:rsid w:val="000B0736"/>
    <w:rsid w:val="000B1BD5"/>
    <w:rsid w:val="000B290E"/>
    <w:rsid w:val="000B4A31"/>
    <w:rsid w:val="000B4ACE"/>
    <w:rsid w:val="000B663E"/>
    <w:rsid w:val="000C0301"/>
    <w:rsid w:val="000C0E46"/>
    <w:rsid w:val="000C1266"/>
    <w:rsid w:val="000C205C"/>
    <w:rsid w:val="000C2178"/>
    <w:rsid w:val="000C480A"/>
    <w:rsid w:val="000C663F"/>
    <w:rsid w:val="000C796B"/>
    <w:rsid w:val="000D189C"/>
    <w:rsid w:val="000D1BA2"/>
    <w:rsid w:val="000D2026"/>
    <w:rsid w:val="000D2366"/>
    <w:rsid w:val="000D2DAE"/>
    <w:rsid w:val="000D39B1"/>
    <w:rsid w:val="000D7627"/>
    <w:rsid w:val="000D7E18"/>
    <w:rsid w:val="000E0159"/>
    <w:rsid w:val="000E09F4"/>
    <w:rsid w:val="000E10C1"/>
    <w:rsid w:val="000E2DF9"/>
    <w:rsid w:val="000E4292"/>
    <w:rsid w:val="000E5B6D"/>
    <w:rsid w:val="000E64B4"/>
    <w:rsid w:val="000E64EB"/>
    <w:rsid w:val="000E7BB3"/>
    <w:rsid w:val="000F0173"/>
    <w:rsid w:val="000F1121"/>
    <w:rsid w:val="000F1954"/>
    <w:rsid w:val="000F2BC4"/>
    <w:rsid w:val="000F2E8B"/>
    <w:rsid w:val="000F3224"/>
    <w:rsid w:val="000F3FBA"/>
    <w:rsid w:val="000F4FC9"/>
    <w:rsid w:val="000F547C"/>
    <w:rsid w:val="000F578F"/>
    <w:rsid w:val="000F5F8B"/>
    <w:rsid w:val="000F6604"/>
    <w:rsid w:val="00100C2A"/>
    <w:rsid w:val="001017E5"/>
    <w:rsid w:val="00102000"/>
    <w:rsid w:val="00102BCF"/>
    <w:rsid w:val="00105A0C"/>
    <w:rsid w:val="0010659E"/>
    <w:rsid w:val="00106CEA"/>
    <w:rsid w:val="0011001F"/>
    <w:rsid w:val="00111719"/>
    <w:rsid w:val="001118E3"/>
    <w:rsid w:val="001127BD"/>
    <w:rsid w:val="00113417"/>
    <w:rsid w:val="00120434"/>
    <w:rsid w:val="00120BDA"/>
    <w:rsid w:val="00121969"/>
    <w:rsid w:val="00122E32"/>
    <w:rsid w:val="001301DD"/>
    <w:rsid w:val="0013083A"/>
    <w:rsid w:val="00130B6A"/>
    <w:rsid w:val="00132E5C"/>
    <w:rsid w:val="0013520C"/>
    <w:rsid w:val="00135B63"/>
    <w:rsid w:val="00137947"/>
    <w:rsid w:val="00140657"/>
    <w:rsid w:val="00141938"/>
    <w:rsid w:val="00142941"/>
    <w:rsid w:val="00142F7D"/>
    <w:rsid w:val="00146691"/>
    <w:rsid w:val="00146E7E"/>
    <w:rsid w:val="00147F0C"/>
    <w:rsid w:val="001522B5"/>
    <w:rsid w:val="00152429"/>
    <w:rsid w:val="00153E9D"/>
    <w:rsid w:val="00154171"/>
    <w:rsid w:val="00156CD7"/>
    <w:rsid w:val="001609ED"/>
    <w:rsid w:val="00162566"/>
    <w:rsid w:val="001635FA"/>
    <w:rsid w:val="00165D5D"/>
    <w:rsid w:val="0016773F"/>
    <w:rsid w:val="001678C0"/>
    <w:rsid w:val="00172BD0"/>
    <w:rsid w:val="00173E65"/>
    <w:rsid w:val="0017496F"/>
    <w:rsid w:val="001756E5"/>
    <w:rsid w:val="00175802"/>
    <w:rsid w:val="00177F4B"/>
    <w:rsid w:val="001804D1"/>
    <w:rsid w:val="00185367"/>
    <w:rsid w:val="00185BF9"/>
    <w:rsid w:val="00186CDF"/>
    <w:rsid w:val="00186F3C"/>
    <w:rsid w:val="0019070E"/>
    <w:rsid w:val="00190AA5"/>
    <w:rsid w:val="00193FBA"/>
    <w:rsid w:val="00195220"/>
    <w:rsid w:val="00195334"/>
    <w:rsid w:val="001956C1"/>
    <w:rsid w:val="00195B02"/>
    <w:rsid w:val="00196893"/>
    <w:rsid w:val="00197812"/>
    <w:rsid w:val="00197A52"/>
    <w:rsid w:val="001A08E6"/>
    <w:rsid w:val="001A0B50"/>
    <w:rsid w:val="001A1D27"/>
    <w:rsid w:val="001A22CE"/>
    <w:rsid w:val="001A290E"/>
    <w:rsid w:val="001A2E48"/>
    <w:rsid w:val="001A3E41"/>
    <w:rsid w:val="001A4631"/>
    <w:rsid w:val="001A5963"/>
    <w:rsid w:val="001B29EB"/>
    <w:rsid w:val="001B2ADB"/>
    <w:rsid w:val="001B2CB3"/>
    <w:rsid w:val="001B2F14"/>
    <w:rsid w:val="001B48BC"/>
    <w:rsid w:val="001C01CB"/>
    <w:rsid w:val="001C07ED"/>
    <w:rsid w:val="001C12F7"/>
    <w:rsid w:val="001C198B"/>
    <w:rsid w:val="001C288C"/>
    <w:rsid w:val="001C29A8"/>
    <w:rsid w:val="001C2C5B"/>
    <w:rsid w:val="001C32A5"/>
    <w:rsid w:val="001C3BBC"/>
    <w:rsid w:val="001C4BB9"/>
    <w:rsid w:val="001C5657"/>
    <w:rsid w:val="001C674F"/>
    <w:rsid w:val="001D05F9"/>
    <w:rsid w:val="001D1B68"/>
    <w:rsid w:val="001D1BD7"/>
    <w:rsid w:val="001D20AF"/>
    <w:rsid w:val="001D25AD"/>
    <w:rsid w:val="001D2C42"/>
    <w:rsid w:val="001D3076"/>
    <w:rsid w:val="001D537A"/>
    <w:rsid w:val="001D5B59"/>
    <w:rsid w:val="001D70CA"/>
    <w:rsid w:val="001E2532"/>
    <w:rsid w:val="001E5C58"/>
    <w:rsid w:val="001E5FDA"/>
    <w:rsid w:val="001E6AAB"/>
    <w:rsid w:val="001F1690"/>
    <w:rsid w:val="001F1C98"/>
    <w:rsid w:val="001F3806"/>
    <w:rsid w:val="001F3D26"/>
    <w:rsid w:val="001F5B67"/>
    <w:rsid w:val="001F5E8B"/>
    <w:rsid w:val="001F6423"/>
    <w:rsid w:val="001F7FDC"/>
    <w:rsid w:val="00201CBD"/>
    <w:rsid w:val="00202AD0"/>
    <w:rsid w:val="00202CF8"/>
    <w:rsid w:val="00204FB3"/>
    <w:rsid w:val="00207D90"/>
    <w:rsid w:val="002119CA"/>
    <w:rsid w:val="00211E37"/>
    <w:rsid w:val="002122B2"/>
    <w:rsid w:val="00214182"/>
    <w:rsid w:val="002142E9"/>
    <w:rsid w:val="0021523A"/>
    <w:rsid w:val="002163B1"/>
    <w:rsid w:val="00222520"/>
    <w:rsid w:val="00222B9D"/>
    <w:rsid w:val="00224B7A"/>
    <w:rsid w:val="00226B0E"/>
    <w:rsid w:val="0022753E"/>
    <w:rsid w:val="002305A2"/>
    <w:rsid w:val="002319B9"/>
    <w:rsid w:val="00232DD2"/>
    <w:rsid w:val="002349F6"/>
    <w:rsid w:val="00237074"/>
    <w:rsid w:val="002402A1"/>
    <w:rsid w:val="0024289B"/>
    <w:rsid w:val="00243418"/>
    <w:rsid w:val="00246362"/>
    <w:rsid w:val="00246D66"/>
    <w:rsid w:val="0024768F"/>
    <w:rsid w:val="002541F4"/>
    <w:rsid w:val="002551A4"/>
    <w:rsid w:val="00260990"/>
    <w:rsid w:val="00261598"/>
    <w:rsid w:val="00261D8A"/>
    <w:rsid w:val="00263832"/>
    <w:rsid w:val="00270C4F"/>
    <w:rsid w:val="00270EDE"/>
    <w:rsid w:val="002718F9"/>
    <w:rsid w:val="00272BED"/>
    <w:rsid w:val="00273A63"/>
    <w:rsid w:val="00274A26"/>
    <w:rsid w:val="00275106"/>
    <w:rsid w:val="002752BD"/>
    <w:rsid w:val="00275B70"/>
    <w:rsid w:val="00276E82"/>
    <w:rsid w:val="002809ED"/>
    <w:rsid w:val="002823E0"/>
    <w:rsid w:val="00282C9D"/>
    <w:rsid w:val="002852A6"/>
    <w:rsid w:val="00285AD8"/>
    <w:rsid w:val="00287643"/>
    <w:rsid w:val="00292DAC"/>
    <w:rsid w:val="0029345C"/>
    <w:rsid w:val="0029403E"/>
    <w:rsid w:val="002941FB"/>
    <w:rsid w:val="00294F4B"/>
    <w:rsid w:val="00295BA5"/>
    <w:rsid w:val="002962B4"/>
    <w:rsid w:val="002A03E1"/>
    <w:rsid w:val="002A1480"/>
    <w:rsid w:val="002A162D"/>
    <w:rsid w:val="002A1CD6"/>
    <w:rsid w:val="002A2BF1"/>
    <w:rsid w:val="002A2E38"/>
    <w:rsid w:val="002A31CC"/>
    <w:rsid w:val="002A6340"/>
    <w:rsid w:val="002A6703"/>
    <w:rsid w:val="002B14B7"/>
    <w:rsid w:val="002B3221"/>
    <w:rsid w:val="002B330E"/>
    <w:rsid w:val="002B3B8B"/>
    <w:rsid w:val="002B41B4"/>
    <w:rsid w:val="002B5C80"/>
    <w:rsid w:val="002C0C9A"/>
    <w:rsid w:val="002C15CF"/>
    <w:rsid w:val="002C2773"/>
    <w:rsid w:val="002C32E2"/>
    <w:rsid w:val="002C49DE"/>
    <w:rsid w:val="002C555D"/>
    <w:rsid w:val="002C58D5"/>
    <w:rsid w:val="002C5F16"/>
    <w:rsid w:val="002C6FB6"/>
    <w:rsid w:val="002D1641"/>
    <w:rsid w:val="002D1C4F"/>
    <w:rsid w:val="002D2C7F"/>
    <w:rsid w:val="002D3828"/>
    <w:rsid w:val="002D4515"/>
    <w:rsid w:val="002D6074"/>
    <w:rsid w:val="002D6CF6"/>
    <w:rsid w:val="002D6DF1"/>
    <w:rsid w:val="002D7D37"/>
    <w:rsid w:val="002E1141"/>
    <w:rsid w:val="002E1F3F"/>
    <w:rsid w:val="002E3073"/>
    <w:rsid w:val="002E3E46"/>
    <w:rsid w:val="002E461E"/>
    <w:rsid w:val="002E49CD"/>
    <w:rsid w:val="002E4B4E"/>
    <w:rsid w:val="002E62AD"/>
    <w:rsid w:val="002E65E0"/>
    <w:rsid w:val="002E67FA"/>
    <w:rsid w:val="002F0B23"/>
    <w:rsid w:val="002F0BD5"/>
    <w:rsid w:val="002F277E"/>
    <w:rsid w:val="002F2D1B"/>
    <w:rsid w:val="002F3D7E"/>
    <w:rsid w:val="002F4437"/>
    <w:rsid w:val="002F574E"/>
    <w:rsid w:val="002F5EA9"/>
    <w:rsid w:val="002F685B"/>
    <w:rsid w:val="002F6D40"/>
    <w:rsid w:val="002F75E5"/>
    <w:rsid w:val="002F75FB"/>
    <w:rsid w:val="0030201B"/>
    <w:rsid w:val="003043A1"/>
    <w:rsid w:val="00304CE9"/>
    <w:rsid w:val="00305826"/>
    <w:rsid w:val="00307AD2"/>
    <w:rsid w:val="00311817"/>
    <w:rsid w:val="00314E02"/>
    <w:rsid w:val="00315B0F"/>
    <w:rsid w:val="00316D64"/>
    <w:rsid w:val="00320235"/>
    <w:rsid w:val="003208AC"/>
    <w:rsid w:val="003214EE"/>
    <w:rsid w:val="0032260D"/>
    <w:rsid w:val="00322F57"/>
    <w:rsid w:val="00323376"/>
    <w:rsid w:val="00325231"/>
    <w:rsid w:val="00325AFA"/>
    <w:rsid w:val="00325BB3"/>
    <w:rsid w:val="00327CBD"/>
    <w:rsid w:val="00331458"/>
    <w:rsid w:val="00332A07"/>
    <w:rsid w:val="00332CA0"/>
    <w:rsid w:val="00332D0B"/>
    <w:rsid w:val="00333E5B"/>
    <w:rsid w:val="00334698"/>
    <w:rsid w:val="00334815"/>
    <w:rsid w:val="003353BC"/>
    <w:rsid w:val="00336E22"/>
    <w:rsid w:val="003378C7"/>
    <w:rsid w:val="003378F2"/>
    <w:rsid w:val="00337F91"/>
    <w:rsid w:val="003410D7"/>
    <w:rsid w:val="003427F5"/>
    <w:rsid w:val="00345205"/>
    <w:rsid w:val="00347157"/>
    <w:rsid w:val="0035033E"/>
    <w:rsid w:val="00350D50"/>
    <w:rsid w:val="00350F5C"/>
    <w:rsid w:val="003533D9"/>
    <w:rsid w:val="00353CFD"/>
    <w:rsid w:val="00354197"/>
    <w:rsid w:val="00356F62"/>
    <w:rsid w:val="00361237"/>
    <w:rsid w:val="00362046"/>
    <w:rsid w:val="00364236"/>
    <w:rsid w:val="00364647"/>
    <w:rsid w:val="003647EC"/>
    <w:rsid w:val="0036732E"/>
    <w:rsid w:val="00370C83"/>
    <w:rsid w:val="00371A53"/>
    <w:rsid w:val="0037564B"/>
    <w:rsid w:val="00377DCD"/>
    <w:rsid w:val="00380134"/>
    <w:rsid w:val="00381AAD"/>
    <w:rsid w:val="00381C60"/>
    <w:rsid w:val="00381F1F"/>
    <w:rsid w:val="003831FC"/>
    <w:rsid w:val="0038376F"/>
    <w:rsid w:val="00384350"/>
    <w:rsid w:val="00384A27"/>
    <w:rsid w:val="00387C6E"/>
    <w:rsid w:val="00390813"/>
    <w:rsid w:val="003918EF"/>
    <w:rsid w:val="003919AD"/>
    <w:rsid w:val="003965AC"/>
    <w:rsid w:val="003970C1"/>
    <w:rsid w:val="003A2039"/>
    <w:rsid w:val="003A3341"/>
    <w:rsid w:val="003A506B"/>
    <w:rsid w:val="003A5659"/>
    <w:rsid w:val="003A60C2"/>
    <w:rsid w:val="003A665E"/>
    <w:rsid w:val="003A7128"/>
    <w:rsid w:val="003A767C"/>
    <w:rsid w:val="003A786F"/>
    <w:rsid w:val="003B17D0"/>
    <w:rsid w:val="003B266C"/>
    <w:rsid w:val="003B284F"/>
    <w:rsid w:val="003B3ADA"/>
    <w:rsid w:val="003B4F9E"/>
    <w:rsid w:val="003B5DA4"/>
    <w:rsid w:val="003B60E3"/>
    <w:rsid w:val="003B7DB0"/>
    <w:rsid w:val="003C109C"/>
    <w:rsid w:val="003C15FE"/>
    <w:rsid w:val="003C1AA5"/>
    <w:rsid w:val="003C2D83"/>
    <w:rsid w:val="003C3164"/>
    <w:rsid w:val="003C4453"/>
    <w:rsid w:val="003C45D8"/>
    <w:rsid w:val="003C707D"/>
    <w:rsid w:val="003C75CD"/>
    <w:rsid w:val="003D0783"/>
    <w:rsid w:val="003D07A6"/>
    <w:rsid w:val="003D0D92"/>
    <w:rsid w:val="003D0E5F"/>
    <w:rsid w:val="003D19A1"/>
    <w:rsid w:val="003D2075"/>
    <w:rsid w:val="003D2110"/>
    <w:rsid w:val="003D2CF1"/>
    <w:rsid w:val="003D37E3"/>
    <w:rsid w:val="003D3F10"/>
    <w:rsid w:val="003D421C"/>
    <w:rsid w:val="003D44FF"/>
    <w:rsid w:val="003D620D"/>
    <w:rsid w:val="003D6BAC"/>
    <w:rsid w:val="003D6BC9"/>
    <w:rsid w:val="003D7975"/>
    <w:rsid w:val="003E06AA"/>
    <w:rsid w:val="003E0DFB"/>
    <w:rsid w:val="003E12D8"/>
    <w:rsid w:val="003E33D8"/>
    <w:rsid w:val="003E406E"/>
    <w:rsid w:val="003E4652"/>
    <w:rsid w:val="003E4D42"/>
    <w:rsid w:val="003E7EF0"/>
    <w:rsid w:val="003E7EF2"/>
    <w:rsid w:val="003F12AC"/>
    <w:rsid w:val="003F1D0F"/>
    <w:rsid w:val="003F2284"/>
    <w:rsid w:val="003F2B8B"/>
    <w:rsid w:val="003F2E29"/>
    <w:rsid w:val="003F3495"/>
    <w:rsid w:val="003F47D7"/>
    <w:rsid w:val="003F5E0D"/>
    <w:rsid w:val="003F7190"/>
    <w:rsid w:val="003F75E8"/>
    <w:rsid w:val="003F7803"/>
    <w:rsid w:val="0040002D"/>
    <w:rsid w:val="004003DB"/>
    <w:rsid w:val="004030A9"/>
    <w:rsid w:val="00404C89"/>
    <w:rsid w:val="00405E58"/>
    <w:rsid w:val="0040687C"/>
    <w:rsid w:val="00406D73"/>
    <w:rsid w:val="00407C06"/>
    <w:rsid w:val="00407F2A"/>
    <w:rsid w:val="0041175B"/>
    <w:rsid w:val="00413454"/>
    <w:rsid w:val="0041583B"/>
    <w:rsid w:val="00416424"/>
    <w:rsid w:val="00417FCA"/>
    <w:rsid w:val="004200F1"/>
    <w:rsid w:val="00422FD9"/>
    <w:rsid w:val="00423F39"/>
    <w:rsid w:val="004303F5"/>
    <w:rsid w:val="00431F21"/>
    <w:rsid w:val="004320A6"/>
    <w:rsid w:val="00434DF0"/>
    <w:rsid w:val="0043514B"/>
    <w:rsid w:val="004352FD"/>
    <w:rsid w:val="00435DB3"/>
    <w:rsid w:val="00436480"/>
    <w:rsid w:val="00436564"/>
    <w:rsid w:val="004368A5"/>
    <w:rsid w:val="00437E0F"/>
    <w:rsid w:val="00440730"/>
    <w:rsid w:val="00440864"/>
    <w:rsid w:val="00442FE3"/>
    <w:rsid w:val="0044365D"/>
    <w:rsid w:val="004436F1"/>
    <w:rsid w:val="00444254"/>
    <w:rsid w:val="004445DA"/>
    <w:rsid w:val="00445C22"/>
    <w:rsid w:val="00445C5C"/>
    <w:rsid w:val="00445EAD"/>
    <w:rsid w:val="004471A5"/>
    <w:rsid w:val="00447FC6"/>
    <w:rsid w:val="00451DFD"/>
    <w:rsid w:val="0045425F"/>
    <w:rsid w:val="004549C2"/>
    <w:rsid w:val="00455DEB"/>
    <w:rsid w:val="0046032E"/>
    <w:rsid w:val="0046063B"/>
    <w:rsid w:val="0046178C"/>
    <w:rsid w:val="00461BF6"/>
    <w:rsid w:val="00461CB4"/>
    <w:rsid w:val="00462D2D"/>
    <w:rsid w:val="0046440A"/>
    <w:rsid w:val="00466CB0"/>
    <w:rsid w:val="00466D3C"/>
    <w:rsid w:val="00466DC7"/>
    <w:rsid w:val="00467000"/>
    <w:rsid w:val="0047110B"/>
    <w:rsid w:val="00471146"/>
    <w:rsid w:val="004712D1"/>
    <w:rsid w:val="00472110"/>
    <w:rsid w:val="004725BD"/>
    <w:rsid w:val="004734CB"/>
    <w:rsid w:val="0047420F"/>
    <w:rsid w:val="00474301"/>
    <w:rsid w:val="00475C80"/>
    <w:rsid w:val="00476F5F"/>
    <w:rsid w:val="00477736"/>
    <w:rsid w:val="00477E8C"/>
    <w:rsid w:val="00477F85"/>
    <w:rsid w:val="0048108A"/>
    <w:rsid w:val="00481F0E"/>
    <w:rsid w:val="00481FE8"/>
    <w:rsid w:val="00484246"/>
    <w:rsid w:val="00485231"/>
    <w:rsid w:val="00485950"/>
    <w:rsid w:val="00485F06"/>
    <w:rsid w:val="00487083"/>
    <w:rsid w:val="0049012F"/>
    <w:rsid w:val="004906DA"/>
    <w:rsid w:val="004909FF"/>
    <w:rsid w:val="004915C1"/>
    <w:rsid w:val="004918C0"/>
    <w:rsid w:val="00491F0D"/>
    <w:rsid w:val="0049354C"/>
    <w:rsid w:val="004943A9"/>
    <w:rsid w:val="004961AA"/>
    <w:rsid w:val="00496B27"/>
    <w:rsid w:val="004A2EC1"/>
    <w:rsid w:val="004A33AD"/>
    <w:rsid w:val="004A5260"/>
    <w:rsid w:val="004A54C6"/>
    <w:rsid w:val="004A59C3"/>
    <w:rsid w:val="004A5D67"/>
    <w:rsid w:val="004A6A7F"/>
    <w:rsid w:val="004A7DBB"/>
    <w:rsid w:val="004B0287"/>
    <w:rsid w:val="004B0363"/>
    <w:rsid w:val="004B0F4E"/>
    <w:rsid w:val="004B2E6E"/>
    <w:rsid w:val="004B565D"/>
    <w:rsid w:val="004B6BEC"/>
    <w:rsid w:val="004B7FB9"/>
    <w:rsid w:val="004C0214"/>
    <w:rsid w:val="004C0951"/>
    <w:rsid w:val="004C3026"/>
    <w:rsid w:val="004C3CF0"/>
    <w:rsid w:val="004C452B"/>
    <w:rsid w:val="004C48BC"/>
    <w:rsid w:val="004C4C61"/>
    <w:rsid w:val="004C503E"/>
    <w:rsid w:val="004C5EF6"/>
    <w:rsid w:val="004C69BF"/>
    <w:rsid w:val="004C69D1"/>
    <w:rsid w:val="004D0A41"/>
    <w:rsid w:val="004D1E24"/>
    <w:rsid w:val="004D2223"/>
    <w:rsid w:val="004D31FB"/>
    <w:rsid w:val="004D3264"/>
    <w:rsid w:val="004D3603"/>
    <w:rsid w:val="004D3843"/>
    <w:rsid w:val="004D6DCD"/>
    <w:rsid w:val="004D7C2B"/>
    <w:rsid w:val="004E0CF2"/>
    <w:rsid w:val="004E19D8"/>
    <w:rsid w:val="004E1C36"/>
    <w:rsid w:val="004E398F"/>
    <w:rsid w:val="004E49EA"/>
    <w:rsid w:val="004E4B99"/>
    <w:rsid w:val="004E53ED"/>
    <w:rsid w:val="004E605A"/>
    <w:rsid w:val="004E632A"/>
    <w:rsid w:val="004E6EBC"/>
    <w:rsid w:val="004F10AF"/>
    <w:rsid w:val="004F1926"/>
    <w:rsid w:val="004F218A"/>
    <w:rsid w:val="004F21BB"/>
    <w:rsid w:val="004F2DCC"/>
    <w:rsid w:val="004F3884"/>
    <w:rsid w:val="004F3B10"/>
    <w:rsid w:val="004F3D74"/>
    <w:rsid w:val="004F4420"/>
    <w:rsid w:val="004F5E39"/>
    <w:rsid w:val="004F62C1"/>
    <w:rsid w:val="004F6AE1"/>
    <w:rsid w:val="004F6F76"/>
    <w:rsid w:val="00501F91"/>
    <w:rsid w:val="0050360A"/>
    <w:rsid w:val="0050377D"/>
    <w:rsid w:val="005044AA"/>
    <w:rsid w:val="005054D1"/>
    <w:rsid w:val="00505FEB"/>
    <w:rsid w:val="005069E6"/>
    <w:rsid w:val="00512841"/>
    <w:rsid w:val="00512EA8"/>
    <w:rsid w:val="00513E29"/>
    <w:rsid w:val="005147F2"/>
    <w:rsid w:val="005161B0"/>
    <w:rsid w:val="005169CF"/>
    <w:rsid w:val="00517CE8"/>
    <w:rsid w:val="0052083F"/>
    <w:rsid w:val="005213E0"/>
    <w:rsid w:val="00521D40"/>
    <w:rsid w:val="00523926"/>
    <w:rsid w:val="005240CC"/>
    <w:rsid w:val="00525D2B"/>
    <w:rsid w:val="005263B0"/>
    <w:rsid w:val="00533393"/>
    <w:rsid w:val="00533454"/>
    <w:rsid w:val="0053362D"/>
    <w:rsid w:val="00533B70"/>
    <w:rsid w:val="00533C10"/>
    <w:rsid w:val="00534A97"/>
    <w:rsid w:val="0053573E"/>
    <w:rsid w:val="00536451"/>
    <w:rsid w:val="00536FEF"/>
    <w:rsid w:val="00537407"/>
    <w:rsid w:val="005376E7"/>
    <w:rsid w:val="0053777F"/>
    <w:rsid w:val="00537A37"/>
    <w:rsid w:val="005433BD"/>
    <w:rsid w:val="0054480B"/>
    <w:rsid w:val="005456AC"/>
    <w:rsid w:val="00547504"/>
    <w:rsid w:val="00547854"/>
    <w:rsid w:val="00551473"/>
    <w:rsid w:val="00551D29"/>
    <w:rsid w:val="005524CD"/>
    <w:rsid w:val="00554E48"/>
    <w:rsid w:val="0055624C"/>
    <w:rsid w:val="005564E8"/>
    <w:rsid w:val="00556662"/>
    <w:rsid w:val="00556CEB"/>
    <w:rsid w:val="0056076D"/>
    <w:rsid w:val="00561425"/>
    <w:rsid w:val="0056190E"/>
    <w:rsid w:val="005622B4"/>
    <w:rsid w:val="00563437"/>
    <w:rsid w:val="00563AF4"/>
    <w:rsid w:val="00566CF0"/>
    <w:rsid w:val="00571C50"/>
    <w:rsid w:val="00571CD0"/>
    <w:rsid w:val="00572295"/>
    <w:rsid w:val="00575DF3"/>
    <w:rsid w:val="00576DE3"/>
    <w:rsid w:val="00577038"/>
    <w:rsid w:val="00580730"/>
    <w:rsid w:val="005807BC"/>
    <w:rsid w:val="00580D21"/>
    <w:rsid w:val="00580E51"/>
    <w:rsid w:val="00581D3E"/>
    <w:rsid w:val="0058234B"/>
    <w:rsid w:val="00582B4D"/>
    <w:rsid w:val="00582B4E"/>
    <w:rsid w:val="005842A1"/>
    <w:rsid w:val="00584E79"/>
    <w:rsid w:val="00585142"/>
    <w:rsid w:val="00585EA9"/>
    <w:rsid w:val="0058740C"/>
    <w:rsid w:val="00587C3D"/>
    <w:rsid w:val="00590093"/>
    <w:rsid w:val="00594F8A"/>
    <w:rsid w:val="0059579F"/>
    <w:rsid w:val="00595A5D"/>
    <w:rsid w:val="0059658B"/>
    <w:rsid w:val="00596F1F"/>
    <w:rsid w:val="00597A31"/>
    <w:rsid w:val="005A0A04"/>
    <w:rsid w:val="005A1CDD"/>
    <w:rsid w:val="005A40F3"/>
    <w:rsid w:val="005A5B2C"/>
    <w:rsid w:val="005A7251"/>
    <w:rsid w:val="005A7EEC"/>
    <w:rsid w:val="005B075C"/>
    <w:rsid w:val="005B10B1"/>
    <w:rsid w:val="005B13CF"/>
    <w:rsid w:val="005B1F29"/>
    <w:rsid w:val="005B3D5B"/>
    <w:rsid w:val="005B4319"/>
    <w:rsid w:val="005B4974"/>
    <w:rsid w:val="005B514A"/>
    <w:rsid w:val="005B57BE"/>
    <w:rsid w:val="005B695F"/>
    <w:rsid w:val="005C1123"/>
    <w:rsid w:val="005C2CC1"/>
    <w:rsid w:val="005C3D20"/>
    <w:rsid w:val="005C7D40"/>
    <w:rsid w:val="005C7F5E"/>
    <w:rsid w:val="005D150E"/>
    <w:rsid w:val="005D4453"/>
    <w:rsid w:val="005E0680"/>
    <w:rsid w:val="005E2306"/>
    <w:rsid w:val="005E32B4"/>
    <w:rsid w:val="005E41E6"/>
    <w:rsid w:val="005E4920"/>
    <w:rsid w:val="005E49D7"/>
    <w:rsid w:val="005E53A7"/>
    <w:rsid w:val="005E5578"/>
    <w:rsid w:val="005E5FEC"/>
    <w:rsid w:val="005E602D"/>
    <w:rsid w:val="005E647C"/>
    <w:rsid w:val="005F0381"/>
    <w:rsid w:val="005F1774"/>
    <w:rsid w:val="005F1C33"/>
    <w:rsid w:val="005F1D73"/>
    <w:rsid w:val="005F56EF"/>
    <w:rsid w:val="005F7506"/>
    <w:rsid w:val="005F768D"/>
    <w:rsid w:val="005F7FDF"/>
    <w:rsid w:val="00604D4C"/>
    <w:rsid w:val="006057CE"/>
    <w:rsid w:val="00605AF5"/>
    <w:rsid w:val="00606149"/>
    <w:rsid w:val="00606A5D"/>
    <w:rsid w:val="00606DB2"/>
    <w:rsid w:val="00610290"/>
    <w:rsid w:val="00611003"/>
    <w:rsid w:val="0061197B"/>
    <w:rsid w:val="00611B5A"/>
    <w:rsid w:val="00611CD7"/>
    <w:rsid w:val="00611D65"/>
    <w:rsid w:val="00613F71"/>
    <w:rsid w:val="006145DF"/>
    <w:rsid w:val="00616BE4"/>
    <w:rsid w:val="006176D6"/>
    <w:rsid w:val="00621712"/>
    <w:rsid w:val="00622416"/>
    <w:rsid w:val="00622545"/>
    <w:rsid w:val="0062398C"/>
    <w:rsid w:val="00624D1A"/>
    <w:rsid w:val="006252AD"/>
    <w:rsid w:val="0062729C"/>
    <w:rsid w:val="00627545"/>
    <w:rsid w:val="006277AE"/>
    <w:rsid w:val="00627ED2"/>
    <w:rsid w:val="006333C2"/>
    <w:rsid w:val="00633E33"/>
    <w:rsid w:val="00634753"/>
    <w:rsid w:val="00635397"/>
    <w:rsid w:val="0063630D"/>
    <w:rsid w:val="006364F1"/>
    <w:rsid w:val="00636DF8"/>
    <w:rsid w:val="006374DA"/>
    <w:rsid w:val="006378B0"/>
    <w:rsid w:val="0064132F"/>
    <w:rsid w:val="00645975"/>
    <w:rsid w:val="00645C25"/>
    <w:rsid w:val="006463B1"/>
    <w:rsid w:val="00650638"/>
    <w:rsid w:val="00650FD5"/>
    <w:rsid w:val="006511DB"/>
    <w:rsid w:val="0065271A"/>
    <w:rsid w:val="00654071"/>
    <w:rsid w:val="00654770"/>
    <w:rsid w:val="00655CD9"/>
    <w:rsid w:val="00656F12"/>
    <w:rsid w:val="00660AA8"/>
    <w:rsid w:val="00660D5C"/>
    <w:rsid w:val="00664E8A"/>
    <w:rsid w:val="00665354"/>
    <w:rsid w:val="0066663A"/>
    <w:rsid w:val="0067393D"/>
    <w:rsid w:val="00674C34"/>
    <w:rsid w:val="006768EB"/>
    <w:rsid w:val="00677A8B"/>
    <w:rsid w:val="00677E3E"/>
    <w:rsid w:val="00682EC3"/>
    <w:rsid w:val="00683C1C"/>
    <w:rsid w:val="00684D95"/>
    <w:rsid w:val="006859D4"/>
    <w:rsid w:val="006877FD"/>
    <w:rsid w:val="00687A02"/>
    <w:rsid w:val="00690D04"/>
    <w:rsid w:val="00690EDE"/>
    <w:rsid w:val="006910E3"/>
    <w:rsid w:val="00691613"/>
    <w:rsid w:val="00692897"/>
    <w:rsid w:val="00693912"/>
    <w:rsid w:val="00693968"/>
    <w:rsid w:val="00695087"/>
    <w:rsid w:val="006963ED"/>
    <w:rsid w:val="006A03CB"/>
    <w:rsid w:val="006A0B6E"/>
    <w:rsid w:val="006A1B9B"/>
    <w:rsid w:val="006A2148"/>
    <w:rsid w:val="006A4F79"/>
    <w:rsid w:val="006B19BD"/>
    <w:rsid w:val="006B4336"/>
    <w:rsid w:val="006B4761"/>
    <w:rsid w:val="006B59BA"/>
    <w:rsid w:val="006B64C3"/>
    <w:rsid w:val="006B79D6"/>
    <w:rsid w:val="006C0AB0"/>
    <w:rsid w:val="006C0DDB"/>
    <w:rsid w:val="006C41F9"/>
    <w:rsid w:val="006C4C76"/>
    <w:rsid w:val="006C620A"/>
    <w:rsid w:val="006C67D9"/>
    <w:rsid w:val="006C7A12"/>
    <w:rsid w:val="006C7A98"/>
    <w:rsid w:val="006D0220"/>
    <w:rsid w:val="006D0F3E"/>
    <w:rsid w:val="006D1F35"/>
    <w:rsid w:val="006E2D28"/>
    <w:rsid w:val="006E4219"/>
    <w:rsid w:val="006E49EE"/>
    <w:rsid w:val="006E6D06"/>
    <w:rsid w:val="006F0450"/>
    <w:rsid w:val="006F0EE7"/>
    <w:rsid w:val="006F2E69"/>
    <w:rsid w:val="006F4A45"/>
    <w:rsid w:val="006F4E96"/>
    <w:rsid w:val="006F6923"/>
    <w:rsid w:val="006F6CCC"/>
    <w:rsid w:val="006F7136"/>
    <w:rsid w:val="006F78BC"/>
    <w:rsid w:val="00701BB1"/>
    <w:rsid w:val="00702719"/>
    <w:rsid w:val="007028BA"/>
    <w:rsid w:val="00702F41"/>
    <w:rsid w:val="00706864"/>
    <w:rsid w:val="007119C7"/>
    <w:rsid w:val="00712AEA"/>
    <w:rsid w:val="0071376D"/>
    <w:rsid w:val="00713FAA"/>
    <w:rsid w:val="007140DB"/>
    <w:rsid w:val="00716114"/>
    <w:rsid w:val="0071695A"/>
    <w:rsid w:val="00716F04"/>
    <w:rsid w:val="007174ED"/>
    <w:rsid w:val="007176B9"/>
    <w:rsid w:val="00717C87"/>
    <w:rsid w:val="00720D0D"/>
    <w:rsid w:val="00721DA3"/>
    <w:rsid w:val="00722220"/>
    <w:rsid w:val="00724128"/>
    <w:rsid w:val="00726A62"/>
    <w:rsid w:val="00726B58"/>
    <w:rsid w:val="00726C11"/>
    <w:rsid w:val="00726E47"/>
    <w:rsid w:val="00727B3F"/>
    <w:rsid w:val="0073000C"/>
    <w:rsid w:val="007308BA"/>
    <w:rsid w:val="00733EA9"/>
    <w:rsid w:val="007345A0"/>
    <w:rsid w:val="00734601"/>
    <w:rsid w:val="00734F04"/>
    <w:rsid w:val="0073514B"/>
    <w:rsid w:val="0073681E"/>
    <w:rsid w:val="00736ED4"/>
    <w:rsid w:val="0073740B"/>
    <w:rsid w:val="00737655"/>
    <w:rsid w:val="00742EB0"/>
    <w:rsid w:val="007433EC"/>
    <w:rsid w:val="00744A2F"/>
    <w:rsid w:val="00744A69"/>
    <w:rsid w:val="0074535C"/>
    <w:rsid w:val="007469E7"/>
    <w:rsid w:val="00746BE3"/>
    <w:rsid w:val="007478C0"/>
    <w:rsid w:val="00747D28"/>
    <w:rsid w:val="00752706"/>
    <w:rsid w:val="007531E9"/>
    <w:rsid w:val="00753A41"/>
    <w:rsid w:val="00753F0B"/>
    <w:rsid w:val="00755E56"/>
    <w:rsid w:val="00756802"/>
    <w:rsid w:val="007571DC"/>
    <w:rsid w:val="00760881"/>
    <w:rsid w:val="0076138B"/>
    <w:rsid w:val="007626BE"/>
    <w:rsid w:val="0076315C"/>
    <w:rsid w:val="007644FD"/>
    <w:rsid w:val="007648D6"/>
    <w:rsid w:val="007679F7"/>
    <w:rsid w:val="00770704"/>
    <w:rsid w:val="00770CC6"/>
    <w:rsid w:val="0077200F"/>
    <w:rsid w:val="00772BAC"/>
    <w:rsid w:val="00774185"/>
    <w:rsid w:val="007742FE"/>
    <w:rsid w:val="0077497F"/>
    <w:rsid w:val="007762BB"/>
    <w:rsid w:val="007774CD"/>
    <w:rsid w:val="00780624"/>
    <w:rsid w:val="00780DF7"/>
    <w:rsid w:val="00783747"/>
    <w:rsid w:val="00783973"/>
    <w:rsid w:val="0078581E"/>
    <w:rsid w:val="00785BEC"/>
    <w:rsid w:val="00786DE9"/>
    <w:rsid w:val="0079299A"/>
    <w:rsid w:val="00795E6E"/>
    <w:rsid w:val="00796219"/>
    <w:rsid w:val="007A1B50"/>
    <w:rsid w:val="007A27B7"/>
    <w:rsid w:val="007A314C"/>
    <w:rsid w:val="007A6177"/>
    <w:rsid w:val="007B0554"/>
    <w:rsid w:val="007B0685"/>
    <w:rsid w:val="007B0F66"/>
    <w:rsid w:val="007B0FA6"/>
    <w:rsid w:val="007B32AB"/>
    <w:rsid w:val="007B6FB6"/>
    <w:rsid w:val="007B71B8"/>
    <w:rsid w:val="007C0270"/>
    <w:rsid w:val="007C02B2"/>
    <w:rsid w:val="007C0740"/>
    <w:rsid w:val="007C36AA"/>
    <w:rsid w:val="007C4BE7"/>
    <w:rsid w:val="007C6DDC"/>
    <w:rsid w:val="007C703B"/>
    <w:rsid w:val="007C769C"/>
    <w:rsid w:val="007C7F17"/>
    <w:rsid w:val="007D1629"/>
    <w:rsid w:val="007D1631"/>
    <w:rsid w:val="007D2768"/>
    <w:rsid w:val="007D3E9F"/>
    <w:rsid w:val="007D69FB"/>
    <w:rsid w:val="007D6E32"/>
    <w:rsid w:val="007E01C0"/>
    <w:rsid w:val="007E6A25"/>
    <w:rsid w:val="007E6A48"/>
    <w:rsid w:val="007E7D1F"/>
    <w:rsid w:val="007F129C"/>
    <w:rsid w:val="007F1C0A"/>
    <w:rsid w:val="007F4513"/>
    <w:rsid w:val="007F5C54"/>
    <w:rsid w:val="007F6106"/>
    <w:rsid w:val="007F6824"/>
    <w:rsid w:val="00802B15"/>
    <w:rsid w:val="0080346B"/>
    <w:rsid w:val="008049C9"/>
    <w:rsid w:val="00806E87"/>
    <w:rsid w:val="00810921"/>
    <w:rsid w:val="00811DEC"/>
    <w:rsid w:val="00814127"/>
    <w:rsid w:val="008141B2"/>
    <w:rsid w:val="008143A8"/>
    <w:rsid w:val="00816D6E"/>
    <w:rsid w:val="008177E7"/>
    <w:rsid w:val="00820198"/>
    <w:rsid w:val="00821A24"/>
    <w:rsid w:val="008220C1"/>
    <w:rsid w:val="00822913"/>
    <w:rsid w:val="0082300D"/>
    <w:rsid w:val="0082548B"/>
    <w:rsid w:val="008312C5"/>
    <w:rsid w:val="00832870"/>
    <w:rsid w:val="0083391A"/>
    <w:rsid w:val="00834708"/>
    <w:rsid w:val="0083513A"/>
    <w:rsid w:val="00835C30"/>
    <w:rsid w:val="00836734"/>
    <w:rsid w:val="0083737B"/>
    <w:rsid w:val="0083797A"/>
    <w:rsid w:val="00841205"/>
    <w:rsid w:val="008413AC"/>
    <w:rsid w:val="00841DCA"/>
    <w:rsid w:val="00844187"/>
    <w:rsid w:val="00844C83"/>
    <w:rsid w:val="0084690F"/>
    <w:rsid w:val="00846D2D"/>
    <w:rsid w:val="00851BB3"/>
    <w:rsid w:val="0085291C"/>
    <w:rsid w:val="00852CE1"/>
    <w:rsid w:val="00855EB0"/>
    <w:rsid w:val="00856921"/>
    <w:rsid w:val="00857077"/>
    <w:rsid w:val="00861542"/>
    <w:rsid w:val="008621FD"/>
    <w:rsid w:val="008624A1"/>
    <w:rsid w:val="0086251A"/>
    <w:rsid w:val="00865A17"/>
    <w:rsid w:val="00866823"/>
    <w:rsid w:val="00866B6C"/>
    <w:rsid w:val="00866F5B"/>
    <w:rsid w:val="00867FC4"/>
    <w:rsid w:val="00874DFE"/>
    <w:rsid w:val="00876BE8"/>
    <w:rsid w:val="00881121"/>
    <w:rsid w:val="00881E80"/>
    <w:rsid w:val="008821AD"/>
    <w:rsid w:val="008838D7"/>
    <w:rsid w:val="008839A2"/>
    <w:rsid w:val="00884365"/>
    <w:rsid w:val="00885C5E"/>
    <w:rsid w:val="008860CF"/>
    <w:rsid w:val="00890A48"/>
    <w:rsid w:val="00890C48"/>
    <w:rsid w:val="00891017"/>
    <w:rsid w:val="00891196"/>
    <w:rsid w:val="008918E8"/>
    <w:rsid w:val="00892488"/>
    <w:rsid w:val="008928EB"/>
    <w:rsid w:val="00892B88"/>
    <w:rsid w:val="008930A7"/>
    <w:rsid w:val="0089488C"/>
    <w:rsid w:val="00896024"/>
    <w:rsid w:val="00896764"/>
    <w:rsid w:val="0089730A"/>
    <w:rsid w:val="008A0C79"/>
    <w:rsid w:val="008A1C36"/>
    <w:rsid w:val="008A5283"/>
    <w:rsid w:val="008A6CD1"/>
    <w:rsid w:val="008A726F"/>
    <w:rsid w:val="008A7567"/>
    <w:rsid w:val="008B0914"/>
    <w:rsid w:val="008B0ACB"/>
    <w:rsid w:val="008B12A1"/>
    <w:rsid w:val="008B1A53"/>
    <w:rsid w:val="008B2030"/>
    <w:rsid w:val="008B2418"/>
    <w:rsid w:val="008B2FAD"/>
    <w:rsid w:val="008B4F7B"/>
    <w:rsid w:val="008B52FF"/>
    <w:rsid w:val="008B6754"/>
    <w:rsid w:val="008C094B"/>
    <w:rsid w:val="008C0A1B"/>
    <w:rsid w:val="008C392F"/>
    <w:rsid w:val="008C5AAF"/>
    <w:rsid w:val="008C60B5"/>
    <w:rsid w:val="008C6372"/>
    <w:rsid w:val="008C7920"/>
    <w:rsid w:val="008D513D"/>
    <w:rsid w:val="008D6AA4"/>
    <w:rsid w:val="008D6DAA"/>
    <w:rsid w:val="008D6E82"/>
    <w:rsid w:val="008D7630"/>
    <w:rsid w:val="008D7FAA"/>
    <w:rsid w:val="008E1407"/>
    <w:rsid w:val="008E15E3"/>
    <w:rsid w:val="008E3B3F"/>
    <w:rsid w:val="008E51FB"/>
    <w:rsid w:val="008F171C"/>
    <w:rsid w:val="008F2619"/>
    <w:rsid w:val="008F3714"/>
    <w:rsid w:val="008F5F71"/>
    <w:rsid w:val="008F6370"/>
    <w:rsid w:val="008F68E5"/>
    <w:rsid w:val="008F6E40"/>
    <w:rsid w:val="008F6EDA"/>
    <w:rsid w:val="009023E8"/>
    <w:rsid w:val="009062AA"/>
    <w:rsid w:val="00906B11"/>
    <w:rsid w:val="00906B6F"/>
    <w:rsid w:val="00907D72"/>
    <w:rsid w:val="0091047B"/>
    <w:rsid w:val="00910909"/>
    <w:rsid w:val="00911E6A"/>
    <w:rsid w:val="00912312"/>
    <w:rsid w:val="00912B10"/>
    <w:rsid w:val="0091315B"/>
    <w:rsid w:val="00913428"/>
    <w:rsid w:val="009176FD"/>
    <w:rsid w:val="00921BEF"/>
    <w:rsid w:val="009233F4"/>
    <w:rsid w:val="00923D72"/>
    <w:rsid w:val="00924AF4"/>
    <w:rsid w:val="009251F7"/>
    <w:rsid w:val="00926473"/>
    <w:rsid w:val="00926AC9"/>
    <w:rsid w:val="0092719B"/>
    <w:rsid w:val="009274CE"/>
    <w:rsid w:val="00927BC4"/>
    <w:rsid w:val="00935008"/>
    <w:rsid w:val="009363F3"/>
    <w:rsid w:val="00936571"/>
    <w:rsid w:val="00936CE9"/>
    <w:rsid w:val="00937E03"/>
    <w:rsid w:val="0094157F"/>
    <w:rsid w:val="00941799"/>
    <w:rsid w:val="009424B0"/>
    <w:rsid w:val="00942CF0"/>
    <w:rsid w:val="00944F1D"/>
    <w:rsid w:val="009451CA"/>
    <w:rsid w:val="00946C5F"/>
    <w:rsid w:val="00954379"/>
    <w:rsid w:val="0095557F"/>
    <w:rsid w:val="00960192"/>
    <w:rsid w:val="00960790"/>
    <w:rsid w:val="009618BA"/>
    <w:rsid w:val="00961D18"/>
    <w:rsid w:val="009674E5"/>
    <w:rsid w:val="00967560"/>
    <w:rsid w:val="00970802"/>
    <w:rsid w:val="00971436"/>
    <w:rsid w:val="009716C3"/>
    <w:rsid w:val="0097435F"/>
    <w:rsid w:val="00977AD7"/>
    <w:rsid w:val="00977CC0"/>
    <w:rsid w:val="00980FE3"/>
    <w:rsid w:val="009810CA"/>
    <w:rsid w:val="00985832"/>
    <w:rsid w:val="009868E3"/>
    <w:rsid w:val="00987B0D"/>
    <w:rsid w:val="0099088D"/>
    <w:rsid w:val="00990B84"/>
    <w:rsid w:val="00991D29"/>
    <w:rsid w:val="00992128"/>
    <w:rsid w:val="0099255F"/>
    <w:rsid w:val="00996625"/>
    <w:rsid w:val="009A009C"/>
    <w:rsid w:val="009A1991"/>
    <w:rsid w:val="009A1D97"/>
    <w:rsid w:val="009A1E26"/>
    <w:rsid w:val="009A42DE"/>
    <w:rsid w:val="009A5357"/>
    <w:rsid w:val="009A62D8"/>
    <w:rsid w:val="009A7E0C"/>
    <w:rsid w:val="009B13A3"/>
    <w:rsid w:val="009B4935"/>
    <w:rsid w:val="009B4C71"/>
    <w:rsid w:val="009B572F"/>
    <w:rsid w:val="009B5E0C"/>
    <w:rsid w:val="009B7067"/>
    <w:rsid w:val="009C131A"/>
    <w:rsid w:val="009C1327"/>
    <w:rsid w:val="009C2C86"/>
    <w:rsid w:val="009C3C9D"/>
    <w:rsid w:val="009C51E6"/>
    <w:rsid w:val="009C6BFB"/>
    <w:rsid w:val="009D0D22"/>
    <w:rsid w:val="009D37A5"/>
    <w:rsid w:val="009D48DF"/>
    <w:rsid w:val="009D68B0"/>
    <w:rsid w:val="009E439D"/>
    <w:rsid w:val="009E44D1"/>
    <w:rsid w:val="009E4B70"/>
    <w:rsid w:val="009E58E9"/>
    <w:rsid w:val="009F0031"/>
    <w:rsid w:val="009F02BE"/>
    <w:rsid w:val="009F10A1"/>
    <w:rsid w:val="009F2569"/>
    <w:rsid w:val="009F261B"/>
    <w:rsid w:val="009F4188"/>
    <w:rsid w:val="009F535B"/>
    <w:rsid w:val="009F54AA"/>
    <w:rsid w:val="009F5638"/>
    <w:rsid w:val="009F5674"/>
    <w:rsid w:val="009F5947"/>
    <w:rsid w:val="009F5D31"/>
    <w:rsid w:val="009F7BC1"/>
    <w:rsid w:val="00A00AE6"/>
    <w:rsid w:val="00A02285"/>
    <w:rsid w:val="00A02929"/>
    <w:rsid w:val="00A03312"/>
    <w:rsid w:val="00A034D8"/>
    <w:rsid w:val="00A04073"/>
    <w:rsid w:val="00A0486A"/>
    <w:rsid w:val="00A04A12"/>
    <w:rsid w:val="00A05220"/>
    <w:rsid w:val="00A11C57"/>
    <w:rsid w:val="00A14887"/>
    <w:rsid w:val="00A14C2D"/>
    <w:rsid w:val="00A14D0D"/>
    <w:rsid w:val="00A14DA1"/>
    <w:rsid w:val="00A17DF5"/>
    <w:rsid w:val="00A20364"/>
    <w:rsid w:val="00A203F6"/>
    <w:rsid w:val="00A204E3"/>
    <w:rsid w:val="00A20BA2"/>
    <w:rsid w:val="00A22C01"/>
    <w:rsid w:val="00A22D23"/>
    <w:rsid w:val="00A22F4B"/>
    <w:rsid w:val="00A238D7"/>
    <w:rsid w:val="00A24CE2"/>
    <w:rsid w:val="00A2618B"/>
    <w:rsid w:val="00A271A6"/>
    <w:rsid w:val="00A31C9C"/>
    <w:rsid w:val="00A32A18"/>
    <w:rsid w:val="00A32B62"/>
    <w:rsid w:val="00A3365D"/>
    <w:rsid w:val="00A33E9C"/>
    <w:rsid w:val="00A34254"/>
    <w:rsid w:val="00A34556"/>
    <w:rsid w:val="00A345B7"/>
    <w:rsid w:val="00A3514A"/>
    <w:rsid w:val="00A36379"/>
    <w:rsid w:val="00A40A08"/>
    <w:rsid w:val="00A41D6A"/>
    <w:rsid w:val="00A44BC3"/>
    <w:rsid w:val="00A47669"/>
    <w:rsid w:val="00A47DD9"/>
    <w:rsid w:val="00A50023"/>
    <w:rsid w:val="00A51C06"/>
    <w:rsid w:val="00A538FB"/>
    <w:rsid w:val="00A53DC3"/>
    <w:rsid w:val="00A540F6"/>
    <w:rsid w:val="00A5697E"/>
    <w:rsid w:val="00A57E38"/>
    <w:rsid w:val="00A602E0"/>
    <w:rsid w:val="00A609F2"/>
    <w:rsid w:val="00A647BA"/>
    <w:rsid w:val="00A66056"/>
    <w:rsid w:val="00A6649C"/>
    <w:rsid w:val="00A66607"/>
    <w:rsid w:val="00A6691B"/>
    <w:rsid w:val="00A67A78"/>
    <w:rsid w:val="00A67D41"/>
    <w:rsid w:val="00A70BF7"/>
    <w:rsid w:val="00A71417"/>
    <w:rsid w:val="00A71BD0"/>
    <w:rsid w:val="00A71C49"/>
    <w:rsid w:val="00A722F2"/>
    <w:rsid w:val="00A72386"/>
    <w:rsid w:val="00A73152"/>
    <w:rsid w:val="00A73B53"/>
    <w:rsid w:val="00A74114"/>
    <w:rsid w:val="00A7547B"/>
    <w:rsid w:val="00A76B53"/>
    <w:rsid w:val="00A76F72"/>
    <w:rsid w:val="00A771A1"/>
    <w:rsid w:val="00A80187"/>
    <w:rsid w:val="00A80D71"/>
    <w:rsid w:val="00A82FC6"/>
    <w:rsid w:val="00A83678"/>
    <w:rsid w:val="00A84D8D"/>
    <w:rsid w:val="00A85399"/>
    <w:rsid w:val="00A8566B"/>
    <w:rsid w:val="00A879C3"/>
    <w:rsid w:val="00A90BBC"/>
    <w:rsid w:val="00A90F3D"/>
    <w:rsid w:val="00A91DE5"/>
    <w:rsid w:val="00A91FC3"/>
    <w:rsid w:val="00A92538"/>
    <w:rsid w:val="00A93949"/>
    <w:rsid w:val="00A93B28"/>
    <w:rsid w:val="00A93F19"/>
    <w:rsid w:val="00A94DFB"/>
    <w:rsid w:val="00A955F0"/>
    <w:rsid w:val="00AA25AE"/>
    <w:rsid w:val="00AA2CD7"/>
    <w:rsid w:val="00AA41C4"/>
    <w:rsid w:val="00AA5CF3"/>
    <w:rsid w:val="00AA6B93"/>
    <w:rsid w:val="00AA773A"/>
    <w:rsid w:val="00AA784B"/>
    <w:rsid w:val="00AB1233"/>
    <w:rsid w:val="00AB1841"/>
    <w:rsid w:val="00AB6532"/>
    <w:rsid w:val="00AB6E03"/>
    <w:rsid w:val="00AB719B"/>
    <w:rsid w:val="00AC0CE3"/>
    <w:rsid w:val="00AC2976"/>
    <w:rsid w:val="00AC4AAD"/>
    <w:rsid w:val="00AC50F6"/>
    <w:rsid w:val="00AC60E3"/>
    <w:rsid w:val="00AC6FAA"/>
    <w:rsid w:val="00AC70C2"/>
    <w:rsid w:val="00AD0CA8"/>
    <w:rsid w:val="00AD1AFF"/>
    <w:rsid w:val="00AD2147"/>
    <w:rsid w:val="00AD4877"/>
    <w:rsid w:val="00AD510F"/>
    <w:rsid w:val="00AD563B"/>
    <w:rsid w:val="00AD6D8D"/>
    <w:rsid w:val="00AD6DB0"/>
    <w:rsid w:val="00AD7A36"/>
    <w:rsid w:val="00AD7B9C"/>
    <w:rsid w:val="00AE08CE"/>
    <w:rsid w:val="00AE253F"/>
    <w:rsid w:val="00AE4D39"/>
    <w:rsid w:val="00AE546D"/>
    <w:rsid w:val="00AE6453"/>
    <w:rsid w:val="00AE6BC3"/>
    <w:rsid w:val="00AF13A1"/>
    <w:rsid w:val="00AF15D8"/>
    <w:rsid w:val="00AF20DE"/>
    <w:rsid w:val="00AF7828"/>
    <w:rsid w:val="00B01D04"/>
    <w:rsid w:val="00B01DAF"/>
    <w:rsid w:val="00B02307"/>
    <w:rsid w:val="00B02BF2"/>
    <w:rsid w:val="00B05CA5"/>
    <w:rsid w:val="00B05F19"/>
    <w:rsid w:val="00B066C4"/>
    <w:rsid w:val="00B066FC"/>
    <w:rsid w:val="00B076A7"/>
    <w:rsid w:val="00B11D81"/>
    <w:rsid w:val="00B13167"/>
    <w:rsid w:val="00B1324D"/>
    <w:rsid w:val="00B160FA"/>
    <w:rsid w:val="00B21077"/>
    <w:rsid w:val="00B25A0E"/>
    <w:rsid w:val="00B2792E"/>
    <w:rsid w:val="00B27C9A"/>
    <w:rsid w:val="00B309A5"/>
    <w:rsid w:val="00B312D8"/>
    <w:rsid w:val="00B313CD"/>
    <w:rsid w:val="00B33AD4"/>
    <w:rsid w:val="00B3432C"/>
    <w:rsid w:val="00B37AD7"/>
    <w:rsid w:val="00B409D7"/>
    <w:rsid w:val="00B416AD"/>
    <w:rsid w:val="00B41AE8"/>
    <w:rsid w:val="00B43632"/>
    <w:rsid w:val="00B46611"/>
    <w:rsid w:val="00B51B6A"/>
    <w:rsid w:val="00B51FE6"/>
    <w:rsid w:val="00B51FEE"/>
    <w:rsid w:val="00B5277C"/>
    <w:rsid w:val="00B5408D"/>
    <w:rsid w:val="00B544E1"/>
    <w:rsid w:val="00B54589"/>
    <w:rsid w:val="00B55151"/>
    <w:rsid w:val="00B56344"/>
    <w:rsid w:val="00B574AD"/>
    <w:rsid w:val="00B57C69"/>
    <w:rsid w:val="00B61DFC"/>
    <w:rsid w:val="00B61E11"/>
    <w:rsid w:val="00B6486E"/>
    <w:rsid w:val="00B64D08"/>
    <w:rsid w:val="00B6545B"/>
    <w:rsid w:val="00B65729"/>
    <w:rsid w:val="00B65ECA"/>
    <w:rsid w:val="00B66E82"/>
    <w:rsid w:val="00B706CE"/>
    <w:rsid w:val="00B717E3"/>
    <w:rsid w:val="00B7183C"/>
    <w:rsid w:val="00B71E6B"/>
    <w:rsid w:val="00B732B7"/>
    <w:rsid w:val="00B738DA"/>
    <w:rsid w:val="00B75E8C"/>
    <w:rsid w:val="00B75F30"/>
    <w:rsid w:val="00B762D2"/>
    <w:rsid w:val="00B76CF0"/>
    <w:rsid w:val="00B77938"/>
    <w:rsid w:val="00B81A22"/>
    <w:rsid w:val="00B826F2"/>
    <w:rsid w:val="00B82A19"/>
    <w:rsid w:val="00B82CE5"/>
    <w:rsid w:val="00B86D7D"/>
    <w:rsid w:val="00B90517"/>
    <w:rsid w:val="00B90688"/>
    <w:rsid w:val="00B92C29"/>
    <w:rsid w:val="00B950EA"/>
    <w:rsid w:val="00B95C6A"/>
    <w:rsid w:val="00B95CBC"/>
    <w:rsid w:val="00B971FC"/>
    <w:rsid w:val="00BA0994"/>
    <w:rsid w:val="00BA1881"/>
    <w:rsid w:val="00BA2753"/>
    <w:rsid w:val="00BA3307"/>
    <w:rsid w:val="00BA59E3"/>
    <w:rsid w:val="00BB1FF9"/>
    <w:rsid w:val="00BB64E3"/>
    <w:rsid w:val="00BB7469"/>
    <w:rsid w:val="00BC0778"/>
    <w:rsid w:val="00BC145F"/>
    <w:rsid w:val="00BC2B22"/>
    <w:rsid w:val="00BC41BF"/>
    <w:rsid w:val="00BC5529"/>
    <w:rsid w:val="00BC5919"/>
    <w:rsid w:val="00BC6355"/>
    <w:rsid w:val="00BC69A0"/>
    <w:rsid w:val="00BC6FFB"/>
    <w:rsid w:val="00BC72E5"/>
    <w:rsid w:val="00BC73E2"/>
    <w:rsid w:val="00BC7653"/>
    <w:rsid w:val="00BC76FC"/>
    <w:rsid w:val="00BC7FCB"/>
    <w:rsid w:val="00BD144D"/>
    <w:rsid w:val="00BD1FCF"/>
    <w:rsid w:val="00BD3C4D"/>
    <w:rsid w:val="00BD4463"/>
    <w:rsid w:val="00BD44B0"/>
    <w:rsid w:val="00BD453B"/>
    <w:rsid w:val="00BD582B"/>
    <w:rsid w:val="00BD7197"/>
    <w:rsid w:val="00BE06F2"/>
    <w:rsid w:val="00BE0A1E"/>
    <w:rsid w:val="00BE2272"/>
    <w:rsid w:val="00BE24D2"/>
    <w:rsid w:val="00BE2EA4"/>
    <w:rsid w:val="00BE4182"/>
    <w:rsid w:val="00BE4761"/>
    <w:rsid w:val="00BE6794"/>
    <w:rsid w:val="00BE6992"/>
    <w:rsid w:val="00BE7271"/>
    <w:rsid w:val="00BE7B04"/>
    <w:rsid w:val="00BF0E8E"/>
    <w:rsid w:val="00BF22B2"/>
    <w:rsid w:val="00BF231D"/>
    <w:rsid w:val="00BF302A"/>
    <w:rsid w:val="00BF3BB1"/>
    <w:rsid w:val="00BF6170"/>
    <w:rsid w:val="00BF7299"/>
    <w:rsid w:val="00BF795D"/>
    <w:rsid w:val="00C0066E"/>
    <w:rsid w:val="00C00913"/>
    <w:rsid w:val="00C02D40"/>
    <w:rsid w:val="00C0320F"/>
    <w:rsid w:val="00C04CB8"/>
    <w:rsid w:val="00C060BB"/>
    <w:rsid w:val="00C06E4F"/>
    <w:rsid w:val="00C11979"/>
    <w:rsid w:val="00C11C9C"/>
    <w:rsid w:val="00C131A8"/>
    <w:rsid w:val="00C138CB"/>
    <w:rsid w:val="00C1396D"/>
    <w:rsid w:val="00C15712"/>
    <w:rsid w:val="00C15C12"/>
    <w:rsid w:val="00C165C9"/>
    <w:rsid w:val="00C17A7E"/>
    <w:rsid w:val="00C17ED8"/>
    <w:rsid w:val="00C22B7E"/>
    <w:rsid w:val="00C23054"/>
    <w:rsid w:val="00C23FF1"/>
    <w:rsid w:val="00C25ACB"/>
    <w:rsid w:val="00C26972"/>
    <w:rsid w:val="00C271D7"/>
    <w:rsid w:val="00C325A5"/>
    <w:rsid w:val="00C33260"/>
    <w:rsid w:val="00C337D5"/>
    <w:rsid w:val="00C33C87"/>
    <w:rsid w:val="00C367A9"/>
    <w:rsid w:val="00C37B9C"/>
    <w:rsid w:val="00C40BC4"/>
    <w:rsid w:val="00C40E5D"/>
    <w:rsid w:val="00C4249A"/>
    <w:rsid w:val="00C4507A"/>
    <w:rsid w:val="00C4770F"/>
    <w:rsid w:val="00C47D53"/>
    <w:rsid w:val="00C538E2"/>
    <w:rsid w:val="00C53D34"/>
    <w:rsid w:val="00C5478B"/>
    <w:rsid w:val="00C55185"/>
    <w:rsid w:val="00C55BCA"/>
    <w:rsid w:val="00C55DD0"/>
    <w:rsid w:val="00C57A66"/>
    <w:rsid w:val="00C6159C"/>
    <w:rsid w:val="00C620D0"/>
    <w:rsid w:val="00C62E4C"/>
    <w:rsid w:val="00C644E8"/>
    <w:rsid w:val="00C653BF"/>
    <w:rsid w:val="00C6699F"/>
    <w:rsid w:val="00C723D8"/>
    <w:rsid w:val="00C75F51"/>
    <w:rsid w:val="00C765F2"/>
    <w:rsid w:val="00C76EFE"/>
    <w:rsid w:val="00C8043D"/>
    <w:rsid w:val="00C808E0"/>
    <w:rsid w:val="00C829C5"/>
    <w:rsid w:val="00C83BC1"/>
    <w:rsid w:val="00C84062"/>
    <w:rsid w:val="00C86DCE"/>
    <w:rsid w:val="00C873A1"/>
    <w:rsid w:val="00C87B63"/>
    <w:rsid w:val="00C87DA6"/>
    <w:rsid w:val="00C90DE4"/>
    <w:rsid w:val="00C929BB"/>
    <w:rsid w:val="00C92B5E"/>
    <w:rsid w:val="00C92C98"/>
    <w:rsid w:val="00C935F6"/>
    <w:rsid w:val="00C939C2"/>
    <w:rsid w:val="00C94215"/>
    <w:rsid w:val="00C9691B"/>
    <w:rsid w:val="00CA11C4"/>
    <w:rsid w:val="00CA395B"/>
    <w:rsid w:val="00CA455C"/>
    <w:rsid w:val="00CA7B52"/>
    <w:rsid w:val="00CA7EDA"/>
    <w:rsid w:val="00CB36A1"/>
    <w:rsid w:val="00CB4E8D"/>
    <w:rsid w:val="00CB50F3"/>
    <w:rsid w:val="00CB5267"/>
    <w:rsid w:val="00CB6E10"/>
    <w:rsid w:val="00CB6F20"/>
    <w:rsid w:val="00CB74A8"/>
    <w:rsid w:val="00CC2681"/>
    <w:rsid w:val="00CC3DD0"/>
    <w:rsid w:val="00CC7332"/>
    <w:rsid w:val="00CD1044"/>
    <w:rsid w:val="00CD13D2"/>
    <w:rsid w:val="00CD6350"/>
    <w:rsid w:val="00CD67AF"/>
    <w:rsid w:val="00CD7765"/>
    <w:rsid w:val="00CE0187"/>
    <w:rsid w:val="00CE0DBA"/>
    <w:rsid w:val="00CE1F6A"/>
    <w:rsid w:val="00CE20A9"/>
    <w:rsid w:val="00CE411A"/>
    <w:rsid w:val="00CE4D29"/>
    <w:rsid w:val="00CE4E30"/>
    <w:rsid w:val="00CF2D3A"/>
    <w:rsid w:val="00CF33D3"/>
    <w:rsid w:val="00CF4292"/>
    <w:rsid w:val="00CF47D8"/>
    <w:rsid w:val="00CF55D2"/>
    <w:rsid w:val="00CF6361"/>
    <w:rsid w:val="00D00E68"/>
    <w:rsid w:val="00D034D2"/>
    <w:rsid w:val="00D073DB"/>
    <w:rsid w:val="00D10341"/>
    <w:rsid w:val="00D14B5D"/>
    <w:rsid w:val="00D1628F"/>
    <w:rsid w:val="00D1727C"/>
    <w:rsid w:val="00D17380"/>
    <w:rsid w:val="00D23BB6"/>
    <w:rsid w:val="00D250A7"/>
    <w:rsid w:val="00D266E0"/>
    <w:rsid w:val="00D2744F"/>
    <w:rsid w:val="00D3052B"/>
    <w:rsid w:val="00D307F3"/>
    <w:rsid w:val="00D30A2E"/>
    <w:rsid w:val="00D329C3"/>
    <w:rsid w:val="00D341C4"/>
    <w:rsid w:val="00D34602"/>
    <w:rsid w:val="00D354A2"/>
    <w:rsid w:val="00D356B8"/>
    <w:rsid w:val="00D35CFA"/>
    <w:rsid w:val="00D3636C"/>
    <w:rsid w:val="00D36E5A"/>
    <w:rsid w:val="00D41010"/>
    <w:rsid w:val="00D415C1"/>
    <w:rsid w:val="00D42D98"/>
    <w:rsid w:val="00D43DDC"/>
    <w:rsid w:val="00D45B11"/>
    <w:rsid w:val="00D4605E"/>
    <w:rsid w:val="00D46736"/>
    <w:rsid w:val="00D46B86"/>
    <w:rsid w:val="00D51D33"/>
    <w:rsid w:val="00D51FE6"/>
    <w:rsid w:val="00D52E94"/>
    <w:rsid w:val="00D53B8A"/>
    <w:rsid w:val="00D55CD6"/>
    <w:rsid w:val="00D60DD1"/>
    <w:rsid w:val="00D61011"/>
    <w:rsid w:val="00D61DD0"/>
    <w:rsid w:val="00D652A2"/>
    <w:rsid w:val="00D65F0B"/>
    <w:rsid w:val="00D66AB8"/>
    <w:rsid w:val="00D6780F"/>
    <w:rsid w:val="00D70CE1"/>
    <w:rsid w:val="00D71210"/>
    <w:rsid w:val="00D71E1D"/>
    <w:rsid w:val="00D72838"/>
    <w:rsid w:val="00D72FC3"/>
    <w:rsid w:val="00D75D3B"/>
    <w:rsid w:val="00D761F2"/>
    <w:rsid w:val="00D8090C"/>
    <w:rsid w:val="00D8465F"/>
    <w:rsid w:val="00D84BDF"/>
    <w:rsid w:val="00D8516A"/>
    <w:rsid w:val="00D85704"/>
    <w:rsid w:val="00D85D11"/>
    <w:rsid w:val="00D86AFE"/>
    <w:rsid w:val="00D9001E"/>
    <w:rsid w:val="00D90F16"/>
    <w:rsid w:val="00D91322"/>
    <w:rsid w:val="00D92AA7"/>
    <w:rsid w:val="00D93546"/>
    <w:rsid w:val="00D943C4"/>
    <w:rsid w:val="00D95FBD"/>
    <w:rsid w:val="00D968FD"/>
    <w:rsid w:val="00D9777F"/>
    <w:rsid w:val="00DA00E3"/>
    <w:rsid w:val="00DA0836"/>
    <w:rsid w:val="00DA1AAE"/>
    <w:rsid w:val="00DA1B15"/>
    <w:rsid w:val="00DA2F48"/>
    <w:rsid w:val="00DA3613"/>
    <w:rsid w:val="00DA3F3B"/>
    <w:rsid w:val="00DA45EE"/>
    <w:rsid w:val="00DA5C59"/>
    <w:rsid w:val="00DA5CF7"/>
    <w:rsid w:val="00DA5D27"/>
    <w:rsid w:val="00DA5F6A"/>
    <w:rsid w:val="00DA6DB5"/>
    <w:rsid w:val="00DA6F41"/>
    <w:rsid w:val="00DA7A53"/>
    <w:rsid w:val="00DB00B7"/>
    <w:rsid w:val="00DB3E87"/>
    <w:rsid w:val="00DB4B1A"/>
    <w:rsid w:val="00DB4C18"/>
    <w:rsid w:val="00DB4EFC"/>
    <w:rsid w:val="00DB5003"/>
    <w:rsid w:val="00DB52F9"/>
    <w:rsid w:val="00DB6EB0"/>
    <w:rsid w:val="00DB7EDD"/>
    <w:rsid w:val="00DC1E86"/>
    <w:rsid w:val="00DC22D1"/>
    <w:rsid w:val="00DC4CBC"/>
    <w:rsid w:val="00DC4E09"/>
    <w:rsid w:val="00DC53D1"/>
    <w:rsid w:val="00DC68CF"/>
    <w:rsid w:val="00DC7160"/>
    <w:rsid w:val="00DD0C5C"/>
    <w:rsid w:val="00DD0D04"/>
    <w:rsid w:val="00DD1999"/>
    <w:rsid w:val="00DD3D59"/>
    <w:rsid w:val="00DD4A74"/>
    <w:rsid w:val="00DD5C97"/>
    <w:rsid w:val="00DD7543"/>
    <w:rsid w:val="00DD7F23"/>
    <w:rsid w:val="00DE57A1"/>
    <w:rsid w:val="00DE6B49"/>
    <w:rsid w:val="00DE78D7"/>
    <w:rsid w:val="00DF1858"/>
    <w:rsid w:val="00DF3206"/>
    <w:rsid w:val="00DF3845"/>
    <w:rsid w:val="00DF3F31"/>
    <w:rsid w:val="00DF406D"/>
    <w:rsid w:val="00DF4150"/>
    <w:rsid w:val="00DF4D71"/>
    <w:rsid w:val="00DF5740"/>
    <w:rsid w:val="00E00035"/>
    <w:rsid w:val="00E00B77"/>
    <w:rsid w:val="00E0203B"/>
    <w:rsid w:val="00E026AA"/>
    <w:rsid w:val="00E02FA0"/>
    <w:rsid w:val="00E03243"/>
    <w:rsid w:val="00E03D71"/>
    <w:rsid w:val="00E079B8"/>
    <w:rsid w:val="00E10270"/>
    <w:rsid w:val="00E1237C"/>
    <w:rsid w:val="00E12E56"/>
    <w:rsid w:val="00E161E2"/>
    <w:rsid w:val="00E20525"/>
    <w:rsid w:val="00E2182A"/>
    <w:rsid w:val="00E25592"/>
    <w:rsid w:val="00E25794"/>
    <w:rsid w:val="00E25DFB"/>
    <w:rsid w:val="00E26BAC"/>
    <w:rsid w:val="00E277C9"/>
    <w:rsid w:val="00E2785C"/>
    <w:rsid w:val="00E30183"/>
    <w:rsid w:val="00E30F72"/>
    <w:rsid w:val="00E31E27"/>
    <w:rsid w:val="00E33E30"/>
    <w:rsid w:val="00E342A8"/>
    <w:rsid w:val="00E34742"/>
    <w:rsid w:val="00E350CA"/>
    <w:rsid w:val="00E4141A"/>
    <w:rsid w:val="00E416FD"/>
    <w:rsid w:val="00E41CBF"/>
    <w:rsid w:val="00E4382E"/>
    <w:rsid w:val="00E43EAF"/>
    <w:rsid w:val="00E47B80"/>
    <w:rsid w:val="00E514E7"/>
    <w:rsid w:val="00E52861"/>
    <w:rsid w:val="00E53F8A"/>
    <w:rsid w:val="00E54BF4"/>
    <w:rsid w:val="00E5532A"/>
    <w:rsid w:val="00E57002"/>
    <w:rsid w:val="00E57B12"/>
    <w:rsid w:val="00E57E72"/>
    <w:rsid w:val="00E6165D"/>
    <w:rsid w:val="00E62351"/>
    <w:rsid w:val="00E632AB"/>
    <w:rsid w:val="00E64375"/>
    <w:rsid w:val="00E645E9"/>
    <w:rsid w:val="00E674E4"/>
    <w:rsid w:val="00E7036E"/>
    <w:rsid w:val="00E71153"/>
    <w:rsid w:val="00E725AE"/>
    <w:rsid w:val="00E735D4"/>
    <w:rsid w:val="00E73D70"/>
    <w:rsid w:val="00E75307"/>
    <w:rsid w:val="00E754A0"/>
    <w:rsid w:val="00E75D07"/>
    <w:rsid w:val="00E76598"/>
    <w:rsid w:val="00E76888"/>
    <w:rsid w:val="00E7758D"/>
    <w:rsid w:val="00E80339"/>
    <w:rsid w:val="00E8653B"/>
    <w:rsid w:val="00E9035A"/>
    <w:rsid w:val="00E90447"/>
    <w:rsid w:val="00E9195C"/>
    <w:rsid w:val="00E91DF4"/>
    <w:rsid w:val="00E92881"/>
    <w:rsid w:val="00E937B9"/>
    <w:rsid w:val="00E93AB9"/>
    <w:rsid w:val="00EA2E9F"/>
    <w:rsid w:val="00EA2EDA"/>
    <w:rsid w:val="00EA31CC"/>
    <w:rsid w:val="00EA3E54"/>
    <w:rsid w:val="00EA564A"/>
    <w:rsid w:val="00EA5935"/>
    <w:rsid w:val="00EA5D2C"/>
    <w:rsid w:val="00EA7F84"/>
    <w:rsid w:val="00EB0663"/>
    <w:rsid w:val="00EB3B29"/>
    <w:rsid w:val="00EB3F50"/>
    <w:rsid w:val="00EB48BF"/>
    <w:rsid w:val="00EB4952"/>
    <w:rsid w:val="00EB7D89"/>
    <w:rsid w:val="00EC015E"/>
    <w:rsid w:val="00EC0872"/>
    <w:rsid w:val="00EC4BEB"/>
    <w:rsid w:val="00EC6272"/>
    <w:rsid w:val="00EC6C22"/>
    <w:rsid w:val="00EC7BAF"/>
    <w:rsid w:val="00ED07E0"/>
    <w:rsid w:val="00ED13B3"/>
    <w:rsid w:val="00ED169D"/>
    <w:rsid w:val="00ED1813"/>
    <w:rsid w:val="00ED185C"/>
    <w:rsid w:val="00ED200E"/>
    <w:rsid w:val="00ED30F8"/>
    <w:rsid w:val="00ED52E6"/>
    <w:rsid w:val="00ED6D14"/>
    <w:rsid w:val="00ED7596"/>
    <w:rsid w:val="00EE0271"/>
    <w:rsid w:val="00EE095A"/>
    <w:rsid w:val="00EE2B5C"/>
    <w:rsid w:val="00EE6E66"/>
    <w:rsid w:val="00EF0611"/>
    <w:rsid w:val="00EF14BA"/>
    <w:rsid w:val="00EF25AF"/>
    <w:rsid w:val="00EF34F4"/>
    <w:rsid w:val="00EF4771"/>
    <w:rsid w:val="00EF501A"/>
    <w:rsid w:val="00EF7328"/>
    <w:rsid w:val="00EF7867"/>
    <w:rsid w:val="00F005E4"/>
    <w:rsid w:val="00F01E35"/>
    <w:rsid w:val="00F02551"/>
    <w:rsid w:val="00F02699"/>
    <w:rsid w:val="00F02D48"/>
    <w:rsid w:val="00F033BC"/>
    <w:rsid w:val="00F033EF"/>
    <w:rsid w:val="00F04063"/>
    <w:rsid w:val="00F047B2"/>
    <w:rsid w:val="00F04DFC"/>
    <w:rsid w:val="00F06660"/>
    <w:rsid w:val="00F06966"/>
    <w:rsid w:val="00F10494"/>
    <w:rsid w:val="00F1184B"/>
    <w:rsid w:val="00F12D37"/>
    <w:rsid w:val="00F1334F"/>
    <w:rsid w:val="00F141F3"/>
    <w:rsid w:val="00F14AFF"/>
    <w:rsid w:val="00F14BA8"/>
    <w:rsid w:val="00F16601"/>
    <w:rsid w:val="00F169B0"/>
    <w:rsid w:val="00F17294"/>
    <w:rsid w:val="00F20228"/>
    <w:rsid w:val="00F2067C"/>
    <w:rsid w:val="00F20D7F"/>
    <w:rsid w:val="00F22861"/>
    <w:rsid w:val="00F22C75"/>
    <w:rsid w:val="00F25F50"/>
    <w:rsid w:val="00F277FA"/>
    <w:rsid w:val="00F27FE2"/>
    <w:rsid w:val="00F309F3"/>
    <w:rsid w:val="00F31FE3"/>
    <w:rsid w:val="00F325EE"/>
    <w:rsid w:val="00F329AB"/>
    <w:rsid w:val="00F33FA3"/>
    <w:rsid w:val="00F34004"/>
    <w:rsid w:val="00F35319"/>
    <w:rsid w:val="00F35A02"/>
    <w:rsid w:val="00F37345"/>
    <w:rsid w:val="00F3764B"/>
    <w:rsid w:val="00F37F54"/>
    <w:rsid w:val="00F40FB4"/>
    <w:rsid w:val="00F411AD"/>
    <w:rsid w:val="00F41242"/>
    <w:rsid w:val="00F4138F"/>
    <w:rsid w:val="00F41CB6"/>
    <w:rsid w:val="00F4379D"/>
    <w:rsid w:val="00F43C3A"/>
    <w:rsid w:val="00F44030"/>
    <w:rsid w:val="00F44233"/>
    <w:rsid w:val="00F45717"/>
    <w:rsid w:val="00F4738E"/>
    <w:rsid w:val="00F4774E"/>
    <w:rsid w:val="00F47A16"/>
    <w:rsid w:val="00F50EC7"/>
    <w:rsid w:val="00F5272D"/>
    <w:rsid w:val="00F608EC"/>
    <w:rsid w:val="00F60E1A"/>
    <w:rsid w:val="00F61064"/>
    <w:rsid w:val="00F614BD"/>
    <w:rsid w:val="00F63ABA"/>
    <w:rsid w:val="00F64C94"/>
    <w:rsid w:val="00F64EDE"/>
    <w:rsid w:val="00F65337"/>
    <w:rsid w:val="00F65800"/>
    <w:rsid w:val="00F67312"/>
    <w:rsid w:val="00F679BC"/>
    <w:rsid w:val="00F72C61"/>
    <w:rsid w:val="00F7387F"/>
    <w:rsid w:val="00F754DF"/>
    <w:rsid w:val="00F75715"/>
    <w:rsid w:val="00F75D13"/>
    <w:rsid w:val="00F76AE0"/>
    <w:rsid w:val="00F76E03"/>
    <w:rsid w:val="00F771FB"/>
    <w:rsid w:val="00F7754D"/>
    <w:rsid w:val="00F801A0"/>
    <w:rsid w:val="00F80FAF"/>
    <w:rsid w:val="00F839A5"/>
    <w:rsid w:val="00F83F5E"/>
    <w:rsid w:val="00F8560E"/>
    <w:rsid w:val="00F86104"/>
    <w:rsid w:val="00F86394"/>
    <w:rsid w:val="00F86935"/>
    <w:rsid w:val="00F90767"/>
    <w:rsid w:val="00F91456"/>
    <w:rsid w:val="00F91F0F"/>
    <w:rsid w:val="00F9210C"/>
    <w:rsid w:val="00F9379B"/>
    <w:rsid w:val="00F945B9"/>
    <w:rsid w:val="00F957C1"/>
    <w:rsid w:val="00F959C2"/>
    <w:rsid w:val="00F96BC3"/>
    <w:rsid w:val="00FA1F1F"/>
    <w:rsid w:val="00FA4FA1"/>
    <w:rsid w:val="00FA5290"/>
    <w:rsid w:val="00FA6701"/>
    <w:rsid w:val="00FA68D1"/>
    <w:rsid w:val="00FB1C5B"/>
    <w:rsid w:val="00FB46B7"/>
    <w:rsid w:val="00FB5DFE"/>
    <w:rsid w:val="00FB69A1"/>
    <w:rsid w:val="00FB6ADC"/>
    <w:rsid w:val="00FB6EFD"/>
    <w:rsid w:val="00FB7529"/>
    <w:rsid w:val="00FB79CF"/>
    <w:rsid w:val="00FC21B5"/>
    <w:rsid w:val="00FC2402"/>
    <w:rsid w:val="00FC4C88"/>
    <w:rsid w:val="00FC4E1C"/>
    <w:rsid w:val="00FC4F07"/>
    <w:rsid w:val="00FC57A6"/>
    <w:rsid w:val="00FC6482"/>
    <w:rsid w:val="00FC7DA1"/>
    <w:rsid w:val="00FD35F9"/>
    <w:rsid w:val="00FD3C98"/>
    <w:rsid w:val="00FD491A"/>
    <w:rsid w:val="00FD4967"/>
    <w:rsid w:val="00FD533E"/>
    <w:rsid w:val="00FD547C"/>
    <w:rsid w:val="00FE0000"/>
    <w:rsid w:val="00FE0420"/>
    <w:rsid w:val="00FE1063"/>
    <w:rsid w:val="00FE1EB6"/>
    <w:rsid w:val="00FE24DA"/>
    <w:rsid w:val="00FE35CF"/>
    <w:rsid w:val="00FE4AE2"/>
    <w:rsid w:val="00FE4BDE"/>
    <w:rsid w:val="00FE5546"/>
    <w:rsid w:val="00FE5F8B"/>
    <w:rsid w:val="00FE60C6"/>
    <w:rsid w:val="00FE66DC"/>
    <w:rsid w:val="00FE71D0"/>
    <w:rsid w:val="00FF1D28"/>
    <w:rsid w:val="00FF2ED2"/>
    <w:rsid w:val="00FF3591"/>
    <w:rsid w:val="00FF3BD4"/>
    <w:rsid w:val="00FF6D39"/>
    <w:rsid w:val="35F4CD4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744F1E"/>
  <w15:chartTrackingRefBased/>
  <w15:docId w15:val="{DD2BA1C9-1B6D-42DB-AF18-15930C23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42"/>
    <w:pPr>
      <w:widowControl w:val="0"/>
      <w:autoSpaceDE w:val="0"/>
      <w:autoSpaceDN w:val="0"/>
      <w:spacing w:after="0" w:line="240" w:lineRule="auto"/>
    </w:pPr>
    <w:rPr>
      <w:rFonts w:ascii="Calibri Light" w:eastAsia="Calibri Light" w:hAnsi="Calibri Light" w:cs="Calibri Light"/>
      <w:lang w:val="es-ES"/>
    </w:rPr>
  </w:style>
  <w:style w:type="paragraph" w:styleId="Ttulo1">
    <w:name w:val="heading 1"/>
    <w:basedOn w:val="Normal"/>
    <w:next w:val="Normal"/>
    <w:link w:val="Ttulo1Car"/>
    <w:autoRedefine/>
    <w:qFormat/>
    <w:rsid w:val="00B90517"/>
    <w:pPr>
      <w:keepNext/>
      <w:widowControl/>
      <w:autoSpaceDE/>
      <w:autoSpaceDN/>
      <w:spacing w:line="276" w:lineRule="auto"/>
      <w:ind w:left="218"/>
      <w:outlineLvl w:val="0"/>
    </w:pPr>
    <w:rPr>
      <w:rFonts w:asciiTheme="majorHAnsi" w:eastAsiaTheme="minorHAnsi" w:hAnsiTheme="majorHAnsi" w:cs="Times New Roman"/>
      <w:b/>
      <w:sz w:val="24"/>
      <w:szCs w:val="20"/>
      <w:u w:val="single"/>
      <w:lang w:val="es-ES_tradnl"/>
    </w:rPr>
  </w:style>
  <w:style w:type="paragraph" w:styleId="Ttulo2">
    <w:name w:val="heading 2"/>
    <w:basedOn w:val="Normal"/>
    <w:next w:val="Normal"/>
    <w:link w:val="Ttulo2Car"/>
    <w:autoRedefine/>
    <w:unhideWhenUsed/>
    <w:qFormat/>
    <w:rsid w:val="000408AB"/>
    <w:pPr>
      <w:keepNext/>
      <w:keepLines/>
      <w:widowControl/>
      <w:numPr>
        <w:numId w:val="50"/>
      </w:numPr>
      <w:autoSpaceDE/>
      <w:autoSpaceDN/>
      <w:spacing w:before="40" w:line="276" w:lineRule="auto"/>
      <w:ind w:left="360"/>
      <w:outlineLvl w:val="1"/>
    </w:pPr>
    <w:rPr>
      <w:rFonts w:asciiTheme="majorHAnsi" w:eastAsiaTheme="majorEastAsia" w:hAnsiTheme="majorHAnsi" w:cstheme="majorBidi"/>
      <w:b/>
      <w:bCs/>
      <w:spacing w:val="-2"/>
      <w:szCs w:val="26"/>
      <w:lang w:val="es-CL"/>
    </w:rPr>
  </w:style>
  <w:style w:type="paragraph" w:styleId="Ttulo3">
    <w:name w:val="heading 3"/>
    <w:basedOn w:val="Normal"/>
    <w:next w:val="Normal"/>
    <w:link w:val="Ttulo3Car"/>
    <w:uiPriority w:val="9"/>
    <w:unhideWhenUsed/>
    <w:qFormat/>
    <w:rsid w:val="0036123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E91DF4"/>
    <w:pPr>
      <w:keepNext/>
      <w:keepLines/>
      <w:widowControl/>
      <w:autoSpaceDE/>
      <w:autoSpaceDN/>
      <w:spacing w:before="40"/>
      <w:outlineLvl w:val="3"/>
    </w:pPr>
    <w:rPr>
      <w:rFonts w:asciiTheme="majorHAnsi" w:eastAsiaTheme="majorEastAsia" w:hAnsiTheme="majorHAnsi" w:cstheme="majorBidi"/>
      <w:i/>
      <w:iCs/>
      <w:color w:val="2F5496" w:themeColor="accent1" w:themeShade="BF"/>
      <w:szCs w:val="20"/>
      <w:lang w:val="es-CL"/>
    </w:rPr>
  </w:style>
  <w:style w:type="paragraph" w:styleId="Ttulo5">
    <w:name w:val="heading 5"/>
    <w:basedOn w:val="Normal"/>
    <w:next w:val="Normal"/>
    <w:link w:val="Ttulo5Car"/>
    <w:qFormat/>
    <w:rsid w:val="00E91DF4"/>
    <w:pPr>
      <w:keepNext/>
      <w:widowControl/>
      <w:autoSpaceDE/>
      <w:autoSpaceDN/>
      <w:ind w:left="1134" w:right="282" w:firstLine="3119"/>
      <w:outlineLvl w:val="4"/>
    </w:pPr>
    <w:rPr>
      <w:rFonts w:ascii="Courier New" w:eastAsiaTheme="minorHAnsi" w:hAnsi="Courier New" w:cs="Times New Roman"/>
      <w:b/>
      <w:szCs w:val="20"/>
      <w:lang w:val="es-ES_tradnl"/>
    </w:rPr>
  </w:style>
  <w:style w:type="paragraph" w:styleId="Ttulo7">
    <w:name w:val="heading 7"/>
    <w:basedOn w:val="Normal"/>
    <w:next w:val="Normal"/>
    <w:link w:val="Ttulo7Car"/>
    <w:qFormat/>
    <w:rsid w:val="00E91DF4"/>
    <w:pPr>
      <w:keepNext/>
      <w:widowControl/>
      <w:tabs>
        <w:tab w:val="left" w:pos="9356"/>
      </w:tabs>
      <w:autoSpaceDE/>
      <w:autoSpaceDN/>
      <w:ind w:left="1134" w:right="-852" w:firstLine="3119"/>
      <w:jc w:val="both"/>
      <w:outlineLvl w:val="6"/>
    </w:pPr>
    <w:rPr>
      <w:rFonts w:ascii="Courier New" w:eastAsiaTheme="minorHAnsi" w:hAnsi="Courier New" w:cs="Times New Roman"/>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rsid w:val="00C62E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35B5B"/>
    <w:rPr>
      <w:sz w:val="20"/>
      <w:szCs w:val="20"/>
    </w:rPr>
  </w:style>
  <w:style w:type="character" w:customStyle="1" w:styleId="TextoindependienteCar">
    <w:name w:val="Texto independiente Car"/>
    <w:basedOn w:val="Fuentedeprrafopredeter"/>
    <w:link w:val="Textoindependiente"/>
    <w:uiPriority w:val="1"/>
    <w:rsid w:val="00035B5B"/>
    <w:rPr>
      <w:rFonts w:ascii="Calibri Light" w:eastAsia="Calibri Light" w:hAnsi="Calibri Light" w:cs="Calibri Light"/>
      <w:sz w:val="20"/>
      <w:szCs w:val="20"/>
      <w:lang w:val="es-ES"/>
    </w:rPr>
  </w:style>
  <w:style w:type="paragraph" w:styleId="Prrafodelista">
    <w:name w:val="List Paragraph"/>
    <w:aliases w:val="Cuerpo de Texto E-Sign,P1,lp1,Párrafo de titulo 3,Lista de nivel 1,Párrafo,1_List Paragraph"/>
    <w:basedOn w:val="Normal"/>
    <w:link w:val="PrrafodelistaCar"/>
    <w:uiPriority w:val="34"/>
    <w:qFormat/>
    <w:rsid w:val="00035B5B"/>
    <w:pPr>
      <w:ind w:left="462" w:hanging="361"/>
    </w:pPr>
  </w:style>
  <w:style w:type="paragraph" w:customStyle="1" w:styleId="TableParagraph">
    <w:name w:val="Table Paragraph"/>
    <w:basedOn w:val="Normal"/>
    <w:uiPriority w:val="1"/>
    <w:qFormat/>
    <w:rsid w:val="00035B5B"/>
  </w:style>
  <w:style w:type="paragraph" w:styleId="Sinespaciado">
    <w:name w:val="No Spacing"/>
    <w:uiPriority w:val="1"/>
    <w:qFormat/>
    <w:rsid w:val="00035B5B"/>
    <w:pPr>
      <w:widowControl w:val="0"/>
      <w:autoSpaceDE w:val="0"/>
      <w:autoSpaceDN w:val="0"/>
      <w:spacing w:after="0" w:line="240" w:lineRule="auto"/>
    </w:pPr>
    <w:rPr>
      <w:rFonts w:ascii="Calibri Light" w:eastAsia="Calibri Light" w:hAnsi="Calibri Light" w:cs="Calibri Light"/>
      <w:lang w:val="es-ES"/>
    </w:rPr>
  </w:style>
  <w:style w:type="character" w:styleId="Hipervnculo">
    <w:name w:val="Hyperlink"/>
    <w:basedOn w:val="Fuentedeprrafopredeter"/>
    <w:uiPriority w:val="99"/>
    <w:unhideWhenUsed/>
    <w:rsid w:val="00035B5B"/>
    <w:rPr>
      <w:color w:val="0563C1" w:themeColor="hyperlink"/>
      <w:u w:val="single"/>
    </w:rPr>
  </w:style>
  <w:style w:type="character" w:styleId="Mencinsinresolver">
    <w:name w:val="Unresolved Mention"/>
    <w:basedOn w:val="Fuentedeprrafopredeter"/>
    <w:uiPriority w:val="99"/>
    <w:semiHidden/>
    <w:unhideWhenUsed/>
    <w:rsid w:val="00035B5B"/>
    <w:rPr>
      <w:color w:val="605E5C"/>
      <w:shd w:val="clear" w:color="auto" w:fill="E1DFDD"/>
    </w:rPr>
  </w:style>
  <w:style w:type="table" w:styleId="Tablaconcuadrcula">
    <w:name w:val="Table Grid"/>
    <w:basedOn w:val="Tablanormal"/>
    <w:rsid w:val="00035B5B"/>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035B5B"/>
    <w:rPr>
      <w:rFonts w:ascii="Calibri Light" w:eastAsia="Calibri Light" w:hAnsi="Calibri Light" w:cs="Calibri Light"/>
      <w:sz w:val="20"/>
      <w:szCs w:val="20"/>
      <w:lang w:val="es-ES"/>
    </w:rPr>
  </w:style>
  <w:style w:type="paragraph" w:styleId="Textocomentario">
    <w:name w:val="annotation text"/>
    <w:basedOn w:val="Normal"/>
    <w:link w:val="TextocomentarioCar"/>
    <w:uiPriority w:val="99"/>
    <w:unhideWhenUsed/>
    <w:rsid w:val="00035B5B"/>
    <w:rPr>
      <w:sz w:val="20"/>
      <w:szCs w:val="20"/>
    </w:rPr>
  </w:style>
  <w:style w:type="character" w:customStyle="1" w:styleId="AsuntodelcomentarioCar">
    <w:name w:val="Asunto del comentario Car"/>
    <w:basedOn w:val="TextocomentarioCar"/>
    <w:link w:val="Asuntodelcomentario"/>
    <w:rsid w:val="00035B5B"/>
    <w:rPr>
      <w:rFonts w:ascii="Calibri Light" w:eastAsia="Calibri Light" w:hAnsi="Calibri Light" w:cs="Calibri Light"/>
      <w:b/>
      <w:bCs/>
      <w:sz w:val="20"/>
      <w:szCs w:val="20"/>
      <w:lang w:val="es-ES"/>
    </w:rPr>
  </w:style>
  <w:style w:type="paragraph" w:styleId="Asuntodelcomentario">
    <w:name w:val="annotation subject"/>
    <w:basedOn w:val="Textocomentario"/>
    <w:next w:val="Textocomentario"/>
    <w:link w:val="AsuntodelcomentarioCar"/>
    <w:unhideWhenUsed/>
    <w:rsid w:val="00035B5B"/>
    <w:rPr>
      <w:b/>
      <w:bCs/>
    </w:rPr>
  </w:style>
  <w:style w:type="character" w:customStyle="1" w:styleId="EncabezadoCar">
    <w:name w:val="Encabezado Car"/>
    <w:basedOn w:val="Fuentedeprrafopredeter"/>
    <w:link w:val="Encabezado"/>
    <w:uiPriority w:val="99"/>
    <w:rsid w:val="00035B5B"/>
    <w:rPr>
      <w:rFonts w:ascii="Calibri Light" w:eastAsia="Calibri Light" w:hAnsi="Calibri Light" w:cs="Calibri Light"/>
      <w:lang w:val="es-ES"/>
    </w:rPr>
  </w:style>
  <w:style w:type="paragraph" w:styleId="Encabezado">
    <w:name w:val="header"/>
    <w:basedOn w:val="Normal"/>
    <w:link w:val="EncabezadoCar"/>
    <w:uiPriority w:val="99"/>
    <w:unhideWhenUsed/>
    <w:rsid w:val="00035B5B"/>
    <w:pPr>
      <w:tabs>
        <w:tab w:val="center" w:pos="4419"/>
        <w:tab w:val="right" w:pos="8838"/>
      </w:tabs>
    </w:pPr>
  </w:style>
  <w:style w:type="character" w:customStyle="1" w:styleId="Ttulo1Car">
    <w:name w:val="Título 1 Car"/>
    <w:basedOn w:val="Fuentedeprrafopredeter"/>
    <w:link w:val="Ttulo1"/>
    <w:rsid w:val="00B90517"/>
    <w:rPr>
      <w:rFonts w:asciiTheme="majorHAnsi" w:hAnsiTheme="majorHAnsi" w:cs="Times New Roman"/>
      <w:b/>
      <w:sz w:val="24"/>
      <w:szCs w:val="20"/>
      <w:u w:val="single"/>
      <w:lang w:val="es-ES_tradnl"/>
    </w:rPr>
  </w:style>
  <w:style w:type="character" w:customStyle="1" w:styleId="Ttulo2Car">
    <w:name w:val="Título 2 Car"/>
    <w:basedOn w:val="Fuentedeprrafopredeter"/>
    <w:link w:val="Ttulo2"/>
    <w:rsid w:val="000408AB"/>
    <w:rPr>
      <w:rFonts w:asciiTheme="majorHAnsi" w:eastAsiaTheme="majorEastAsia" w:hAnsiTheme="majorHAnsi" w:cstheme="majorBidi"/>
      <w:b/>
      <w:bCs/>
      <w:spacing w:val="-2"/>
      <w:szCs w:val="26"/>
    </w:rPr>
  </w:style>
  <w:style w:type="character" w:customStyle="1" w:styleId="Ttulo4Car">
    <w:name w:val="Título 4 Car"/>
    <w:basedOn w:val="Fuentedeprrafopredeter"/>
    <w:link w:val="Ttulo4"/>
    <w:uiPriority w:val="9"/>
    <w:semiHidden/>
    <w:rsid w:val="00E91DF4"/>
    <w:rPr>
      <w:rFonts w:asciiTheme="majorHAnsi" w:eastAsiaTheme="majorEastAsia" w:hAnsiTheme="majorHAnsi" w:cstheme="majorBidi"/>
      <w:i/>
      <w:iCs/>
      <w:color w:val="2F5496" w:themeColor="accent1" w:themeShade="BF"/>
      <w:szCs w:val="20"/>
    </w:rPr>
  </w:style>
  <w:style w:type="character" w:customStyle="1" w:styleId="Ttulo5Car">
    <w:name w:val="Título 5 Car"/>
    <w:basedOn w:val="Fuentedeprrafopredeter"/>
    <w:link w:val="Ttulo5"/>
    <w:rsid w:val="00E91DF4"/>
    <w:rPr>
      <w:rFonts w:ascii="Courier New" w:hAnsi="Courier New" w:cs="Times New Roman"/>
      <w:b/>
      <w:szCs w:val="20"/>
      <w:lang w:val="es-ES_tradnl"/>
    </w:rPr>
  </w:style>
  <w:style w:type="character" w:customStyle="1" w:styleId="Ttulo7Car">
    <w:name w:val="Título 7 Car"/>
    <w:basedOn w:val="Fuentedeprrafopredeter"/>
    <w:link w:val="Ttulo7"/>
    <w:rsid w:val="00E91DF4"/>
    <w:rPr>
      <w:rFonts w:ascii="Courier New" w:hAnsi="Courier New" w:cs="Times New Roman"/>
      <w:b/>
      <w:szCs w:val="20"/>
      <w:lang w:val="es-ES_tradnl"/>
    </w:rPr>
  </w:style>
  <w:style w:type="paragraph" w:styleId="Textodeglobo">
    <w:name w:val="Balloon Text"/>
    <w:basedOn w:val="Normal"/>
    <w:link w:val="TextodegloboCar"/>
    <w:uiPriority w:val="99"/>
    <w:unhideWhenUsed/>
    <w:rsid w:val="00E91DF4"/>
    <w:pPr>
      <w:widowControl/>
      <w:autoSpaceDE/>
      <w:autoSpaceDN/>
    </w:pPr>
    <w:rPr>
      <w:rFonts w:ascii="Segoe UI" w:eastAsiaTheme="minorHAnsi" w:hAnsi="Segoe UI" w:cs="Segoe UI"/>
      <w:sz w:val="18"/>
      <w:szCs w:val="18"/>
      <w:lang w:val="es-CL"/>
    </w:rPr>
  </w:style>
  <w:style w:type="character" w:customStyle="1" w:styleId="TextodegloboCar">
    <w:name w:val="Texto de globo Car"/>
    <w:basedOn w:val="Fuentedeprrafopredeter"/>
    <w:link w:val="Textodeglobo"/>
    <w:uiPriority w:val="99"/>
    <w:rsid w:val="00E91DF4"/>
    <w:rPr>
      <w:rFonts w:ascii="Segoe UI" w:hAnsi="Segoe UI" w:cs="Segoe UI"/>
      <w:sz w:val="18"/>
      <w:szCs w:val="18"/>
    </w:rPr>
  </w:style>
  <w:style w:type="paragraph" w:styleId="Piedepgina">
    <w:name w:val="footer"/>
    <w:basedOn w:val="Normal"/>
    <w:link w:val="PiedepginaCar"/>
    <w:unhideWhenUsed/>
    <w:rsid w:val="00E91DF4"/>
    <w:pPr>
      <w:widowControl/>
      <w:tabs>
        <w:tab w:val="center" w:pos="4419"/>
        <w:tab w:val="right" w:pos="8838"/>
      </w:tabs>
      <w:autoSpaceDE/>
      <w:autoSpaceDN/>
    </w:pPr>
    <w:rPr>
      <w:rFonts w:eastAsiaTheme="minorHAnsi" w:cs="Times New Roman"/>
      <w:szCs w:val="20"/>
      <w:lang w:val="es-CL"/>
    </w:rPr>
  </w:style>
  <w:style w:type="character" w:customStyle="1" w:styleId="PiedepginaCar">
    <w:name w:val="Pie de página Car"/>
    <w:basedOn w:val="Fuentedeprrafopredeter"/>
    <w:link w:val="Piedepgina"/>
    <w:uiPriority w:val="99"/>
    <w:rsid w:val="00E91DF4"/>
    <w:rPr>
      <w:rFonts w:ascii="Calibri Light" w:hAnsi="Calibri Light" w:cs="Times New Roman"/>
      <w:szCs w:val="20"/>
    </w:rPr>
  </w:style>
  <w:style w:type="paragraph" w:customStyle="1" w:styleId="Default">
    <w:name w:val="Default"/>
    <w:rsid w:val="00E91DF4"/>
    <w:pPr>
      <w:autoSpaceDE w:val="0"/>
      <w:autoSpaceDN w:val="0"/>
      <w:adjustRightInd w:val="0"/>
      <w:spacing w:after="0" w:line="240" w:lineRule="auto"/>
    </w:pPr>
    <w:rPr>
      <w:rFonts w:ascii="Verdana" w:hAnsi="Verdana" w:cs="Verdana"/>
      <w:color w:val="000000"/>
      <w:sz w:val="24"/>
      <w:szCs w:val="24"/>
    </w:rPr>
  </w:style>
  <w:style w:type="character" w:customStyle="1" w:styleId="SPLVPC">
    <w:name w:val="SPL.VPC"/>
    <w:semiHidden/>
    <w:rsid w:val="00E91DF4"/>
    <w:rPr>
      <w:rFonts w:ascii="Arial" w:hAnsi="Arial" w:cs="Arial"/>
      <w:color w:val="auto"/>
      <w:sz w:val="20"/>
      <w:szCs w:val="20"/>
    </w:rPr>
  </w:style>
  <w:style w:type="paragraph" w:styleId="Textoindependiente2">
    <w:name w:val="Body Text 2"/>
    <w:basedOn w:val="Normal"/>
    <w:link w:val="Textoindependiente2Car"/>
    <w:uiPriority w:val="99"/>
    <w:semiHidden/>
    <w:unhideWhenUsed/>
    <w:rsid w:val="00E91DF4"/>
    <w:pPr>
      <w:widowControl/>
      <w:autoSpaceDE/>
      <w:autoSpaceDN/>
      <w:spacing w:after="120" w:line="480" w:lineRule="auto"/>
    </w:pPr>
    <w:rPr>
      <w:rFonts w:asciiTheme="minorHAnsi" w:eastAsiaTheme="minorHAnsi" w:hAnsiTheme="minorHAnsi" w:cstheme="minorBidi"/>
      <w:lang w:val="es-CL"/>
    </w:rPr>
  </w:style>
  <w:style w:type="character" w:customStyle="1" w:styleId="Textoindependiente2Car">
    <w:name w:val="Texto independiente 2 Car"/>
    <w:basedOn w:val="Fuentedeprrafopredeter"/>
    <w:link w:val="Textoindependiente2"/>
    <w:uiPriority w:val="99"/>
    <w:semiHidden/>
    <w:rsid w:val="00E91DF4"/>
  </w:style>
  <w:style w:type="character" w:styleId="Refdecomentario">
    <w:name w:val="annotation reference"/>
    <w:basedOn w:val="Fuentedeprrafopredeter"/>
    <w:uiPriority w:val="99"/>
    <w:unhideWhenUsed/>
    <w:rsid w:val="00E91DF4"/>
    <w:rPr>
      <w:sz w:val="16"/>
      <w:szCs w:val="16"/>
    </w:rPr>
  </w:style>
  <w:style w:type="table" w:styleId="Tablanormal1">
    <w:name w:val="Plain Table 1"/>
    <w:basedOn w:val="Tablanormal"/>
    <w:uiPriority w:val="41"/>
    <w:rsid w:val="00E91DF4"/>
    <w:pPr>
      <w:spacing w:after="0" w:line="240" w:lineRule="auto"/>
    </w:pPr>
    <w:rPr>
      <w:rFonts w:ascii="Calibri Light" w:hAnsi="Calibri Light"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91DF4"/>
    <w:pPr>
      <w:spacing w:after="0" w:line="240" w:lineRule="auto"/>
    </w:pPr>
    <w:rPr>
      <w:rFonts w:ascii="Calibri Light" w:hAnsi="Calibri Light" w:cs="Times New Roman"/>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Car">
    <w:name w:val="Título Car"/>
    <w:rsid w:val="00E91DF4"/>
    <w:rPr>
      <w:sz w:val="24"/>
      <w:lang w:val="es-ES_tradnl" w:eastAsia="es-ES"/>
    </w:rPr>
  </w:style>
  <w:style w:type="paragraph" w:styleId="HTMLconformatoprevio">
    <w:name w:val="HTML Preformatted"/>
    <w:basedOn w:val="Normal"/>
    <w:link w:val="HTMLconformatoprevioCar"/>
    <w:uiPriority w:val="99"/>
    <w:unhideWhenUsed/>
    <w:rsid w:val="00E91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Cs w:val="20"/>
      <w:lang w:val="es-CL"/>
    </w:rPr>
  </w:style>
  <w:style w:type="character" w:customStyle="1" w:styleId="HTMLconformatoprevioCar">
    <w:name w:val="HTML con formato previo Car"/>
    <w:basedOn w:val="Fuentedeprrafopredeter"/>
    <w:link w:val="HTMLconformatoprevio"/>
    <w:uiPriority w:val="99"/>
    <w:rsid w:val="00E91DF4"/>
    <w:rPr>
      <w:rFonts w:ascii="Courier New" w:hAnsi="Courier New" w:cs="Courier New"/>
      <w:szCs w:val="20"/>
    </w:rPr>
  </w:style>
  <w:style w:type="paragraph" w:styleId="Sangra2detindependiente">
    <w:name w:val="Body Text Indent 2"/>
    <w:basedOn w:val="Normal"/>
    <w:link w:val="Sangra2detindependienteCar"/>
    <w:uiPriority w:val="99"/>
    <w:semiHidden/>
    <w:unhideWhenUsed/>
    <w:rsid w:val="00E91DF4"/>
    <w:pPr>
      <w:widowControl/>
      <w:autoSpaceDE/>
      <w:autoSpaceDN/>
      <w:spacing w:after="120" w:line="480" w:lineRule="auto"/>
      <w:ind w:left="283"/>
    </w:pPr>
    <w:rPr>
      <w:rFonts w:eastAsiaTheme="minorHAns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E91DF4"/>
    <w:rPr>
      <w:rFonts w:ascii="Calibri Light" w:hAnsi="Calibri Light" w:cs="Times New Roman"/>
      <w:szCs w:val="20"/>
    </w:rPr>
  </w:style>
  <w:style w:type="paragraph" w:customStyle="1" w:styleId="Prrafodelista1">
    <w:name w:val="Párrafo de lista1"/>
    <w:basedOn w:val="Normal"/>
    <w:rsid w:val="00E91DF4"/>
    <w:pPr>
      <w:widowControl/>
      <w:autoSpaceDE/>
      <w:autoSpaceDN/>
      <w:spacing w:after="200" w:line="276" w:lineRule="auto"/>
      <w:ind w:left="720"/>
      <w:contextualSpacing/>
    </w:pPr>
    <w:rPr>
      <w:rFonts w:ascii="Calibri" w:eastAsiaTheme="minorHAnsi" w:hAnsi="Calibri" w:cs="Times New Roman"/>
      <w:lang w:val="es-CL"/>
    </w:rPr>
  </w:style>
  <w:style w:type="character" w:styleId="Hipervnculovisitado">
    <w:name w:val="FollowedHyperlink"/>
    <w:uiPriority w:val="99"/>
    <w:unhideWhenUsed/>
    <w:rsid w:val="00E91DF4"/>
    <w:rPr>
      <w:color w:val="954F72"/>
      <w:u w:val="single"/>
    </w:rPr>
  </w:style>
  <w:style w:type="paragraph" w:styleId="TtuloTDC">
    <w:name w:val="TOC Heading"/>
    <w:basedOn w:val="Ttulo1"/>
    <w:next w:val="Normal"/>
    <w:uiPriority w:val="39"/>
    <w:unhideWhenUsed/>
    <w:qFormat/>
    <w:rsid w:val="00E91DF4"/>
    <w:pPr>
      <w:keepLines/>
      <w:spacing w:before="240" w:line="259" w:lineRule="auto"/>
      <w:outlineLvl w:val="9"/>
    </w:pPr>
    <w:rPr>
      <w:rFonts w:eastAsiaTheme="majorEastAsia" w:cstheme="majorBidi"/>
      <w:color w:val="2F5496" w:themeColor="accent1" w:themeShade="BF"/>
      <w:sz w:val="32"/>
      <w:szCs w:val="32"/>
      <w:lang w:val="es-CL" w:eastAsia="es-CL"/>
    </w:rPr>
  </w:style>
  <w:style w:type="paragraph" w:styleId="TDC1">
    <w:name w:val="toc 1"/>
    <w:basedOn w:val="Normal"/>
    <w:next w:val="Normal"/>
    <w:autoRedefine/>
    <w:uiPriority w:val="39"/>
    <w:unhideWhenUsed/>
    <w:rsid w:val="00E91DF4"/>
    <w:pPr>
      <w:widowControl/>
      <w:autoSpaceDE/>
      <w:autoSpaceDN/>
      <w:spacing w:after="100"/>
    </w:pPr>
    <w:rPr>
      <w:rFonts w:eastAsiaTheme="minorHAnsi" w:cs="Times New Roman"/>
      <w:szCs w:val="20"/>
      <w:lang w:val="es-CL"/>
    </w:rPr>
  </w:style>
  <w:style w:type="character" w:styleId="Nmerodepgina">
    <w:name w:val="page number"/>
    <w:basedOn w:val="Fuentedeprrafopredeter"/>
    <w:rsid w:val="00E91DF4"/>
  </w:style>
  <w:style w:type="paragraph" w:customStyle="1" w:styleId="numeropunto">
    <w:name w:val="numero punto"/>
    <w:basedOn w:val="Normal"/>
    <w:uiPriority w:val="99"/>
    <w:rsid w:val="00E91DF4"/>
    <w:pPr>
      <w:widowControl/>
      <w:tabs>
        <w:tab w:val="left" w:pos="1304"/>
      </w:tabs>
      <w:adjustRightInd w:val="0"/>
      <w:spacing w:line="288" w:lineRule="auto"/>
      <w:ind w:left="1303" w:hanging="73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Cuerpodetexto">
    <w:name w:val="Cuerpo de texto"/>
    <w:basedOn w:val="Normal"/>
    <w:uiPriority w:val="99"/>
    <w:rsid w:val="00E91DF4"/>
    <w:pPr>
      <w:widowControl/>
      <w:adjustRightInd w:val="0"/>
      <w:spacing w:line="288" w:lineRule="auto"/>
      <w:ind w:left="56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numeros">
    <w:name w:val="numeros"/>
    <w:basedOn w:val="Cuerpodetexto"/>
    <w:uiPriority w:val="99"/>
    <w:rsid w:val="00E91DF4"/>
    <w:pPr>
      <w:ind w:hanging="566"/>
    </w:pPr>
    <w:rPr>
      <w:sz w:val="26"/>
      <w:szCs w:val="26"/>
    </w:rPr>
  </w:style>
  <w:style w:type="paragraph" w:customStyle="1" w:styleId="Ningnestilodeprrafo">
    <w:name w:val="[Ningún estilo de párrafo]"/>
    <w:rsid w:val="00E91DF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s-ES_tradnl" w:eastAsia="es-ES"/>
    </w:rPr>
  </w:style>
  <w:style w:type="paragraph" w:styleId="NormalWeb">
    <w:name w:val="Normal (Web)"/>
    <w:basedOn w:val="Normal"/>
    <w:uiPriority w:val="99"/>
    <w:rsid w:val="00E91DF4"/>
    <w:pPr>
      <w:widowControl/>
      <w:autoSpaceDE/>
      <w:autoSpaceDN/>
      <w:spacing w:before="100" w:beforeAutospacing="1" w:after="100" w:afterAutospacing="1"/>
    </w:pPr>
    <w:rPr>
      <w:rFonts w:eastAsiaTheme="minorHAnsi" w:cs="Times New Roman"/>
      <w:sz w:val="24"/>
      <w:szCs w:val="24"/>
      <w:lang w:val="es-CL"/>
    </w:rPr>
  </w:style>
  <w:style w:type="paragraph" w:styleId="TDC2">
    <w:name w:val="toc 2"/>
    <w:basedOn w:val="Normal"/>
    <w:next w:val="Normal"/>
    <w:autoRedefine/>
    <w:uiPriority w:val="39"/>
    <w:unhideWhenUsed/>
    <w:rsid w:val="00E91DF4"/>
    <w:pPr>
      <w:widowControl/>
      <w:autoSpaceDE/>
      <w:autoSpaceDN/>
      <w:spacing w:after="100"/>
      <w:ind w:left="200"/>
    </w:pPr>
    <w:rPr>
      <w:rFonts w:eastAsiaTheme="minorHAnsi" w:cs="Times New Roman"/>
      <w:szCs w:val="20"/>
      <w:lang w:val="es-CL"/>
    </w:rPr>
  </w:style>
  <w:style w:type="paragraph" w:styleId="Revisin">
    <w:name w:val="Revision"/>
    <w:hidden/>
    <w:uiPriority w:val="99"/>
    <w:semiHidden/>
    <w:rsid w:val="00E91DF4"/>
    <w:pPr>
      <w:spacing w:after="0" w:line="240" w:lineRule="auto"/>
    </w:pPr>
    <w:rPr>
      <w:rFonts w:ascii="Calibri Light" w:hAnsi="Calibri Light" w:cs="Times New Roman"/>
      <w:szCs w:val="20"/>
    </w:rPr>
  </w:style>
  <w:style w:type="paragraph" w:styleId="Textosinformato">
    <w:name w:val="Plain Text"/>
    <w:basedOn w:val="Normal"/>
    <w:link w:val="TextosinformatoCar"/>
    <w:uiPriority w:val="99"/>
    <w:unhideWhenUsed/>
    <w:rsid w:val="00E91DF4"/>
    <w:pPr>
      <w:widowControl/>
      <w:autoSpaceDE/>
      <w:autoSpaceDN/>
    </w:pPr>
    <w:rPr>
      <w:rFonts w:ascii="Calibri" w:eastAsiaTheme="minorHAnsi" w:hAnsi="Calibri" w:cstheme="minorBidi"/>
      <w:szCs w:val="21"/>
      <w:lang w:val="es-CL"/>
    </w:rPr>
  </w:style>
  <w:style w:type="character" w:customStyle="1" w:styleId="TextosinformatoCar">
    <w:name w:val="Texto sin formato Car"/>
    <w:basedOn w:val="Fuentedeprrafopredeter"/>
    <w:link w:val="Textosinformato"/>
    <w:uiPriority w:val="99"/>
    <w:rsid w:val="00E91DF4"/>
    <w:rPr>
      <w:rFonts w:ascii="Calibri" w:hAnsi="Calibri"/>
      <w:szCs w:val="21"/>
    </w:rPr>
  </w:style>
  <w:style w:type="character" w:styleId="Textodelmarcadordeposicin">
    <w:name w:val="Placeholder Text"/>
    <w:basedOn w:val="Fuentedeprrafopredeter"/>
    <w:uiPriority w:val="99"/>
    <w:semiHidden/>
    <w:rsid w:val="00E91DF4"/>
    <w:rPr>
      <w:color w:val="808080"/>
    </w:rPr>
  </w:style>
  <w:style w:type="table" w:customStyle="1" w:styleId="Tablaconcuadrcula3">
    <w:name w:val="Tabla con cuadrícula3"/>
    <w:basedOn w:val="Tablanormal"/>
    <w:next w:val="Tablaconcuadrcula"/>
    <w:rsid w:val="00E91DF4"/>
    <w:pPr>
      <w:spacing w:after="0" w:line="240" w:lineRule="auto"/>
    </w:pPr>
    <w:rPr>
      <w:rFonts w:ascii="Calibri Light" w:hAnsi="Calibri Light"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91DF4"/>
    <w:rPr>
      <w:b/>
      <w:bCs/>
    </w:rPr>
  </w:style>
  <w:style w:type="character" w:customStyle="1" w:styleId="texto12azul">
    <w:name w:val="texto12azul"/>
    <w:basedOn w:val="Fuentedeprrafopredeter"/>
    <w:rsid w:val="00E91DF4"/>
  </w:style>
  <w:style w:type="paragraph" w:customStyle="1" w:styleId="Pa1">
    <w:name w:val="Pa1"/>
    <w:basedOn w:val="Normal"/>
    <w:next w:val="Normal"/>
    <w:uiPriority w:val="99"/>
    <w:rsid w:val="00E91DF4"/>
    <w:pPr>
      <w:widowControl/>
      <w:adjustRightInd w:val="0"/>
      <w:spacing w:line="241" w:lineRule="atLeast"/>
    </w:pPr>
    <w:rPr>
      <w:rFonts w:ascii="Arial" w:eastAsiaTheme="minorHAnsi" w:hAnsi="Arial" w:cs="Arial"/>
      <w:sz w:val="24"/>
      <w:szCs w:val="24"/>
      <w:lang w:val="es-CL"/>
    </w:rPr>
  </w:style>
  <w:style w:type="character" w:customStyle="1" w:styleId="A5">
    <w:name w:val="A5"/>
    <w:uiPriority w:val="99"/>
    <w:rsid w:val="00E91DF4"/>
    <w:rPr>
      <w:b/>
      <w:bCs/>
      <w:color w:val="221E1F"/>
      <w:sz w:val="44"/>
      <w:szCs w:val="44"/>
    </w:rPr>
  </w:style>
  <w:style w:type="character" w:customStyle="1" w:styleId="PrrafodelistaCar">
    <w:name w:val="Párrafo de lista Car"/>
    <w:aliases w:val="Cuerpo de Texto E-Sign Car,P1 Car,lp1 Car,Párrafo de titulo 3 Car,Lista de nivel 1 Car,Párrafo Car,1_List Paragraph Car"/>
    <w:link w:val="Prrafodelista"/>
    <w:uiPriority w:val="34"/>
    <w:qFormat/>
    <w:rsid w:val="00E91DF4"/>
    <w:rPr>
      <w:rFonts w:ascii="Calibri Light" w:eastAsia="Calibri Light" w:hAnsi="Calibri Light" w:cs="Calibri Light"/>
      <w:lang w:val="es-ES"/>
    </w:rPr>
  </w:style>
  <w:style w:type="character" w:customStyle="1" w:styleId="ui-provider">
    <w:name w:val="ui-provider"/>
    <w:basedOn w:val="Fuentedeprrafopredeter"/>
    <w:rsid w:val="00C0066E"/>
  </w:style>
  <w:style w:type="character" w:styleId="Ttulodellibro">
    <w:name w:val="Book Title"/>
    <w:basedOn w:val="Fuentedeprrafopredeter"/>
    <w:uiPriority w:val="33"/>
    <w:qFormat/>
    <w:rsid w:val="00361237"/>
    <w:rPr>
      <w:b/>
      <w:bCs/>
      <w:i/>
      <w:iCs/>
      <w:spacing w:val="5"/>
    </w:rPr>
  </w:style>
  <w:style w:type="character" w:customStyle="1" w:styleId="Ttulo3Car">
    <w:name w:val="Título 3 Car"/>
    <w:basedOn w:val="Fuentedeprrafopredeter"/>
    <w:link w:val="Ttulo3"/>
    <w:uiPriority w:val="9"/>
    <w:rsid w:val="00361237"/>
    <w:rPr>
      <w:rFonts w:asciiTheme="majorHAnsi" w:eastAsiaTheme="majorEastAsia" w:hAnsiTheme="majorHAnsi" w:cstheme="majorBidi"/>
      <w:color w:val="1F3763" w:themeColor="accent1" w:themeShade="7F"/>
      <w:sz w:val="24"/>
      <w:szCs w:val="24"/>
      <w:lang w:val="es-ES"/>
    </w:rPr>
  </w:style>
  <w:style w:type="paragraph" w:styleId="TDC3">
    <w:name w:val="toc 3"/>
    <w:basedOn w:val="Normal"/>
    <w:next w:val="Normal"/>
    <w:autoRedefine/>
    <w:uiPriority w:val="39"/>
    <w:unhideWhenUsed/>
    <w:rsid w:val="00361237"/>
    <w:pPr>
      <w:spacing w:after="100"/>
      <w:ind w:left="440"/>
    </w:pPr>
  </w:style>
  <w:style w:type="paragraph" w:styleId="Textonotapie">
    <w:name w:val="footnote text"/>
    <w:basedOn w:val="Normal"/>
    <w:link w:val="TextonotapieCar"/>
    <w:uiPriority w:val="99"/>
    <w:semiHidden/>
    <w:unhideWhenUsed/>
    <w:rsid w:val="00CA11C4"/>
    <w:rPr>
      <w:sz w:val="20"/>
      <w:szCs w:val="20"/>
    </w:rPr>
  </w:style>
  <w:style w:type="character" w:customStyle="1" w:styleId="TextonotapieCar">
    <w:name w:val="Texto nota pie Car"/>
    <w:basedOn w:val="Fuentedeprrafopredeter"/>
    <w:link w:val="Textonotapie"/>
    <w:uiPriority w:val="99"/>
    <w:semiHidden/>
    <w:rsid w:val="00CA11C4"/>
    <w:rPr>
      <w:rFonts w:ascii="Calibri Light" w:eastAsia="Calibri Light" w:hAnsi="Calibri Light" w:cs="Calibri Light"/>
      <w:sz w:val="20"/>
      <w:szCs w:val="20"/>
      <w:lang w:val="es-ES"/>
    </w:rPr>
  </w:style>
  <w:style w:type="character" w:styleId="Refdenotaalpie">
    <w:name w:val="footnote reference"/>
    <w:basedOn w:val="Fuentedeprrafopredeter"/>
    <w:uiPriority w:val="99"/>
    <w:semiHidden/>
    <w:unhideWhenUsed/>
    <w:rsid w:val="00CA1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451">
      <w:bodyDiv w:val="1"/>
      <w:marLeft w:val="0"/>
      <w:marRight w:val="0"/>
      <w:marTop w:val="0"/>
      <w:marBottom w:val="0"/>
      <w:divBdr>
        <w:top w:val="none" w:sz="0" w:space="0" w:color="auto"/>
        <w:left w:val="none" w:sz="0" w:space="0" w:color="auto"/>
        <w:bottom w:val="none" w:sz="0" w:space="0" w:color="auto"/>
        <w:right w:val="none" w:sz="0" w:space="0" w:color="auto"/>
      </w:divBdr>
    </w:div>
    <w:div w:id="50665539">
      <w:bodyDiv w:val="1"/>
      <w:marLeft w:val="0"/>
      <w:marRight w:val="0"/>
      <w:marTop w:val="0"/>
      <w:marBottom w:val="0"/>
      <w:divBdr>
        <w:top w:val="none" w:sz="0" w:space="0" w:color="auto"/>
        <w:left w:val="none" w:sz="0" w:space="0" w:color="auto"/>
        <w:bottom w:val="none" w:sz="0" w:space="0" w:color="auto"/>
        <w:right w:val="none" w:sz="0" w:space="0" w:color="auto"/>
      </w:divBdr>
    </w:div>
    <w:div w:id="99372671">
      <w:bodyDiv w:val="1"/>
      <w:marLeft w:val="0"/>
      <w:marRight w:val="0"/>
      <w:marTop w:val="0"/>
      <w:marBottom w:val="0"/>
      <w:divBdr>
        <w:top w:val="none" w:sz="0" w:space="0" w:color="auto"/>
        <w:left w:val="none" w:sz="0" w:space="0" w:color="auto"/>
        <w:bottom w:val="none" w:sz="0" w:space="0" w:color="auto"/>
        <w:right w:val="none" w:sz="0" w:space="0" w:color="auto"/>
      </w:divBdr>
    </w:div>
    <w:div w:id="114636901">
      <w:bodyDiv w:val="1"/>
      <w:marLeft w:val="0"/>
      <w:marRight w:val="0"/>
      <w:marTop w:val="0"/>
      <w:marBottom w:val="0"/>
      <w:divBdr>
        <w:top w:val="none" w:sz="0" w:space="0" w:color="auto"/>
        <w:left w:val="none" w:sz="0" w:space="0" w:color="auto"/>
        <w:bottom w:val="none" w:sz="0" w:space="0" w:color="auto"/>
        <w:right w:val="none" w:sz="0" w:space="0" w:color="auto"/>
      </w:divBdr>
    </w:div>
    <w:div w:id="136916588">
      <w:bodyDiv w:val="1"/>
      <w:marLeft w:val="0"/>
      <w:marRight w:val="0"/>
      <w:marTop w:val="0"/>
      <w:marBottom w:val="0"/>
      <w:divBdr>
        <w:top w:val="none" w:sz="0" w:space="0" w:color="auto"/>
        <w:left w:val="none" w:sz="0" w:space="0" w:color="auto"/>
        <w:bottom w:val="none" w:sz="0" w:space="0" w:color="auto"/>
        <w:right w:val="none" w:sz="0" w:space="0" w:color="auto"/>
      </w:divBdr>
    </w:div>
    <w:div w:id="138814890">
      <w:bodyDiv w:val="1"/>
      <w:marLeft w:val="0"/>
      <w:marRight w:val="0"/>
      <w:marTop w:val="0"/>
      <w:marBottom w:val="0"/>
      <w:divBdr>
        <w:top w:val="none" w:sz="0" w:space="0" w:color="auto"/>
        <w:left w:val="none" w:sz="0" w:space="0" w:color="auto"/>
        <w:bottom w:val="none" w:sz="0" w:space="0" w:color="auto"/>
        <w:right w:val="none" w:sz="0" w:space="0" w:color="auto"/>
      </w:divBdr>
    </w:div>
    <w:div w:id="146868227">
      <w:bodyDiv w:val="1"/>
      <w:marLeft w:val="0"/>
      <w:marRight w:val="0"/>
      <w:marTop w:val="0"/>
      <w:marBottom w:val="0"/>
      <w:divBdr>
        <w:top w:val="none" w:sz="0" w:space="0" w:color="auto"/>
        <w:left w:val="none" w:sz="0" w:space="0" w:color="auto"/>
        <w:bottom w:val="none" w:sz="0" w:space="0" w:color="auto"/>
        <w:right w:val="none" w:sz="0" w:space="0" w:color="auto"/>
      </w:divBdr>
    </w:div>
    <w:div w:id="150679654">
      <w:bodyDiv w:val="1"/>
      <w:marLeft w:val="0"/>
      <w:marRight w:val="0"/>
      <w:marTop w:val="0"/>
      <w:marBottom w:val="0"/>
      <w:divBdr>
        <w:top w:val="none" w:sz="0" w:space="0" w:color="auto"/>
        <w:left w:val="none" w:sz="0" w:space="0" w:color="auto"/>
        <w:bottom w:val="none" w:sz="0" w:space="0" w:color="auto"/>
        <w:right w:val="none" w:sz="0" w:space="0" w:color="auto"/>
      </w:divBdr>
    </w:div>
    <w:div w:id="157423354">
      <w:bodyDiv w:val="1"/>
      <w:marLeft w:val="0"/>
      <w:marRight w:val="0"/>
      <w:marTop w:val="0"/>
      <w:marBottom w:val="0"/>
      <w:divBdr>
        <w:top w:val="none" w:sz="0" w:space="0" w:color="auto"/>
        <w:left w:val="none" w:sz="0" w:space="0" w:color="auto"/>
        <w:bottom w:val="none" w:sz="0" w:space="0" w:color="auto"/>
        <w:right w:val="none" w:sz="0" w:space="0" w:color="auto"/>
      </w:divBdr>
    </w:div>
    <w:div w:id="162742315">
      <w:bodyDiv w:val="1"/>
      <w:marLeft w:val="0"/>
      <w:marRight w:val="0"/>
      <w:marTop w:val="0"/>
      <w:marBottom w:val="0"/>
      <w:divBdr>
        <w:top w:val="none" w:sz="0" w:space="0" w:color="auto"/>
        <w:left w:val="none" w:sz="0" w:space="0" w:color="auto"/>
        <w:bottom w:val="none" w:sz="0" w:space="0" w:color="auto"/>
        <w:right w:val="none" w:sz="0" w:space="0" w:color="auto"/>
      </w:divBdr>
    </w:div>
    <w:div w:id="169755147">
      <w:bodyDiv w:val="1"/>
      <w:marLeft w:val="0"/>
      <w:marRight w:val="0"/>
      <w:marTop w:val="0"/>
      <w:marBottom w:val="0"/>
      <w:divBdr>
        <w:top w:val="none" w:sz="0" w:space="0" w:color="auto"/>
        <w:left w:val="none" w:sz="0" w:space="0" w:color="auto"/>
        <w:bottom w:val="none" w:sz="0" w:space="0" w:color="auto"/>
        <w:right w:val="none" w:sz="0" w:space="0" w:color="auto"/>
      </w:divBdr>
    </w:div>
    <w:div w:id="172384645">
      <w:bodyDiv w:val="1"/>
      <w:marLeft w:val="0"/>
      <w:marRight w:val="0"/>
      <w:marTop w:val="0"/>
      <w:marBottom w:val="0"/>
      <w:divBdr>
        <w:top w:val="none" w:sz="0" w:space="0" w:color="auto"/>
        <w:left w:val="none" w:sz="0" w:space="0" w:color="auto"/>
        <w:bottom w:val="none" w:sz="0" w:space="0" w:color="auto"/>
        <w:right w:val="none" w:sz="0" w:space="0" w:color="auto"/>
      </w:divBdr>
    </w:div>
    <w:div w:id="204490762">
      <w:bodyDiv w:val="1"/>
      <w:marLeft w:val="0"/>
      <w:marRight w:val="0"/>
      <w:marTop w:val="0"/>
      <w:marBottom w:val="0"/>
      <w:divBdr>
        <w:top w:val="none" w:sz="0" w:space="0" w:color="auto"/>
        <w:left w:val="none" w:sz="0" w:space="0" w:color="auto"/>
        <w:bottom w:val="none" w:sz="0" w:space="0" w:color="auto"/>
        <w:right w:val="none" w:sz="0" w:space="0" w:color="auto"/>
      </w:divBdr>
    </w:div>
    <w:div w:id="210191615">
      <w:bodyDiv w:val="1"/>
      <w:marLeft w:val="0"/>
      <w:marRight w:val="0"/>
      <w:marTop w:val="0"/>
      <w:marBottom w:val="0"/>
      <w:divBdr>
        <w:top w:val="none" w:sz="0" w:space="0" w:color="auto"/>
        <w:left w:val="none" w:sz="0" w:space="0" w:color="auto"/>
        <w:bottom w:val="none" w:sz="0" w:space="0" w:color="auto"/>
        <w:right w:val="none" w:sz="0" w:space="0" w:color="auto"/>
      </w:divBdr>
    </w:div>
    <w:div w:id="211884987">
      <w:bodyDiv w:val="1"/>
      <w:marLeft w:val="0"/>
      <w:marRight w:val="0"/>
      <w:marTop w:val="0"/>
      <w:marBottom w:val="0"/>
      <w:divBdr>
        <w:top w:val="none" w:sz="0" w:space="0" w:color="auto"/>
        <w:left w:val="none" w:sz="0" w:space="0" w:color="auto"/>
        <w:bottom w:val="none" w:sz="0" w:space="0" w:color="auto"/>
        <w:right w:val="none" w:sz="0" w:space="0" w:color="auto"/>
      </w:divBdr>
    </w:div>
    <w:div w:id="219289391">
      <w:bodyDiv w:val="1"/>
      <w:marLeft w:val="0"/>
      <w:marRight w:val="0"/>
      <w:marTop w:val="0"/>
      <w:marBottom w:val="0"/>
      <w:divBdr>
        <w:top w:val="none" w:sz="0" w:space="0" w:color="auto"/>
        <w:left w:val="none" w:sz="0" w:space="0" w:color="auto"/>
        <w:bottom w:val="none" w:sz="0" w:space="0" w:color="auto"/>
        <w:right w:val="none" w:sz="0" w:space="0" w:color="auto"/>
      </w:divBdr>
    </w:div>
    <w:div w:id="224070701">
      <w:bodyDiv w:val="1"/>
      <w:marLeft w:val="0"/>
      <w:marRight w:val="0"/>
      <w:marTop w:val="0"/>
      <w:marBottom w:val="0"/>
      <w:divBdr>
        <w:top w:val="none" w:sz="0" w:space="0" w:color="auto"/>
        <w:left w:val="none" w:sz="0" w:space="0" w:color="auto"/>
        <w:bottom w:val="none" w:sz="0" w:space="0" w:color="auto"/>
        <w:right w:val="none" w:sz="0" w:space="0" w:color="auto"/>
      </w:divBdr>
    </w:div>
    <w:div w:id="232349638">
      <w:bodyDiv w:val="1"/>
      <w:marLeft w:val="0"/>
      <w:marRight w:val="0"/>
      <w:marTop w:val="0"/>
      <w:marBottom w:val="0"/>
      <w:divBdr>
        <w:top w:val="none" w:sz="0" w:space="0" w:color="auto"/>
        <w:left w:val="none" w:sz="0" w:space="0" w:color="auto"/>
        <w:bottom w:val="none" w:sz="0" w:space="0" w:color="auto"/>
        <w:right w:val="none" w:sz="0" w:space="0" w:color="auto"/>
      </w:divBdr>
    </w:div>
    <w:div w:id="243032614">
      <w:bodyDiv w:val="1"/>
      <w:marLeft w:val="0"/>
      <w:marRight w:val="0"/>
      <w:marTop w:val="0"/>
      <w:marBottom w:val="0"/>
      <w:divBdr>
        <w:top w:val="none" w:sz="0" w:space="0" w:color="auto"/>
        <w:left w:val="none" w:sz="0" w:space="0" w:color="auto"/>
        <w:bottom w:val="none" w:sz="0" w:space="0" w:color="auto"/>
        <w:right w:val="none" w:sz="0" w:space="0" w:color="auto"/>
      </w:divBdr>
    </w:div>
    <w:div w:id="260644863">
      <w:bodyDiv w:val="1"/>
      <w:marLeft w:val="0"/>
      <w:marRight w:val="0"/>
      <w:marTop w:val="0"/>
      <w:marBottom w:val="0"/>
      <w:divBdr>
        <w:top w:val="none" w:sz="0" w:space="0" w:color="auto"/>
        <w:left w:val="none" w:sz="0" w:space="0" w:color="auto"/>
        <w:bottom w:val="none" w:sz="0" w:space="0" w:color="auto"/>
        <w:right w:val="none" w:sz="0" w:space="0" w:color="auto"/>
      </w:divBdr>
    </w:div>
    <w:div w:id="268588987">
      <w:bodyDiv w:val="1"/>
      <w:marLeft w:val="0"/>
      <w:marRight w:val="0"/>
      <w:marTop w:val="0"/>
      <w:marBottom w:val="0"/>
      <w:divBdr>
        <w:top w:val="none" w:sz="0" w:space="0" w:color="auto"/>
        <w:left w:val="none" w:sz="0" w:space="0" w:color="auto"/>
        <w:bottom w:val="none" w:sz="0" w:space="0" w:color="auto"/>
        <w:right w:val="none" w:sz="0" w:space="0" w:color="auto"/>
      </w:divBdr>
    </w:div>
    <w:div w:id="278688257">
      <w:bodyDiv w:val="1"/>
      <w:marLeft w:val="0"/>
      <w:marRight w:val="0"/>
      <w:marTop w:val="0"/>
      <w:marBottom w:val="0"/>
      <w:divBdr>
        <w:top w:val="none" w:sz="0" w:space="0" w:color="auto"/>
        <w:left w:val="none" w:sz="0" w:space="0" w:color="auto"/>
        <w:bottom w:val="none" w:sz="0" w:space="0" w:color="auto"/>
        <w:right w:val="none" w:sz="0" w:space="0" w:color="auto"/>
      </w:divBdr>
    </w:div>
    <w:div w:id="279997376">
      <w:bodyDiv w:val="1"/>
      <w:marLeft w:val="0"/>
      <w:marRight w:val="0"/>
      <w:marTop w:val="0"/>
      <w:marBottom w:val="0"/>
      <w:divBdr>
        <w:top w:val="none" w:sz="0" w:space="0" w:color="auto"/>
        <w:left w:val="none" w:sz="0" w:space="0" w:color="auto"/>
        <w:bottom w:val="none" w:sz="0" w:space="0" w:color="auto"/>
        <w:right w:val="none" w:sz="0" w:space="0" w:color="auto"/>
      </w:divBdr>
    </w:div>
    <w:div w:id="295647479">
      <w:bodyDiv w:val="1"/>
      <w:marLeft w:val="0"/>
      <w:marRight w:val="0"/>
      <w:marTop w:val="0"/>
      <w:marBottom w:val="0"/>
      <w:divBdr>
        <w:top w:val="none" w:sz="0" w:space="0" w:color="auto"/>
        <w:left w:val="none" w:sz="0" w:space="0" w:color="auto"/>
        <w:bottom w:val="none" w:sz="0" w:space="0" w:color="auto"/>
        <w:right w:val="none" w:sz="0" w:space="0" w:color="auto"/>
      </w:divBdr>
    </w:div>
    <w:div w:id="297614585">
      <w:bodyDiv w:val="1"/>
      <w:marLeft w:val="0"/>
      <w:marRight w:val="0"/>
      <w:marTop w:val="0"/>
      <w:marBottom w:val="0"/>
      <w:divBdr>
        <w:top w:val="none" w:sz="0" w:space="0" w:color="auto"/>
        <w:left w:val="none" w:sz="0" w:space="0" w:color="auto"/>
        <w:bottom w:val="none" w:sz="0" w:space="0" w:color="auto"/>
        <w:right w:val="none" w:sz="0" w:space="0" w:color="auto"/>
      </w:divBdr>
    </w:div>
    <w:div w:id="300576091">
      <w:bodyDiv w:val="1"/>
      <w:marLeft w:val="0"/>
      <w:marRight w:val="0"/>
      <w:marTop w:val="0"/>
      <w:marBottom w:val="0"/>
      <w:divBdr>
        <w:top w:val="none" w:sz="0" w:space="0" w:color="auto"/>
        <w:left w:val="none" w:sz="0" w:space="0" w:color="auto"/>
        <w:bottom w:val="none" w:sz="0" w:space="0" w:color="auto"/>
        <w:right w:val="none" w:sz="0" w:space="0" w:color="auto"/>
      </w:divBdr>
    </w:div>
    <w:div w:id="301815311">
      <w:bodyDiv w:val="1"/>
      <w:marLeft w:val="0"/>
      <w:marRight w:val="0"/>
      <w:marTop w:val="0"/>
      <w:marBottom w:val="0"/>
      <w:divBdr>
        <w:top w:val="none" w:sz="0" w:space="0" w:color="auto"/>
        <w:left w:val="none" w:sz="0" w:space="0" w:color="auto"/>
        <w:bottom w:val="none" w:sz="0" w:space="0" w:color="auto"/>
        <w:right w:val="none" w:sz="0" w:space="0" w:color="auto"/>
      </w:divBdr>
    </w:div>
    <w:div w:id="333994631">
      <w:bodyDiv w:val="1"/>
      <w:marLeft w:val="0"/>
      <w:marRight w:val="0"/>
      <w:marTop w:val="0"/>
      <w:marBottom w:val="0"/>
      <w:divBdr>
        <w:top w:val="none" w:sz="0" w:space="0" w:color="auto"/>
        <w:left w:val="none" w:sz="0" w:space="0" w:color="auto"/>
        <w:bottom w:val="none" w:sz="0" w:space="0" w:color="auto"/>
        <w:right w:val="none" w:sz="0" w:space="0" w:color="auto"/>
      </w:divBdr>
    </w:div>
    <w:div w:id="341009118">
      <w:bodyDiv w:val="1"/>
      <w:marLeft w:val="0"/>
      <w:marRight w:val="0"/>
      <w:marTop w:val="0"/>
      <w:marBottom w:val="0"/>
      <w:divBdr>
        <w:top w:val="none" w:sz="0" w:space="0" w:color="auto"/>
        <w:left w:val="none" w:sz="0" w:space="0" w:color="auto"/>
        <w:bottom w:val="none" w:sz="0" w:space="0" w:color="auto"/>
        <w:right w:val="none" w:sz="0" w:space="0" w:color="auto"/>
      </w:divBdr>
    </w:div>
    <w:div w:id="345712888">
      <w:bodyDiv w:val="1"/>
      <w:marLeft w:val="0"/>
      <w:marRight w:val="0"/>
      <w:marTop w:val="0"/>
      <w:marBottom w:val="0"/>
      <w:divBdr>
        <w:top w:val="none" w:sz="0" w:space="0" w:color="auto"/>
        <w:left w:val="none" w:sz="0" w:space="0" w:color="auto"/>
        <w:bottom w:val="none" w:sz="0" w:space="0" w:color="auto"/>
        <w:right w:val="none" w:sz="0" w:space="0" w:color="auto"/>
      </w:divBdr>
    </w:div>
    <w:div w:id="348652562">
      <w:bodyDiv w:val="1"/>
      <w:marLeft w:val="0"/>
      <w:marRight w:val="0"/>
      <w:marTop w:val="0"/>
      <w:marBottom w:val="0"/>
      <w:divBdr>
        <w:top w:val="none" w:sz="0" w:space="0" w:color="auto"/>
        <w:left w:val="none" w:sz="0" w:space="0" w:color="auto"/>
        <w:bottom w:val="none" w:sz="0" w:space="0" w:color="auto"/>
        <w:right w:val="none" w:sz="0" w:space="0" w:color="auto"/>
      </w:divBdr>
    </w:div>
    <w:div w:id="360476411">
      <w:bodyDiv w:val="1"/>
      <w:marLeft w:val="0"/>
      <w:marRight w:val="0"/>
      <w:marTop w:val="0"/>
      <w:marBottom w:val="0"/>
      <w:divBdr>
        <w:top w:val="none" w:sz="0" w:space="0" w:color="auto"/>
        <w:left w:val="none" w:sz="0" w:space="0" w:color="auto"/>
        <w:bottom w:val="none" w:sz="0" w:space="0" w:color="auto"/>
        <w:right w:val="none" w:sz="0" w:space="0" w:color="auto"/>
      </w:divBdr>
    </w:div>
    <w:div w:id="379473853">
      <w:bodyDiv w:val="1"/>
      <w:marLeft w:val="0"/>
      <w:marRight w:val="0"/>
      <w:marTop w:val="0"/>
      <w:marBottom w:val="0"/>
      <w:divBdr>
        <w:top w:val="none" w:sz="0" w:space="0" w:color="auto"/>
        <w:left w:val="none" w:sz="0" w:space="0" w:color="auto"/>
        <w:bottom w:val="none" w:sz="0" w:space="0" w:color="auto"/>
        <w:right w:val="none" w:sz="0" w:space="0" w:color="auto"/>
      </w:divBdr>
    </w:div>
    <w:div w:id="414061261">
      <w:bodyDiv w:val="1"/>
      <w:marLeft w:val="0"/>
      <w:marRight w:val="0"/>
      <w:marTop w:val="0"/>
      <w:marBottom w:val="0"/>
      <w:divBdr>
        <w:top w:val="none" w:sz="0" w:space="0" w:color="auto"/>
        <w:left w:val="none" w:sz="0" w:space="0" w:color="auto"/>
        <w:bottom w:val="none" w:sz="0" w:space="0" w:color="auto"/>
        <w:right w:val="none" w:sz="0" w:space="0" w:color="auto"/>
      </w:divBdr>
    </w:div>
    <w:div w:id="440078663">
      <w:bodyDiv w:val="1"/>
      <w:marLeft w:val="0"/>
      <w:marRight w:val="0"/>
      <w:marTop w:val="0"/>
      <w:marBottom w:val="0"/>
      <w:divBdr>
        <w:top w:val="none" w:sz="0" w:space="0" w:color="auto"/>
        <w:left w:val="none" w:sz="0" w:space="0" w:color="auto"/>
        <w:bottom w:val="none" w:sz="0" w:space="0" w:color="auto"/>
        <w:right w:val="none" w:sz="0" w:space="0" w:color="auto"/>
      </w:divBdr>
    </w:div>
    <w:div w:id="448820162">
      <w:bodyDiv w:val="1"/>
      <w:marLeft w:val="0"/>
      <w:marRight w:val="0"/>
      <w:marTop w:val="0"/>
      <w:marBottom w:val="0"/>
      <w:divBdr>
        <w:top w:val="none" w:sz="0" w:space="0" w:color="auto"/>
        <w:left w:val="none" w:sz="0" w:space="0" w:color="auto"/>
        <w:bottom w:val="none" w:sz="0" w:space="0" w:color="auto"/>
        <w:right w:val="none" w:sz="0" w:space="0" w:color="auto"/>
      </w:divBdr>
    </w:div>
    <w:div w:id="472135237">
      <w:bodyDiv w:val="1"/>
      <w:marLeft w:val="0"/>
      <w:marRight w:val="0"/>
      <w:marTop w:val="0"/>
      <w:marBottom w:val="0"/>
      <w:divBdr>
        <w:top w:val="none" w:sz="0" w:space="0" w:color="auto"/>
        <w:left w:val="none" w:sz="0" w:space="0" w:color="auto"/>
        <w:bottom w:val="none" w:sz="0" w:space="0" w:color="auto"/>
        <w:right w:val="none" w:sz="0" w:space="0" w:color="auto"/>
      </w:divBdr>
    </w:div>
    <w:div w:id="495461911">
      <w:bodyDiv w:val="1"/>
      <w:marLeft w:val="0"/>
      <w:marRight w:val="0"/>
      <w:marTop w:val="0"/>
      <w:marBottom w:val="0"/>
      <w:divBdr>
        <w:top w:val="none" w:sz="0" w:space="0" w:color="auto"/>
        <w:left w:val="none" w:sz="0" w:space="0" w:color="auto"/>
        <w:bottom w:val="none" w:sz="0" w:space="0" w:color="auto"/>
        <w:right w:val="none" w:sz="0" w:space="0" w:color="auto"/>
      </w:divBdr>
    </w:div>
    <w:div w:id="508568470">
      <w:bodyDiv w:val="1"/>
      <w:marLeft w:val="0"/>
      <w:marRight w:val="0"/>
      <w:marTop w:val="0"/>
      <w:marBottom w:val="0"/>
      <w:divBdr>
        <w:top w:val="none" w:sz="0" w:space="0" w:color="auto"/>
        <w:left w:val="none" w:sz="0" w:space="0" w:color="auto"/>
        <w:bottom w:val="none" w:sz="0" w:space="0" w:color="auto"/>
        <w:right w:val="none" w:sz="0" w:space="0" w:color="auto"/>
      </w:divBdr>
    </w:div>
    <w:div w:id="514927552">
      <w:bodyDiv w:val="1"/>
      <w:marLeft w:val="0"/>
      <w:marRight w:val="0"/>
      <w:marTop w:val="0"/>
      <w:marBottom w:val="0"/>
      <w:divBdr>
        <w:top w:val="none" w:sz="0" w:space="0" w:color="auto"/>
        <w:left w:val="none" w:sz="0" w:space="0" w:color="auto"/>
        <w:bottom w:val="none" w:sz="0" w:space="0" w:color="auto"/>
        <w:right w:val="none" w:sz="0" w:space="0" w:color="auto"/>
      </w:divBdr>
    </w:div>
    <w:div w:id="516119172">
      <w:bodyDiv w:val="1"/>
      <w:marLeft w:val="0"/>
      <w:marRight w:val="0"/>
      <w:marTop w:val="0"/>
      <w:marBottom w:val="0"/>
      <w:divBdr>
        <w:top w:val="none" w:sz="0" w:space="0" w:color="auto"/>
        <w:left w:val="none" w:sz="0" w:space="0" w:color="auto"/>
        <w:bottom w:val="none" w:sz="0" w:space="0" w:color="auto"/>
        <w:right w:val="none" w:sz="0" w:space="0" w:color="auto"/>
      </w:divBdr>
    </w:div>
    <w:div w:id="519393989">
      <w:bodyDiv w:val="1"/>
      <w:marLeft w:val="0"/>
      <w:marRight w:val="0"/>
      <w:marTop w:val="0"/>
      <w:marBottom w:val="0"/>
      <w:divBdr>
        <w:top w:val="none" w:sz="0" w:space="0" w:color="auto"/>
        <w:left w:val="none" w:sz="0" w:space="0" w:color="auto"/>
        <w:bottom w:val="none" w:sz="0" w:space="0" w:color="auto"/>
        <w:right w:val="none" w:sz="0" w:space="0" w:color="auto"/>
      </w:divBdr>
    </w:div>
    <w:div w:id="532304651">
      <w:bodyDiv w:val="1"/>
      <w:marLeft w:val="0"/>
      <w:marRight w:val="0"/>
      <w:marTop w:val="0"/>
      <w:marBottom w:val="0"/>
      <w:divBdr>
        <w:top w:val="none" w:sz="0" w:space="0" w:color="auto"/>
        <w:left w:val="none" w:sz="0" w:space="0" w:color="auto"/>
        <w:bottom w:val="none" w:sz="0" w:space="0" w:color="auto"/>
        <w:right w:val="none" w:sz="0" w:space="0" w:color="auto"/>
      </w:divBdr>
    </w:div>
    <w:div w:id="533468741">
      <w:bodyDiv w:val="1"/>
      <w:marLeft w:val="0"/>
      <w:marRight w:val="0"/>
      <w:marTop w:val="0"/>
      <w:marBottom w:val="0"/>
      <w:divBdr>
        <w:top w:val="none" w:sz="0" w:space="0" w:color="auto"/>
        <w:left w:val="none" w:sz="0" w:space="0" w:color="auto"/>
        <w:bottom w:val="none" w:sz="0" w:space="0" w:color="auto"/>
        <w:right w:val="none" w:sz="0" w:space="0" w:color="auto"/>
      </w:divBdr>
    </w:div>
    <w:div w:id="533925001">
      <w:bodyDiv w:val="1"/>
      <w:marLeft w:val="0"/>
      <w:marRight w:val="0"/>
      <w:marTop w:val="0"/>
      <w:marBottom w:val="0"/>
      <w:divBdr>
        <w:top w:val="none" w:sz="0" w:space="0" w:color="auto"/>
        <w:left w:val="none" w:sz="0" w:space="0" w:color="auto"/>
        <w:bottom w:val="none" w:sz="0" w:space="0" w:color="auto"/>
        <w:right w:val="none" w:sz="0" w:space="0" w:color="auto"/>
      </w:divBdr>
    </w:div>
    <w:div w:id="575166074">
      <w:bodyDiv w:val="1"/>
      <w:marLeft w:val="0"/>
      <w:marRight w:val="0"/>
      <w:marTop w:val="0"/>
      <w:marBottom w:val="0"/>
      <w:divBdr>
        <w:top w:val="none" w:sz="0" w:space="0" w:color="auto"/>
        <w:left w:val="none" w:sz="0" w:space="0" w:color="auto"/>
        <w:bottom w:val="none" w:sz="0" w:space="0" w:color="auto"/>
        <w:right w:val="none" w:sz="0" w:space="0" w:color="auto"/>
      </w:divBdr>
    </w:div>
    <w:div w:id="578834518">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075451">
      <w:bodyDiv w:val="1"/>
      <w:marLeft w:val="0"/>
      <w:marRight w:val="0"/>
      <w:marTop w:val="0"/>
      <w:marBottom w:val="0"/>
      <w:divBdr>
        <w:top w:val="none" w:sz="0" w:space="0" w:color="auto"/>
        <w:left w:val="none" w:sz="0" w:space="0" w:color="auto"/>
        <w:bottom w:val="none" w:sz="0" w:space="0" w:color="auto"/>
        <w:right w:val="none" w:sz="0" w:space="0" w:color="auto"/>
      </w:divBdr>
    </w:div>
    <w:div w:id="598415010">
      <w:bodyDiv w:val="1"/>
      <w:marLeft w:val="0"/>
      <w:marRight w:val="0"/>
      <w:marTop w:val="0"/>
      <w:marBottom w:val="0"/>
      <w:divBdr>
        <w:top w:val="none" w:sz="0" w:space="0" w:color="auto"/>
        <w:left w:val="none" w:sz="0" w:space="0" w:color="auto"/>
        <w:bottom w:val="none" w:sz="0" w:space="0" w:color="auto"/>
        <w:right w:val="none" w:sz="0" w:space="0" w:color="auto"/>
      </w:divBdr>
    </w:div>
    <w:div w:id="625506068">
      <w:bodyDiv w:val="1"/>
      <w:marLeft w:val="0"/>
      <w:marRight w:val="0"/>
      <w:marTop w:val="0"/>
      <w:marBottom w:val="0"/>
      <w:divBdr>
        <w:top w:val="none" w:sz="0" w:space="0" w:color="auto"/>
        <w:left w:val="none" w:sz="0" w:space="0" w:color="auto"/>
        <w:bottom w:val="none" w:sz="0" w:space="0" w:color="auto"/>
        <w:right w:val="none" w:sz="0" w:space="0" w:color="auto"/>
      </w:divBdr>
    </w:div>
    <w:div w:id="627467241">
      <w:bodyDiv w:val="1"/>
      <w:marLeft w:val="0"/>
      <w:marRight w:val="0"/>
      <w:marTop w:val="0"/>
      <w:marBottom w:val="0"/>
      <w:divBdr>
        <w:top w:val="none" w:sz="0" w:space="0" w:color="auto"/>
        <w:left w:val="none" w:sz="0" w:space="0" w:color="auto"/>
        <w:bottom w:val="none" w:sz="0" w:space="0" w:color="auto"/>
        <w:right w:val="none" w:sz="0" w:space="0" w:color="auto"/>
      </w:divBdr>
    </w:div>
    <w:div w:id="638464131">
      <w:bodyDiv w:val="1"/>
      <w:marLeft w:val="0"/>
      <w:marRight w:val="0"/>
      <w:marTop w:val="0"/>
      <w:marBottom w:val="0"/>
      <w:divBdr>
        <w:top w:val="none" w:sz="0" w:space="0" w:color="auto"/>
        <w:left w:val="none" w:sz="0" w:space="0" w:color="auto"/>
        <w:bottom w:val="none" w:sz="0" w:space="0" w:color="auto"/>
        <w:right w:val="none" w:sz="0" w:space="0" w:color="auto"/>
      </w:divBdr>
    </w:div>
    <w:div w:id="651061951">
      <w:bodyDiv w:val="1"/>
      <w:marLeft w:val="0"/>
      <w:marRight w:val="0"/>
      <w:marTop w:val="0"/>
      <w:marBottom w:val="0"/>
      <w:divBdr>
        <w:top w:val="none" w:sz="0" w:space="0" w:color="auto"/>
        <w:left w:val="none" w:sz="0" w:space="0" w:color="auto"/>
        <w:bottom w:val="none" w:sz="0" w:space="0" w:color="auto"/>
        <w:right w:val="none" w:sz="0" w:space="0" w:color="auto"/>
      </w:divBdr>
    </w:div>
    <w:div w:id="658734650">
      <w:bodyDiv w:val="1"/>
      <w:marLeft w:val="0"/>
      <w:marRight w:val="0"/>
      <w:marTop w:val="0"/>
      <w:marBottom w:val="0"/>
      <w:divBdr>
        <w:top w:val="none" w:sz="0" w:space="0" w:color="auto"/>
        <w:left w:val="none" w:sz="0" w:space="0" w:color="auto"/>
        <w:bottom w:val="none" w:sz="0" w:space="0" w:color="auto"/>
        <w:right w:val="none" w:sz="0" w:space="0" w:color="auto"/>
      </w:divBdr>
    </w:div>
    <w:div w:id="664865301">
      <w:bodyDiv w:val="1"/>
      <w:marLeft w:val="0"/>
      <w:marRight w:val="0"/>
      <w:marTop w:val="0"/>
      <w:marBottom w:val="0"/>
      <w:divBdr>
        <w:top w:val="none" w:sz="0" w:space="0" w:color="auto"/>
        <w:left w:val="none" w:sz="0" w:space="0" w:color="auto"/>
        <w:bottom w:val="none" w:sz="0" w:space="0" w:color="auto"/>
        <w:right w:val="none" w:sz="0" w:space="0" w:color="auto"/>
      </w:divBdr>
    </w:div>
    <w:div w:id="665132503">
      <w:bodyDiv w:val="1"/>
      <w:marLeft w:val="0"/>
      <w:marRight w:val="0"/>
      <w:marTop w:val="0"/>
      <w:marBottom w:val="0"/>
      <w:divBdr>
        <w:top w:val="none" w:sz="0" w:space="0" w:color="auto"/>
        <w:left w:val="none" w:sz="0" w:space="0" w:color="auto"/>
        <w:bottom w:val="none" w:sz="0" w:space="0" w:color="auto"/>
        <w:right w:val="none" w:sz="0" w:space="0" w:color="auto"/>
      </w:divBdr>
    </w:div>
    <w:div w:id="675350405">
      <w:bodyDiv w:val="1"/>
      <w:marLeft w:val="0"/>
      <w:marRight w:val="0"/>
      <w:marTop w:val="0"/>
      <w:marBottom w:val="0"/>
      <w:divBdr>
        <w:top w:val="none" w:sz="0" w:space="0" w:color="auto"/>
        <w:left w:val="none" w:sz="0" w:space="0" w:color="auto"/>
        <w:bottom w:val="none" w:sz="0" w:space="0" w:color="auto"/>
        <w:right w:val="none" w:sz="0" w:space="0" w:color="auto"/>
      </w:divBdr>
    </w:div>
    <w:div w:id="676923967">
      <w:bodyDiv w:val="1"/>
      <w:marLeft w:val="0"/>
      <w:marRight w:val="0"/>
      <w:marTop w:val="0"/>
      <w:marBottom w:val="0"/>
      <w:divBdr>
        <w:top w:val="none" w:sz="0" w:space="0" w:color="auto"/>
        <w:left w:val="none" w:sz="0" w:space="0" w:color="auto"/>
        <w:bottom w:val="none" w:sz="0" w:space="0" w:color="auto"/>
        <w:right w:val="none" w:sz="0" w:space="0" w:color="auto"/>
      </w:divBdr>
    </w:div>
    <w:div w:id="677465060">
      <w:bodyDiv w:val="1"/>
      <w:marLeft w:val="0"/>
      <w:marRight w:val="0"/>
      <w:marTop w:val="0"/>
      <w:marBottom w:val="0"/>
      <w:divBdr>
        <w:top w:val="none" w:sz="0" w:space="0" w:color="auto"/>
        <w:left w:val="none" w:sz="0" w:space="0" w:color="auto"/>
        <w:bottom w:val="none" w:sz="0" w:space="0" w:color="auto"/>
        <w:right w:val="none" w:sz="0" w:space="0" w:color="auto"/>
      </w:divBdr>
    </w:div>
    <w:div w:id="687217946">
      <w:bodyDiv w:val="1"/>
      <w:marLeft w:val="0"/>
      <w:marRight w:val="0"/>
      <w:marTop w:val="0"/>
      <w:marBottom w:val="0"/>
      <w:divBdr>
        <w:top w:val="none" w:sz="0" w:space="0" w:color="auto"/>
        <w:left w:val="none" w:sz="0" w:space="0" w:color="auto"/>
        <w:bottom w:val="none" w:sz="0" w:space="0" w:color="auto"/>
        <w:right w:val="none" w:sz="0" w:space="0" w:color="auto"/>
      </w:divBdr>
    </w:div>
    <w:div w:id="687950589">
      <w:bodyDiv w:val="1"/>
      <w:marLeft w:val="0"/>
      <w:marRight w:val="0"/>
      <w:marTop w:val="0"/>
      <w:marBottom w:val="0"/>
      <w:divBdr>
        <w:top w:val="none" w:sz="0" w:space="0" w:color="auto"/>
        <w:left w:val="none" w:sz="0" w:space="0" w:color="auto"/>
        <w:bottom w:val="none" w:sz="0" w:space="0" w:color="auto"/>
        <w:right w:val="none" w:sz="0" w:space="0" w:color="auto"/>
      </w:divBdr>
    </w:div>
    <w:div w:id="743842047">
      <w:bodyDiv w:val="1"/>
      <w:marLeft w:val="0"/>
      <w:marRight w:val="0"/>
      <w:marTop w:val="0"/>
      <w:marBottom w:val="0"/>
      <w:divBdr>
        <w:top w:val="none" w:sz="0" w:space="0" w:color="auto"/>
        <w:left w:val="none" w:sz="0" w:space="0" w:color="auto"/>
        <w:bottom w:val="none" w:sz="0" w:space="0" w:color="auto"/>
        <w:right w:val="none" w:sz="0" w:space="0" w:color="auto"/>
      </w:divBdr>
    </w:div>
    <w:div w:id="760878247">
      <w:bodyDiv w:val="1"/>
      <w:marLeft w:val="0"/>
      <w:marRight w:val="0"/>
      <w:marTop w:val="0"/>
      <w:marBottom w:val="0"/>
      <w:divBdr>
        <w:top w:val="none" w:sz="0" w:space="0" w:color="auto"/>
        <w:left w:val="none" w:sz="0" w:space="0" w:color="auto"/>
        <w:bottom w:val="none" w:sz="0" w:space="0" w:color="auto"/>
        <w:right w:val="none" w:sz="0" w:space="0" w:color="auto"/>
      </w:divBdr>
    </w:div>
    <w:div w:id="764378611">
      <w:bodyDiv w:val="1"/>
      <w:marLeft w:val="0"/>
      <w:marRight w:val="0"/>
      <w:marTop w:val="0"/>
      <w:marBottom w:val="0"/>
      <w:divBdr>
        <w:top w:val="none" w:sz="0" w:space="0" w:color="auto"/>
        <w:left w:val="none" w:sz="0" w:space="0" w:color="auto"/>
        <w:bottom w:val="none" w:sz="0" w:space="0" w:color="auto"/>
        <w:right w:val="none" w:sz="0" w:space="0" w:color="auto"/>
      </w:divBdr>
    </w:div>
    <w:div w:id="772869705">
      <w:bodyDiv w:val="1"/>
      <w:marLeft w:val="0"/>
      <w:marRight w:val="0"/>
      <w:marTop w:val="0"/>
      <w:marBottom w:val="0"/>
      <w:divBdr>
        <w:top w:val="none" w:sz="0" w:space="0" w:color="auto"/>
        <w:left w:val="none" w:sz="0" w:space="0" w:color="auto"/>
        <w:bottom w:val="none" w:sz="0" w:space="0" w:color="auto"/>
        <w:right w:val="none" w:sz="0" w:space="0" w:color="auto"/>
      </w:divBdr>
    </w:div>
    <w:div w:id="774177635">
      <w:bodyDiv w:val="1"/>
      <w:marLeft w:val="0"/>
      <w:marRight w:val="0"/>
      <w:marTop w:val="0"/>
      <w:marBottom w:val="0"/>
      <w:divBdr>
        <w:top w:val="none" w:sz="0" w:space="0" w:color="auto"/>
        <w:left w:val="none" w:sz="0" w:space="0" w:color="auto"/>
        <w:bottom w:val="none" w:sz="0" w:space="0" w:color="auto"/>
        <w:right w:val="none" w:sz="0" w:space="0" w:color="auto"/>
      </w:divBdr>
    </w:div>
    <w:div w:id="775365233">
      <w:bodyDiv w:val="1"/>
      <w:marLeft w:val="0"/>
      <w:marRight w:val="0"/>
      <w:marTop w:val="0"/>
      <w:marBottom w:val="0"/>
      <w:divBdr>
        <w:top w:val="none" w:sz="0" w:space="0" w:color="auto"/>
        <w:left w:val="none" w:sz="0" w:space="0" w:color="auto"/>
        <w:bottom w:val="none" w:sz="0" w:space="0" w:color="auto"/>
        <w:right w:val="none" w:sz="0" w:space="0" w:color="auto"/>
      </w:divBdr>
    </w:div>
    <w:div w:id="779878561">
      <w:bodyDiv w:val="1"/>
      <w:marLeft w:val="0"/>
      <w:marRight w:val="0"/>
      <w:marTop w:val="0"/>
      <w:marBottom w:val="0"/>
      <w:divBdr>
        <w:top w:val="none" w:sz="0" w:space="0" w:color="auto"/>
        <w:left w:val="none" w:sz="0" w:space="0" w:color="auto"/>
        <w:bottom w:val="none" w:sz="0" w:space="0" w:color="auto"/>
        <w:right w:val="none" w:sz="0" w:space="0" w:color="auto"/>
      </w:divBdr>
    </w:div>
    <w:div w:id="782723702">
      <w:bodyDiv w:val="1"/>
      <w:marLeft w:val="0"/>
      <w:marRight w:val="0"/>
      <w:marTop w:val="0"/>
      <w:marBottom w:val="0"/>
      <w:divBdr>
        <w:top w:val="none" w:sz="0" w:space="0" w:color="auto"/>
        <w:left w:val="none" w:sz="0" w:space="0" w:color="auto"/>
        <w:bottom w:val="none" w:sz="0" w:space="0" w:color="auto"/>
        <w:right w:val="none" w:sz="0" w:space="0" w:color="auto"/>
      </w:divBdr>
    </w:div>
    <w:div w:id="785276628">
      <w:bodyDiv w:val="1"/>
      <w:marLeft w:val="0"/>
      <w:marRight w:val="0"/>
      <w:marTop w:val="0"/>
      <w:marBottom w:val="0"/>
      <w:divBdr>
        <w:top w:val="none" w:sz="0" w:space="0" w:color="auto"/>
        <w:left w:val="none" w:sz="0" w:space="0" w:color="auto"/>
        <w:bottom w:val="none" w:sz="0" w:space="0" w:color="auto"/>
        <w:right w:val="none" w:sz="0" w:space="0" w:color="auto"/>
      </w:divBdr>
    </w:div>
    <w:div w:id="797725978">
      <w:bodyDiv w:val="1"/>
      <w:marLeft w:val="0"/>
      <w:marRight w:val="0"/>
      <w:marTop w:val="0"/>
      <w:marBottom w:val="0"/>
      <w:divBdr>
        <w:top w:val="none" w:sz="0" w:space="0" w:color="auto"/>
        <w:left w:val="none" w:sz="0" w:space="0" w:color="auto"/>
        <w:bottom w:val="none" w:sz="0" w:space="0" w:color="auto"/>
        <w:right w:val="none" w:sz="0" w:space="0" w:color="auto"/>
      </w:divBdr>
    </w:div>
    <w:div w:id="801309239">
      <w:bodyDiv w:val="1"/>
      <w:marLeft w:val="0"/>
      <w:marRight w:val="0"/>
      <w:marTop w:val="0"/>
      <w:marBottom w:val="0"/>
      <w:divBdr>
        <w:top w:val="none" w:sz="0" w:space="0" w:color="auto"/>
        <w:left w:val="none" w:sz="0" w:space="0" w:color="auto"/>
        <w:bottom w:val="none" w:sz="0" w:space="0" w:color="auto"/>
        <w:right w:val="none" w:sz="0" w:space="0" w:color="auto"/>
      </w:divBdr>
    </w:div>
    <w:div w:id="817693114">
      <w:bodyDiv w:val="1"/>
      <w:marLeft w:val="0"/>
      <w:marRight w:val="0"/>
      <w:marTop w:val="0"/>
      <w:marBottom w:val="0"/>
      <w:divBdr>
        <w:top w:val="none" w:sz="0" w:space="0" w:color="auto"/>
        <w:left w:val="none" w:sz="0" w:space="0" w:color="auto"/>
        <w:bottom w:val="none" w:sz="0" w:space="0" w:color="auto"/>
        <w:right w:val="none" w:sz="0" w:space="0" w:color="auto"/>
      </w:divBdr>
    </w:div>
    <w:div w:id="856234768">
      <w:bodyDiv w:val="1"/>
      <w:marLeft w:val="0"/>
      <w:marRight w:val="0"/>
      <w:marTop w:val="0"/>
      <w:marBottom w:val="0"/>
      <w:divBdr>
        <w:top w:val="none" w:sz="0" w:space="0" w:color="auto"/>
        <w:left w:val="none" w:sz="0" w:space="0" w:color="auto"/>
        <w:bottom w:val="none" w:sz="0" w:space="0" w:color="auto"/>
        <w:right w:val="none" w:sz="0" w:space="0" w:color="auto"/>
      </w:divBdr>
    </w:div>
    <w:div w:id="864637375">
      <w:bodyDiv w:val="1"/>
      <w:marLeft w:val="0"/>
      <w:marRight w:val="0"/>
      <w:marTop w:val="0"/>
      <w:marBottom w:val="0"/>
      <w:divBdr>
        <w:top w:val="none" w:sz="0" w:space="0" w:color="auto"/>
        <w:left w:val="none" w:sz="0" w:space="0" w:color="auto"/>
        <w:bottom w:val="none" w:sz="0" w:space="0" w:color="auto"/>
        <w:right w:val="none" w:sz="0" w:space="0" w:color="auto"/>
      </w:divBdr>
    </w:div>
    <w:div w:id="874998851">
      <w:bodyDiv w:val="1"/>
      <w:marLeft w:val="0"/>
      <w:marRight w:val="0"/>
      <w:marTop w:val="0"/>
      <w:marBottom w:val="0"/>
      <w:divBdr>
        <w:top w:val="none" w:sz="0" w:space="0" w:color="auto"/>
        <w:left w:val="none" w:sz="0" w:space="0" w:color="auto"/>
        <w:bottom w:val="none" w:sz="0" w:space="0" w:color="auto"/>
        <w:right w:val="none" w:sz="0" w:space="0" w:color="auto"/>
      </w:divBdr>
    </w:div>
    <w:div w:id="903222289">
      <w:bodyDiv w:val="1"/>
      <w:marLeft w:val="0"/>
      <w:marRight w:val="0"/>
      <w:marTop w:val="0"/>
      <w:marBottom w:val="0"/>
      <w:divBdr>
        <w:top w:val="none" w:sz="0" w:space="0" w:color="auto"/>
        <w:left w:val="none" w:sz="0" w:space="0" w:color="auto"/>
        <w:bottom w:val="none" w:sz="0" w:space="0" w:color="auto"/>
        <w:right w:val="none" w:sz="0" w:space="0" w:color="auto"/>
      </w:divBdr>
    </w:div>
    <w:div w:id="913660452">
      <w:bodyDiv w:val="1"/>
      <w:marLeft w:val="0"/>
      <w:marRight w:val="0"/>
      <w:marTop w:val="0"/>
      <w:marBottom w:val="0"/>
      <w:divBdr>
        <w:top w:val="none" w:sz="0" w:space="0" w:color="auto"/>
        <w:left w:val="none" w:sz="0" w:space="0" w:color="auto"/>
        <w:bottom w:val="none" w:sz="0" w:space="0" w:color="auto"/>
        <w:right w:val="none" w:sz="0" w:space="0" w:color="auto"/>
      </w:divBdr>
    </w:div>
    <w:div w:id="935678530">
      <w:bodyDiv w:val="1"/>
      <w:marLeft w:val="0"/>
      <w:marRight w:val="0"/>
      <w:marTop w:val="0"/>
      <w:marBottom w:val="0"/>
      <w:divBdr>
        <w:top w:val="none" w:sz="0" w:space="0" w:color="auto"/>
        <w:left w:val="none" w:sz="0" w:space="0" w:color="auto"/>
        <w:bottom w:val="none" w:sz="0" w:space="0" w:color="auto"/>
        <w:right w:val="none" w:sz="0" w:space="0" w:color="auto"/>
      </w:divBdr>
    </w:div>
    <w:div w:id="938373164">
      <w:bodyDiv w:val="1"/>
      <w:marLeft w:val="0"/>
      <w:marRight w:val="0"/>
      <w:marTop w:val="0"/>
      <w:marBottom w:val="0"/>
      <w:divBdr>
        <w:top w:val="none" w:sz="0" w:space="0" w:color="auto"/>
        <w:left w:val="none" w:sz="0" w:space="0" w:color="auto"/>
        <w:bottom w:val="none" w:sz="0" w:space="0" w:color="auto"/>
        <w:right w:val="none" w:sz="0" w:space="0" w:color="auto"/>
      </w:divBdr>
    </w:div>
    <w:div w:id="945190785">
      <w:bodyDiv w:val="1"/>
      <w:marLeft w:val="0"/>
      <w:marRight w:val="0"/>
      <w:marTop w:val="0"/>
      <w:marBottom w:val="0"/>
      <w:divBdr>
        <w:top w:val="none" w:sz="0" w:space="0" w:color="auto"/>
        <w:left w:val="none" w:sz="0" w:space="0" w:color="auto"/>
        <w:bottom w:val="none" w:sz="0" w:space="0" w:color="auto"/>
        <w:right w:val="none" w:sz="0" w:space="0" w:color="auto"/>
      </w:divBdr>
    </w:div>
    <w:div w:id="953288134">
      <w:bodyDiv w:val="1"/>
      <w:marLeft w:val="0"/>
      <w:marRight w:val="0"/>
      <w:marTop w:val="0"/>
      <w:marBottom w:val="0"/>
      <w:divBdr>
        <w:top w:val="none" w:sz="0" w:space="0" w:color="auto"/>
        <w:left w:val="none" w:sz="0" w:space="0" w:color="auto"/>
        <w:bottom w:val="none" w:sz="0" w:space="0" w:color="auto"/>
        <w:right w:val="none" w:sz="0" w:space="0" w:color="auto"/>
      </w:divBdr>
    </w:div>
    <w:div w:id="959143882">
      <w:bodyDiv w:val="1"/>
      <w:marLeft w:val="0"/>
      <w:marRight w:val="0"/>
      <w:marTop w:val="0"/>
      <w:marBottom w:val="0"/>
      <w:divBdr>
        <w:top w:val="none" w:sz="0" w:space="0" w:color="auto"/>
        <w:left w:val="none" w:sz="0" w:space="0" w:color="auto"/>
        <w:bottom w:val="none" w:sz="0" w:space="0" w:color="auto"/>
        <w:right w:val="none" w:sz="0" w:space="0" w:color="auto"/>
      </w:divBdr>
    </w:div>
    <w:div w:id="959338998">
      <w:bodyDiv w:val="1"/>
      <w:marLeft w:val="0"/>
      <w:marRight w:val="0"/>
      <w:marTop w:val="0"/>
      <w:marBottom w:val="0"/>
      <w:divBdr>
        <w:top w:val="none" w:sz="0" w:space="0" w:color="auto"/>
        <w:left w:val="none" w:sz="0" w:space="0" w:color="auto"/>
        <w:bottom w:val="none" w:sz="0" w:space="0" w:color="auto"/>
        <w:right w:val="none" w:sz="0" w:space="0" w:color="auto"/>
      </w:divBdr>
    </w:div>
    <w:div w:id="967902024">
      <w:bodyDiv w:val="1"/>
      <w:marLeft w:val="0"/>
      <w:marRight w:val="0"/>
      <w:marTop w:val="0"/>
      <w:marBottom w:val="0"/>
      <w:divBdr>
        <w:top w:val="none" w:sz="0" w:space="0" w:color="auto"/>
        <w:left w:val="none" w:sz="0" w:space="0" w:color="auto"/>
        <w:bottom w:val="none" w:sz="0" w:space="0" w:color="auto"/>
        <w:right w:val="none" w:sz="0" w:space="0" w:color="auto"/>
      </w:divBdr>
    </w:div>
    <w:div w:id="988173445">
      <w:bodyDiv w:val="1"/>
      <w:marLeft w:val="0"/>
      <w:marRight w:val="0"/>
      <w:marTop w:val="0"/>
      <w:marBottom w:val="0"/>
      <w:divBdr>
        <w:top w:val="none" w:sz="0" w:space="0" w:color="auto"/>
        <w:left w:val="none" w:sz="0" w:space="0" w:color="auto"/>
        <w:bottom w:val="none" w:sz="0" w:space="0" w:color="auto"/>
        <w:right w:val="none" w:sz="0" w:space="0" w:color="auto"/>
      </w:divBdr>
    </w:div>
    <w:div w:id="997346135">
      <w:bodyDiv w:val="1"/>
      <w:marLeft w:val="0"/>
      <w:marRight w:val="0"/>
      <w:marTop w:val="0"/>
      <w:marBottom w:val="0"/>
      <w:divBdr>
        <w:top w:val="none" w:sz="0" w:space="0" w:color="auto"/>
        <w:left w:val="none" w:sz="0" w:space="0" w:color="auto"/>
        <w:bottom w:val="none" w:sz="0" w:space="0" w:color="auto"/>
        <w:right w:val="none" w:sz="0" w:space="0" w:color="auto"/>
      </w:divBdr>
    </w:div>
    <w:div w:id="1008368220">
      <w:bodyDiv w:val="1"/>
      <w:marLeft w:val="0"/>
      <w:marRight w:val="0"/>
      <w:marTop w:val="0"/>
      <w:marBottom w:val="0"/>
      <w:divBdr>
        <w:top w:val="none" w:sz="0" w:space="0" w:color="auto"/>
        <w:left w:val="none" w:sz="0" w:space="0" w:color="auto"/>
        <w:bottom w:val="none" w:sz="0" w:space="0" w:color="auto"/>
        <w:right w:val="none" w:sz="0" w:space="0" w:color="auto"/>
      </w:divBdr>
      <w:divsChild>
        <w:div w:id="1726220456">
          <w:marLeft w:val="0"/>
          <w:marRight w:val="0"/>
          <w:marTop w:val="0"/>
          <w:marBottom w:val="0"/>
          <w:divBdr>
            <w:top w:val="none" w:sz="0" w:space="0" w:color="auto"/>
            <w:left w:val="none" w:sz="0" w:space="0" w:color="auto"/>
            <w:bottom w:val="none" w:sz="0" w:space="0" w:color="auto"/>
            <w:right w:val="none" w:sz="0" w:space="0" w:color="auto"/>
          </w:divBdr>
        </w:div>
        <w:div w:id="86655917">
          <w:marLeft w:val="0"/>
          <w:marRight w:val="0"/>
          <w:marTop w:val="0"/>
          <w:marBottom w:val="0"/>
          <w:divBdr>
            <w:top w:val="none" w:sz="0" w:space="0" w:color="auto"/>
            <w:left w:val="none" w:sz="0" w:space="0" w:color="auto"/>
            <w:bottom w:val="none" w:sz="0" w:space="0" w:color="auto"/>
            <w:right w:val="none" w:sz="0" w:space="0" w:color="auto"/>
          </w:divBdr>
        </w:div>
        <w:div w:id="2126188218">
          <w:marLeft w:val="0"/>
          <w:marRight w:val="0"/>
          <w:marTop w:val="0"/>
          <w:marBottom w:val="0"/>
          <w:divBdr>
            <w:top w:val="none" w:sz="0" w:space="0" w:color="auto"/>
            <w:left w:val="none" w:sz="0" w:space="0" w:color="auto"/>
            <w:bottom w:val="none" w:sz="0" w:space="0" w:color="auto"/>
            <w:right w:val="none" w:sz="0" w:space="0" w:color="auto"/>
          </w:divBdr>
        </w:div>
      </w:divsChild>
    </w:div>
    <w:div w:id="1024405586">
      <w:bodyDiv w:val="1"/>
      <w:marLeft w:val="0"/>
      <w:marRight w:val="0"/>
      <w:marTop w:val="0"/>
      <w:marBottom w:val="0"/>
      <w:divBdr>
        <w:top w:val="none" w:sz="0" w:space="0" w:color="auto"/>
        <w:left w:val="none" w:sz="0" w:space="0" w:color="auto"/>
        <w:bottom w:val="none" w:sz="0" w:space="0" w:color="auto"/>
        <w:right w:val="none" w:sz="0" w:space="0" w:color="auto"/>
      </w:divBdr>
    </w:div>
    <w:div w:id="1029600562">
      <w:bodyDiv w:val="1"/>
      <w:marLeft w:val="0"/>
      <w:marRight w:val="0"/>
      <w:marTop w:val="0"/>
      <w:marBottom w:val="0"/>
      <w:divBdr>
        <w:top w:val="none" w:sz="0" w:space="0" w:color="auto"/>
        <w:left w:val="none" w:sz="0" w:space="0" w:color="auto"/>
        <w:bottom w:val="none" w:sz="0" w:space="0" w:color="auto"/>
        <w:right w:val="none" w:sz="0" w:space="0" w:color="auto"/>
      </w:divBdr>
    </w:div>
    <w:div w:id="1044140058">
      <w:bodyDiv w:val="1"/>
      <w:marLeft w:val="0"/>
      <w:marRight w:val="0"/>
      <w:marTop w:val="0"/>
      <w:marBottom w:val="0"/>
      <w:divBdr>
        <w:top w:val="none" w:sz="0" w:space="0" w:color="auto"/>
        <w:left w:val="none" w:sz="0" w:space="0" w:color="auto"/>
        <w:bottom w:val="none" w:sz="0" w:space="0" w:color="auto"/>
        <w:right w:val="none" w:sz="0" w:space="0" w:color="auto"/>
      </w:divBdr>
    </w:div>
    <w:div w:id="1079211572">
      <w:bodyDiv w:val="1"/>
      <w:marLeft w:val="0"/>
      <w:marRight w:val="0"/>
      <w:marTop w:val="0"/>
      <w:marBottom w:val="0"/>
      <w:divBdr>
        <w:top w:val="none" w:sz="0" w:space="0" w:color="auto"/>
        <w:left w:val="none" w:sz="0" w:space="0" w:color="auto"/>
        <w:bottom w:val="none" w:sz="0" w:space="0" w:color="auto"/>
        <w:right w:val="none" w:sz="0" w:space="0" w:color="auto"/>
      </w:divBdr>
    </w:div>
    <w:div w:id="1114594155">
      <w:bodyDiv w:val="1"/>
      <w:marLeft w:val="0"/>
      <w:marRight w:val="0"/>
      <w:marTop w:val="0"/>
      <w:marBottom w:val="0"/>
      <w:divBdr>
        <w:top w:val="none" w:sz="0" w:space="0" w:color="auto"/>
        <w:left w:val="none" w:sz="0" w:space="0" w:color="auto"/>
        <w:bottom w:val="none" w:sz="0" w:space="0" w:color="auto"/>
        <w:right w:val="none" w:sz="0" w:space="0" w:color="auto"/>
      </w:divBdr>
    </w:div>
    <w:div w:id="1131363107">
      <w:bodyDiv w:val="1"/>
      <w:marLeft w:val="0"/>
      <w:marRight w:val="0"/>
      <w:marTop w:val="0"/>
      <w:marBottom w:val="0"/>
      <w:divBdr>
        <w:top w:val="none" w:sz="0" w:space="0" w:color="auto"/>
        <w:left w:val="none" w:sz="0" w:space="0" w:color="auto"/>
        <w:bottom w:val="none" w:sz="0" w:space="0" w:color="auto"/>
        <w:right w:val="none" w:sz="0" w:space="0" w:color="auto"/>
      </w:divBdr>
    </w:div>
    <w:div w:id="1146707291">
      <w:bodyDiv w:val="1"/>
      <w:marLeft w:val="0"/>
      <w:marRight w:val="0"/>
      <w:marTop w:val="0"/>
      <w:marBottom w:val="0"/>
      <w:divBdr>
        <w:top w:val="none" w:sz="0" w:space="0" w:color="auto"/>
        <w:left w:val="none" w:sz="0" w:space="0" w:color="auto"/>
        <w:bottom w:val="none" w:sz="0" w:space="0" w:color="auto"/>
        <w:right w:val="none" w:sz="0" w:space="0" w:color="auto"/>
      </w:divBdr>
    </w:div>
    <w:div w:id="1162281036">
      <w:bodyDiv w:val="1"/>
      <w:marLeft w:val="0"/>
      <w:marRight w:val="0"/>
      <w:marTop w:val="0"/>
      <w:marBottom w:val="0"/>
      <w:divBdr>
        <w:top w:val="none" w:sz="0" w:space="0" w:color="auto"/>
        <w:left w:val="none" w:sz="0" w:space="0" w:color="auto"/>
        <w:bottom w:val="none" w:sz="0" w:space="0" w:color="auto"/>
        <w:right w:val="none" w:sz="0" w:space="0" w:color="auto"/>
      </w:divBdr>
    </w:div>
    <w:div w:id="1189296428">
      <w:bodyDiv w:val="1"/>
      <w:marLeft w:val="0"/>
      <w:marRight w:val="0"/>
      <w:marTop w:val="0"/>
      <w:marBottom w:val="0"/>
      <w:divBdr>
        <w:top w:val="none" w:sz="0" w:space="0" w:color="auto"/>
        <w:left w:val="none" w:sz="0" w:space="0" w:color="auto"/>
        <w:bottom w:val="none" w:sz="0" w:space="0" w:color="auto"/>
        <w:right w:val="none" w:sz="0" w:space="0" w:color="auto"/>
      </w:divBdr>
    </w:div>
    <w:div w:id="1192108212">
      <w:bodyDiv w:val="1"/>
      <w:marLeft w:val="0"/>
      <w:marRight w:val="0"/>
      <w:marTop w:val="0"/>
      <w:marBottom w:val="0"/>
      <w:divBdr>
        <w:top w:val="none" w:sz="0" w:space="0" w:color="auto"/>
        <w:left w:val="none" w:sz="0" w:space="0" w:color="auto"/>
        <w:bottom w:val="none" w:sz="0" w:space="0" w:color="auto"/>
        <w:right w:val="none" w:sz="0" w:space="0" w:color="auto"/>
      </w:divBdr>
    </w:div>
    <w:div w:id="1218126156">
      <w:bodyDiv w:val="1"/>
      <w:marLeft w:val="0"/>
      <w:marRight w:val="0"/>
      <w:marTop w:val="0"/>
      <w:marBottom w:val="0"/>
      <w:divBdr>
        <w:top w:val="none" w:sz="0" w:space="0" w:color="auto"/>
        <w:left w:val="none" w:sz="0" w:space="0" w:color="auto"/>
        <w:bottom w:val="none" w:sz="0" w:space="0" w:color="auto"/>
        <w:right w:val="none" w:sz="0" w:space="0" w:color="auto"/>
      </w:divBdr>
    </w:div>
    <w:div w:id="1223441781">
      <w:bodyDiv w:val="1"/>
      <w:marLeft w:val="0"/>
      <w:marRight w:val="0"/>
      <w:marTop w:val="0"/>
      <w:marBottom w:val="0"/>
      <w:divBdr>
        <w:top w:val="none" w:sz="0" w:space="0" w:color="auto"/>
        <w:left w:val="none" w:sz="0" w:space="0" w:color="auto"/>
        <w:bottom w:val="none" w:sz="0" w:space="0" w:color="auto"/>
        <w:right w:val="none" w:sz="0" w:space="0" w:color="auto"/>
      </w:divBdr>
    </w:div>
    <w:div w:id="1229418214">
      <w:bodyDiv w:val="1"/>
      <w:marLeft w:val="0"/>
      <w:marRight w:val="0"/>
      <w:marTop w:val="0"/>
      <w:marBottom w:val="0"/>
      <w:divBdr>
        <w:top w:val="none" w:sz="0" w:space="0" w:color="auto"/>
        <w:left w:val="none" w:sz="0" w:space="0" w:color="auto"/>
        <w:bottom w:val="none" w:sz="0" w:space="0" w:color="auto"/>
        <w:right w:val="none" w:sz="0" w:space="0" w:color="auto"/>
      </w:divBdr>
    </w:div>
    <w:div w:id="1268659713">
      <w:bodyDiv w:val="1"/>
      <w:marLeft w:val="0"/>
      <w:marRight w:val="0"/>
      <w:marTop w:val="0"/>
      <w:marBottom w:val="0"/>
      <w:divBdr>
        <w:top w:val="none" w:sz="0" w:space="0" w:color="auto"/>
        <w:left w:val="none" w:sz="0" w:space="0" w:color="auto"/>
        <w:bottom w:val="none" w:sz="0" w:space="0" w:color="auto"/>
        <w:right w:val="none" w:sz="0" w:space="0" w:color="auto"/>
      </w:divBdr>
    </w:div>
    <w:div w:id="1286425416">
      <w:bodyDiv w:val="1"/>
      <w:marLeft w:val="0"/>
      <w:marRight w:val="0"/>
      <w:marTop w:val="0"/>
      <w:marBottom w:val="0"/>
      <w:divBdr>
        <w:top w:val="none" w:sz="0" w:space="0" w:color="auto"/>
        <w:left w:val="none" w:sz="0" w:space="0" w:color="auto"/>
        <w:bottom w:val="none" w:sz="0" w:space="0" w:color="auto"/>
        <w:right w:val="none" w:sz="0" w:space="0" w:color="auto"/>
      </w:divBdr>
    </w:div>
    <w:div w:id="1298687257">
      <w:bodyDiv w:val="1"/>
      <w:marLeft w:val="0"/>
      <w:marRight w:val="0"/>
      <w:marTop w:val="0"/>
      <w:marBottom w:val="0"/>
      <w:divBdr>
        <w:top w:val="none" w:sz="0" w:space="0" w:color="auto"/>
        <w:left w:val="none" w:sz="0" w:space="0" w:color="auto"/>
        <w:bottom w:val="none" w:sz="0" w:space="0" w:color="auto"/>
        <w:right w:val="none" w:sz="0" w:space="0" w:color="auto"/>
      </w:divBdr>
    </w:div>
    <w:div w:id="1308438501">
      <w:bodyDiv w:val="1"/>
      <w:marLeft w:val="0"/>
      <w:marRight w:val="0"/>
      <w:marTop w:val="0"/>
      <w:marBottom w:val="0"/>
      <w:divBdr>
        <w:top w:val="none" w:sz="0" w:space="0" w:color="auto"/>
        <w:left w:val="none" w:sz="0" w:space="0" w:color="auto"/>
        <w:bottom w:val="none" w:sz="0" w:space="0" w:color="auto"/>
        <w:right w:val="none" w:sz="0" w:space="0" w:color="auto"/>
      </w:divBdr>
    </w:div>
    <w:div w:id="1333486554">
      <w:bodyDiv w:val="1"/>
      <w:marLeft w:val="0"/>
      <w:marRight w:val="0"/>
      <w:marTop w:val="0"/>
      <w:marBottom w:val="0"/>
      <w:divBdr>
        <w:top w:val="none" w:sz="0" w:space="0" w:color="auto"/>
        <w:left w:val="none" w:sz="0" w:space="0" w:color="auto"/>
        <w:bottom w:val="none" w:sz="0" w:space="0" w:color="auto"/>
        <w:right w:val="none" w:sz="0" w:space="0" w:color="auto"/>
      </w:divBdr>
    </w:div>
    <w:div w:id="1336808162">
      <w:bodyDiv w:val="1"/>
      <w:marLeft w:val="0"/>
      <w:marRight w:val="0"/>
      <w:marTop w:val="0"/>
      <w:marBottom w:val="0"/>
      <w:divBdr>
        <w:top w:val="none" w:sz="0" w:space="0" w:color="auto"/>
        <w:left w:val="none" w:sz="0" w:space="0" w:color="auto"/>
        <w:bottom w:val="none" w:sz="0" w:space="0" w:color="auto"/>
        <w:right w:val="none" w:sz="0" w:space="0" w:color="auto"/>
      </w:divBdr>
    </w:div>
    <w:div w:id="1344744448">
      <w:bodyDiv w:val="1"/>
      <w:marLeft w:val="0"/>
      <w:marRight w:val="0"/>
      <w:marTop w:val="0"/>
      <w:marBottom w:val="0"/>
      <w:divBdr>
        <w:top w:val="none" w:sz="0" w:space="0" w:color="auto"/>
        <w:left w:val="none" w:sz="0" w:space="0" w:color="auto"/>
        <w:bottom w:val="none" w:sz="0" w:space="0" w:color="auto"/>
        <w:right w:val="none" w:sz="0" w:space="0" w:color="auto"/>
      </w:divBdr>
    </w:div>
    <w:div w:id="1361397553">
      <w:bodyDiv w:val="1"/>
      <w:marLeft w:val="0"/>
      <w:marRight w:val="0"/>
      <w:marTop w:val="0"/>
      <w:marBottom w:val="0"/>
      <w:divBdr>
        <w:top w:val="none" w:sz="0" w:space="0" w:color="auto"/>
        <w:left w:val="none" w:sz="0" w:space="0" w:color="auto"/>
        <w:bottom w:val="none" w:sz="0" w:space="0" w:color="auto"/>
        <w:right w:val="none" w:sz="0" w:space="0" w:color="auto"/>
      </w:divBdr>
    </w:div>
    <w:div w:id="1371489587">
      <w:bodyDiv w:val="1"/>
      <w:marLeft w:val="0"/>
      <w:marRight w:val="0"/>
      <w:marTop w:val="0"/>
      <w:marBottom w:val="0"/>
      <w:divBdr>
        <w:top w:val="none" w:sz="0" w:space="0" w:color="auto"/>
        <w:left w:val="none" w:sz="0" w:space="0" w:color="auto"/>
        <w:bottom w:val="none" w:sz="0" w:space="0" w:color="auto"/>
        <w:right w:val="none" w:sz="0" w:space="0" w:color="auto"/>
      </w:divBdr>
    </w:div>
    <w:div w:id="1409306056">
      <w:bodyDiv w:val="1"/>
      <w:marLeft w:val="0"/>
      <w:marRight w:val="0"/>
      <w:marTop w:val="0"/>
      <w:marBottom w:val="0"/>
      <w:divBdr>
        <w:top w:val="none" w:sz="0" w:space="0" w:color="auto"/>
        <w:left w:val="none" w:sz="0" w:space="0" w:color="auto"/>
        <w:bottom w:val="none" w:sz="0" w:space="0" w:color="auto"/>
        <w:right w:val="none" w:sz="0" w:space="0" w:color="auto"/>
      </w:divBdr>
    </w:div>
    <w:div w:id="1435783388">
      <w:bodyDiv w:val="1"/>
      <w:marLeft w:val="0"/>
      <w:marRight w:val="0"/>
      <w:marTop w:val="0"/>
      <w:marBottom w:val="0"/>
      <w:divBdr>
        <w:top w:val="none" w:sz="0" w:space="0" w:color="auto"/>
        <w:left w:val="none" w:sz="0" w:space="0" w:color="auto"/>
        <w:bottom w:val="none" w:sz="0" w:space="0" w:color="auto"/>
        <w:right w:val="none" w:sz="0" w:space="0" w:color="auto"/>
      </w:divBdr>
    </w:div>
    <w:div w:id="1440374745">
      <w:bodyDiv w:val="1"/>
      <w:marLeft w:val="0"/>
      <w:marRight w:val="0"/>
      <w:marTop w:val="0"/>
      <w:marBottom w:val="0"/>
      <w:divBdr>
        <w:top w:val="none" w:sz="0" w:space="0" w:color="auto"/>
        <w:left w:val="none" w:sz="0" w:space="0" w:color="auto"/>
        <w:bottom w:val="none" w:sz="0" w:space="0" w:color="auto"/>
        <w:right w:val="none" w:sz="0" w:space="0" w:color="auto"/>
      </w:divBdr>
    </w:div>
    <w:div w:id="1443962182">
      <w:bodyDiv w:val="1"/>
      <w:marLeft w:val="0"/>
      <w:marRight w:val="0"/>
      <w:marTop w:val="0"/>
      <w:marBottom w:val="0"/>
      <w:divBdr>
        <w:top w:val="none" w:sz="0" w:space="0" w:color="auto"/>
        <w:left w:val="none" w:sz="0" w:space="0" w:color="auto"/>
        <w:bottom w:val="none" w:sz="0" w:space="0" w:color="auto"/>
        <w:right w:val="none" w:sz="0" w:space="0" w:color="auto"/>
      </w:divBdr>
    </w:div>
    <w:div w:id="1444418020">
      <w:bodyDiv w:val="1"/>
      <w:marLeft w:val="0"/>
      <w:marRight w:val="0"/>
      <w:marTop w:val="0"/>
      <w:marBottom w:val="0"/>
      <w:divBdr>
        <w:top w:val="none" w:sz="0" w:space="0" w:color="auto"/>
        <w:left w:val="none" w:sz="0" w:space="0" w:color="auto"/>
        <w:bottom w:val="none" w:sz="0" w:space="0" w:color="auto"/>
        <w:right w:val="none" w:sz="0" w:space="0" w:color="auto"/>
      </w:divBdr>
    </w:div>
    <w:div w:id="1469392481">
      <w:bodyDiv w:val="1"/>
      <w:marLeft w:val="0"/>
      <w:marRight w:val="0"/>
      <w:marTop w:val="0"/>
      <w:marBottom w:val="0"/>
      <w:divBdr>
        <w:top w:val="none" w:sz="0" w:space="0" w:color="auto"/>
        <w:left w:val="none" w:sz="0" w:space="0" w:color="auto"/>
        <w:bottom w:val="none" w:sz="0" w:space="0" w:color="auto"/>
        <w:right w:val="none" w:sz="0" w:space="0" w:color="auto"/>
      </w:divBdr>
    </w:div>
    <w:div w:id="1479687044">
      <w:bodyDiv w:val="1"/>
      <w:marLeft w:val="0"/>
      <w:marRight w:val="0"/>
      <w:marTop w:val="0"/>
      <w:marBottom w:val="0"/>
      <w:divBdr>
        <w:top w:val="none" w:sz="0" w:space="0" w:color="auto"/>
        <w:left w:val="none" w:sz="0" w:space="0" w:color="auto"/>
        <w:bottom w:val="none" w:sz="0" w:space="0" w:color="auto"/>
        <w:right w:val="none" w:sz="0" w:space="0" w:color="auto"/>
      </w:divBdr>
    </w:div>
    <w:div w:id="1522161357">
      <w:bodyDiv w:val="1"/>
      <w:marLeft w:val="0"/>
      <w:marRight w:val="0"/>
      <w:marTop w:val="0"/>
      <w:marBottom w:val="0"/>
      <w:divBdr>
        <w:top w:val="none" w:sz="0" w:space="0" w:color="auto"/>
        <w:left w:val="none" w:sz="0" w:space="0" w:color="auto"/>
        <w:bottom w:val="none" w:sz="0" w:space="0" w:color="auto"/>
        <w:right w:val="none" w:sz="0" w:space="0" w:color="auto"/>
      </w:divBdr>
    </w:div>
    <w:div w:id="1538008744">
      <w:bodyDiv w:val="1"/>
      <w:marLeft w:val="0"/>
      <w:marRight w:val="0"/>
      <w:marTop w:val="0"/>
      <w:marBottom w:val="0"/>
      <w:divBdr>
        <w:top w:val="none" w:sz="0" w:space="0" w:color="auto"/>
        <w:left w:val="none" w:sz="0" w:space="0" w:color="auto"/>
        <w:bottom w:val="none" w:sz="0" w:space="0" w:color="auto"/>
        <w:right w:val="none" w:sz="0" w:space="0" w:color="auto"/>
      </w:divBdr>
    </w:div>
    <w:div w:id="1552614538">
      <w:bodyDiv w:val="1"/>
      <w:marLeft w:val="0"/>
      <w:marRight w:val="0"/>
      <w:marTop w:val="0"/>
      <w:marBottom w:val="0"/>
      <w:divBdr>
        <w:top w:val="none" w:sz="0" w:space="0" w:color="auto"/>
        <w:left w:val="none" w:sz="0" w:space="0" w:color="auto"/>
        <w:bottom w:val="none" w:sz="0" w:space="0" w:color="auto"/>
        <w:right w:val="none" w:sz="0" w:space="0" w:color="auto"/>
      </w:divBdr>
    </w:div>
    <w:div w:id="1562137822">
      <w:bodyDiv w:val="1"/>
      <w:marLeft w:val="0"/>
      <w:marRight w:val="0"/>
      <w:marTop w:val="0"/>
      <w:marBottom w:val="0"/>
      <w:divBdr>
        <w:top w:val="none" w:sz="0" w:space="0" w:color="auto"/>
        <w:left w:val="none" w:sz="0" w:space="0" w:color="auto"/>
        <w:bottom w:val="none" w:sz="0" w:space="0" w:color="auto"/>
        <w:right w:val="none" w:sz="0" w:space="0" w:color="auto"/>
      </w:divBdr>
    </w:div>
    <w:div w:id="1575092429">
      <w:bodyDiv w:val="1"/>
      <w:marLeft w:val="0"/>
      <w:marRight w:val="0"/>
      <w:marTop w:val="0"/>
      <w:marBottom w:val="0"/>
      <w:divBdr>
        <w:top w:val="none" w:sz="0" w:space="0" w:color="auto"/>
        <w:left w:val="none" w:sz="0" w:space="0" w:color="auto"/>
        <w:bottom w:val="none" w:sz="0" w:space="0" w:color="auto"/>
        <w:right w:val="none" w:sz="0" w:space="0" w:color="auto"/>
      </w:divBdr>
    </w:div>
    <w:div w:id="1583030517">
      <w:bodyDiv w:val="1"/>
      <w:marLeft w:val="0"/>
      <w:marRight w:val="0"/>
      <w:marTop w:val="0"/>
      <w:marBottom w:val="0"/>
      <w:divBdr>
        <w:top w:val="none" w:sz="0" w:space="0" w:color="auto"/>
        <w:left w:val="none" w:sz="0" w:space="0" w:color="auto"/>
        <w:bottom w:val="none" w:sz="0" w:space="0" w:color="auto"/>
        <w:right w:val="none" w:sz="0" w:space="0" w:color="auto"/>
      </w:divBdr>
    </w:div>
    <w:div w:id="1594588683">
      <w:bodyDiv w:val="1"/>
      <w:marLeft w:val="0"/>
      <w:marRight w:val="0"/>
      <w:marTop w:val="0"/>
      <w:marBottom w:val="0"/>
      <w:divBdr>
        <w:top w:val="none" w:sz="0" w:space="0" w:color="auto"/>
        <w:left w:val="none" w:sz="0" w:space="0" w:color="auto"/>
        <w:bottom w:val="none" w:sz="0" w:space="0" w:color="auto"/>
        <w:right w:val="none" w:sz="0" w:space="0" w:color="auto"/>
      </w:divBdr>
    </w:div>
    <w:div w:id="1604071702">
      <w:bodyDiv w:val="1"/>
      <w:marLeft w:val="0"/>
      <w:marRight w:val="0"/>
      <w:marTop w:val="0"/>
      <w:marBottom w:val="0"/>
      <w:divBdr>
        <w:top w:val="none" w:sz="0" w:space="0" w:color="auto"/>
        <w:left w:val="none" w:sz="0" w:space="0" w:color="auto"/>
        <w:bottom w:val="none" w:sz="0" w:space="0" w:color="auto"/>
        <w:right w:val="none" w:sz="0" w:space="0" w:color="auto"/>
      </w:divBdr>
    </w:div>
    <w:div w:id="1642004521">
      <w:bodyDiv w:val="1"/>
      <w:marLeft w:val="0"/>
      <w:marRight w:val="0"/>
      <w:marTop w:val="0"/>
      <w:marBottom w:val="0"/>
      <w:divBdr>
        <w:top w:val="none" w:sz="0" w:space="0" w:color="auto"/>
        <w:left w:val="none" w:sz="0" w:space="0" w:color="auto"/>
        <w:bottom w:val="none" w:sz="0" w:space="0" w:color="auto"/>
        <w:right w:val="none" w:sz="0" w:space="0" w:color="auto"/>
      </w:divBdr>
    </w:div>
    <w:div w:id="1681079941">
      <w:bodyDiv w:val="1"/>
      <w:marLeft w:val="0"/>
      <w:marRight w:val="0"/>
      <w:marTop w:val="0"/>
      <w:marBottom w:val="0"/>
      <w:divBdr>
        <w:top w:val="none" w:sz="0" w:space="0" w:color="auto"/>
        <w:left w:val="none" w:sz="0" w:space="0" w:color="auto"/>
        <w:bottom w:val="none" w:sz="0" w:space="0" w:color="auto"/>
        <w:right w:val="none" w:sz="0" w:space="0" w:color="auto"/>
      </w:divBdr>
    </w:div>
    <w:div w:id="1687824671">
      <w:bodyDiv w:val="1"/>
      <w:marLeft w:val="0"/>
      <w:marRight w:val="0"/>
      <w:marTop w:val="0"/>
      <w:marBottom w:val="0"/>
      <w:divBdr>
        <w:top w:val="none" w:sz="0" w:space="0" w:color="auto"/>
        <w:left w:val="none" w:sz="0" w:space="0" w:color="auto"/>
        <w:bottom w:val="none" w:sz="0" w:space="0" w:color="auto"/>
        <w:right w:val="none" w:sz="0" w:space="0" w:color="auto"/>
      </w:divBdr>
    </w:div>
    <w:div w:id="1689018301">
      <w:bodyDiv w:val="1"/>
      <w:marLeft w:val="0"/>
      <w:marRight w:val="0"/>
      <w:marTop w:val="0"/>
      <w:marBottom w:val="0"/>
      <w:divBdr>
        <w:top w:val="none" w:sz="0" w:space="0" w:color="auto"/>
        <w:left w:val="none" w:sz="0" w:space="0" w:color="auto"/>
        <w:bottom w:val="none" w:sz="0" w:space="0" w:color="auto"/>
        <w:right w:val="none" w:sz="0" w:space="0" w:color="auto"/>
      </w:divBdr>
    </w:div>
    <w:div w:id="1689327074">
      <w:bodyDiv w:val="1"/>
      <w:marLeft w:val="0"/>
      <w:marRight w:val="0"/>
      <w:marTop w:val="0"/>
      <w:marBottom w:val="0"/>
      <w:divBdr>
        <w:top w:val="none" w:sz="0" w:space="0" w:color="auto"/>
        <w:left w:val="none" w:sz="0" w:space="0" w:color="auto"/>
        <w:bottom w:val="none" w:sz="0" w:space="0" w:color="auto"/>
        <w:right w:val="none" w:sz="0" w:space="0" w:color="auto"/>
      </w:divBdr>
    </w:div>
    <w:div w:id="1695694222">
      <w:bodyDiv w:val="1"/>
      <w:marLeft w:val="0"/>
      <w:marRight w:val="0"/>
      <w:marTop w:val="0"/>
      <w:marBottom w:val="0"/>
      <w:divBdr>
        <w:top w:val="none" w:sz="0" w:space="0" w:color="auto"/>
        <w:left w:val="none" w:sz="0" w:space="0" w:color="auto"/>
        <w:bottom w:val="none" w:sz="0" w:space="0" w:color="auto"/>
        <w:right w:val="none" w:sz="0" w:space="0" w:color="auto"/>
      </w:divBdr>
    </w:div>
    <w:div w:id="1697346961">
      <w:bodyDiv w:val="1"/>
      <w:marLeft w:val="0"/>
      <w:marRight w:val="0"/>
      <w:marTop w:val="0"/>
      <w:marBottom w:val="0"/>
      <w:divBdr>
        <w:top w:val="none" w:sz="0" w:space="0" w:color="auto"/>
        <w:left w:val="none" w:sz="0" w:space="0" w:color="auto"/>
        <w:bottom w:val="none" w:sz="0" w:space="0" w:color="auto"/>
        <w:right w:val="none" w:sz="0" w:space="0" w:color="auto"/>
      </w:divBdr>
    </w:div>
    <w:div w:id="1702318944">
      <w:bodyDiv w:val="1"/>
      <w:marLeft w:val="0"/>
      <w:marRight w:val="0"/>
      <w:marTop w:val="0"/>
      <w:marBottom w:val="0"/>
      <w:divBdr>
        <w:top w:val="none" w:sz="0" w:space="0" w:color="auto"/>
        <w:left w:val="none" w:sz="0" w:space="0" w:color="auto"/>
        <w:bottom w:val="none" w:sz="0" w:space="0" w:color="auto"/>
        <w:right w:val="none" w:sz="0" w:space="0" w:color="auto"/>
      </w:divBdr>
    </w:div>
    <w:div w:id="1710032982">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1727559015">
      <w:bodyDiv w:val="1"/>
      <w:marLeft w:val="0"/>
      <w:marRight w:val="0"/>
      <w:marTop w:val="0"/>
      <w:marBottom w:val="0"/>
      <w:divBdr>
        <w:top w:val="none" w:sz="0" w:space="0" w:color="auto"/>
        <w:left w:val="none" w:sz="0" w:space="0" w:color="auto"/>
        <w:bottom w:val="none" w:sz="0" w:space="0" w:color="auto"/>
        <w:right w:val="none" w:sz="0" w:space="0" w:color="auto"/>
      </w:divBdr>
    </w:div>
    <w:div w:id="1737047678">
      <w:bodyDiv w:val="1"/>
      <w:marLeft w:val="0"/>
      <w:marRight w:val="0"/>
      <w:marTop w:val="0"/>
      <w:marBottom w:val="0"/>
      <w:divBdr>
        <w:top w:val="none" w:sz="0" w:space="0" w:color="auto"/>
        <w:left w:val="none" w:sz="0" w:space="0" w:color="auto"/>
        <w:bottom w:val="none" w:sz="0" w:space="0" w:color="auto"/>
        <w:right w:val="none" w:sz="0" w:space="0" w:color="auto"/>
      </w:divBdr>
    </w:div>
    <w:div w:id="1746756295">
      <w:bodyDiv w:val="1"/>
      <w:marLeft w:val="0"/>
      <w:marRight w:val="0"/>
      <w:marTop w:val="0"/>
      <w:marBottom w:val="0"/>
      <w:divBdr>
        <w:top w:val="none" w:sz="0" w:space="0" w:color="auto"/>
        <w:left w:val="none" w:sz="0" w:space="0" w:color="auto"/>
        <w:bottom w:val="none" w:sz="0" w:space="0" w:color="auto"/>
        <w:right w:val="none" w:sz="0" w:space="0" w:color="auto"/>
      </w:divBdr>
    </w:div>
    <w:div w:id="1754207800">
      <w:bodyDiv w:val="1"/>
      <w:marLeft w:val="0"/>
      <w:marRight w:val="0"/>
      <w:marTop w:val="0"/>
      <w:marBottom w:val="0"/>
      <w:divBdr>
        <w:top w:val="none" w:sz="0" w:space="0" w:color="auto"/>
        <w:left w:val="none" w:sz="0" w:space="0" w:color="auto"/>
        <w:bottom w:val="none" w:sz="0" w:space="0" w:color="auto"/>
        <w:right w:val="none" w:sz="0" w:space="0" w:color="auto"/>
      </w:divBdr>
    </w:div>
    <w:div w:id="1757510756">
      <w:bodyDiv w:val="1"/>
      <w:marLeft w:val="0"/>
      <w:marRight w:val="0"/>
      <w:marTop w:val="0"/>
      <w:marBottom w:val="0"/>
      <w:divBdr>
        <w:top w:val="none" w:sz="0" w:space="0" w:color="auto"/>
        <w:left w:val="none" w:sz="0" w:space="0" w:color="auto"/>
        <w:bottom w:val="none" w:sz="0" w:space="0" w:color="auto"/>
        <w:right w:val="none" w:sz="0" w:space="0" w:color="auto"/>
      </w:divBdr>
    </w:div>
    <w:div w:id="1763139579">
      <w:bodyDiv w:val="1"/>
      <w:marLeft w:val="0"/>
      <w:marRight w:val="0"/>
      <w:marTop w:val="0"/>
      <w:marBottom w:val="0"/>
      <w:divBdr>
        <w:top w:val="none" w:sz="0" w:space="0" w:color="auto"/>
        <w:left w:val="none" w:sz="0" w:space="0" w:color="auto"/>
        <w:bottom w:val="none" w:sz="0" w:space="0" w:color="auto"/>
        <w:right w:val="none" w:sz="0" w:space="0" w:color="auto"/>
      </w:divBdr>
    </w:div>
    <w:div w:id="1786267071">
      <w:bodyDiv w:val="1"/>
      <w:marLeft w:val="0"/>
      <w:marRight w:val="0"/>
      <w:marTop w:val="0"/>
      <w:marBottom w:val="0"/>
      <w:divBdr>
        <w:top w:val="none" w:sz="0" w:space="0" w:color="auto"/>
        <w:left w:val="none" w:sz="0" w:space="0" w:color="auto"/>
        <w:bottom w:val="none" w:sz="0" w:space="0" w:color="auto"/>
        <w:right w:val="none" w:sz="0" w:space="0" w:color="auto"/>
      </w:divBdr>
    </w:div>
    <w:div w:id="1799685738">
      <w:bodyDiv w:val="1"/>
      <w:marLeft w:val="0"/>
      <w:marRight w:val="0"/>
      <w:marTop w:val="0"/>
      <w:marBottom w:val="0"/>
      <w:divBdr>
        <w:top w:val="none" w:sz="0" w:space="0" w:color="auto"/>
        <w:left w:val="none" w:sz="0" w:space="0" w:color="auto"/>
        <w:bottom w:val="none" w:sz="0" w:space="0" w:color="auto"/>
        <w:right w:val="none" w:sz="0" w:space="0" w:color="auto"/>
      </w:divBdr>
    </w:div>
    <w:div w:id="1835338775">
      <w:bodyDiv w:val="1"/>
      <w:marLeft w:val="0"/>
      <w:marRight w:val="0"/>
      <w:marTop w:val="0"/>
      <w:marBottom w:val="0"/>
      <w:divBdr>
        <w:top w:val="none" w:sz="0" w:space="0" w:color="auto"/>
        <w:left w:val="none" w:sz="0" w:space="0" w:color="auto"/>
        <w:bottom w:val="none" w:sz="0" w:space="0" w:color="auto"/>
        <w:right w:val="none" w:sz="0" w:space="0" w:color="auto"/>
      </w:divBdr>
    </w:div>
    <w:div w:id="1845777198">
      <w:bodyDiv w:val="1"/>
      <w:marLeft w:val="0"/>
      <w:marRight w:val="0"/>
      <w:marTop w:val="0"/>
      <w:marBottom w:val="0"/>
      <w:divBdr>
        <w:top w:val="none" w:sz="0" w:space="0" w:color="auto"/>
        <w:left w:val="none" w:sz="0" w:space="0" w:color="auto"/>
        <w:bottom w:val="none" w:sz="0" w:space="0" w:color="auto"/>
        <w:right w:val="none" w:sz="0" w:space="0" w:color="auto"/>
      </w:divBdr>
    </w:div>
    <w:div w:id="1857424716">
      <w:bodyDiv w:val="1"/>
      <w:marLeft w:val="0"/>
      <w:marRight w:val="0"/>
      <w:marTop w:val="0"/>
      <w:marBottom w:val="0"/>
      <w:divBdr>
        <w:top w:val="none" w:sz="0" w:space="0" w:color="auto"/>
        <w:left w:val="none" w:sz="0" w:space="0" w:color="auto"/>
        <w:bottom w:val="none" w:sz="0" w:space="0" w:color="auto"/>
        <w:right w:val="none" w:sz="0" w:space="0" w:color="auto"/>
      </w:divBdr>
    </w:div>
    <w:div w:id="1859197234">
      <w:bodyDiv w:val="1"/>
      <w:marLeft w:val="0"/>
      <w:marRight w:val="0"/>
      <w:marTop w:val="0"/>
      <w:marBottom w:val="0"/>
      <w:divBdr>
        <w:top w:val="none" w:sz="0" w:space="0" w:color="auto"/>
        <w:left w:val="none" w:sz="0" w:space="0" w:color="auto"/>
        <w:bottom w:val="none" w:sz="0" w:space="0" w:color="auto"/>
        <w:right w:val="none" w:sz="0" w:space="0" w:color="auto"/>
      </w:divBdr>
    </w:div>
    <w:div w:id="1863742617">
      <w:bodyDiv w:val="1"/>
      <w:marLeft w:val="0"/>
      <w:marRight w:val="0"/>
      <w:marTop w:val="0"/>
      <w:marBottom w:val="0"/>
      <w:divBdr>
        <w:top w:val="none" w:sz="0" w:space="0" w:color="auto"/>
        <w:left w:val="none" w:sz="0" w:space="0" w:color="auto"/>
        <w:bottom w:val="none" w:sz="0" w:space="0" w:color="auto"/>
        <w:right w:val="none" w:sz="0" w:space="0" w:color="auto"/>
      </w:divBdr>
    </w:div>
    <w:div w:id="1866823330">
      <w:bodyDiv w:val="1"/>
      <w:marLeft w:val="0"/>
      <w:marRight w:val="0"/>
      <w:marTop w:val="0"/>
      <w:marBottom w:val="0"/>
      <w:divBdr>
        <w:top w:val="none" w:sz="0" w:space="0" w:color="auto"/>
        <w:left w:val="none" w:sz="0" w:space="0" w:color="auto"/>
        <w:bottom w:val="none" w:sz="0" w:space="0" w:color="auto"/>
        <w:right w:val="none" w:sz="0" w:space="0" w:color="auto"/>
      </w:divBdr>
    </w:div>
    <w:div w:id="1878813901">
      <w:bodyDiv w:val="1"/>
      <w:marLeft w:val="0"/>
      <w:marRight w:val="0"/>
      <w:marTop w:val="0"/>
      <w:marBottom w:val="0"/>
      <w:divBdr>
        <w:top w:val="none" w:sz="0" w:space="0" w:color="auto"/>
        <w:left w:val="none" w:sz="0" w:space="0" w:color="auto"/>
        <w:bottom w:val="none" w:sz="0" w:space="0" w:color="auto"/>
        <w:right w:val="none" w:sz="0" w:space="0" w:color="auto"/>
      </w:divBdr>
    </w:div>
    <w:div w:id="1884365417">
      <w:bodyDiv w:val="1"/>
      <w:marLeft w:val="0"/>
      <w:marRight w:val="0"/>
      <w:marTop w:val="0"/>
      <w:marBottom w:val="0"/>
      <w:divBdr>
        <w:top w:val="none" w:sz="0" w:space="0" w:color="auto"/>
        <w:left w:val="none" w:sz="0" w:space="0" w:color="auto"/>
        <w:bottom w:val="none" w:sz="0" w:space="0" w:color="auto"/>
        <w:right w:val="none" w:sz="0" w:space="0" w:color="auto"/>
      </w:divBdr>
    </w:div>
    <w:div w:id="1899441643">
      <w:bodyDiv w:val="1"/>
      <w:marLeft w:val="0"/>
      <w:marRight w:val="0"/>
      <w:marTop w:val="0"/>
      <w:marBottom w:val="0"/>
      <w:divBdr>
        <w:top w:val="none" w:sz="0" w:space="0" w:color="auto"/>
        <w:left w:val="none" w:sz="0" w:space="0" w:color="auto"/>
        <w:bottom w:val="none" w:sz="0" w:space="0" w:color="auto"/>
        <w:right w:val="none" w:sz="0" w:space="0" w:color="auto"/>
      </w:divBdr>
    </w:div>
    <w:div w:id="1902865090">
      <w:bodyDiv w:val="1"/>
      <w:marLeft w:val="0"/>
      <w:marRight w:val="0"/>
      <w:marTop w:val="0"/>
      <w:marBottom w:val="0"/>
      <w:divBdr>
        <w:top w:val="none" w:sz="0" w:space="0" w:color="auto"/>
        <w:left w:val="none" w:sz="0" w:space="0" w:color="auto"/>
        <w:bottom w:val="none" w:sz="0" w:space="0" w:color="auto"/>
        <w:right w:val="none" w:sz="0" w:space="0" w:color="auto"/>
      </w:divBdr>
    </w:div>
    <w:div w:id="1919366683">
      <w:bodyDiv w:val="1"/>
      <w:marLeft w:val="0"/>
      <w:marRight w:val="0"/>
      <w:marTop w:val="0"/>
      <w:marBottom w:val="0"/>
      <w:divBdr>
        <w:top w:val="none" w:sz="0" w:space="0" w:color="auto"/>
        <w:left w:val="none" w:sz="0" w:space="0" w:color="auto"/>
        <w:bottom w:val="none" w:sz="0" w:space="0" w:color="auto"/>
        <w:right w:val="none" w:sz="0" w:space="0" w:color="auto"/>
      </w:divBdr>
    </w:div>
    <w:div w:id="1920866386">
      <w:bodyDiv w:val="1"/>
      <w:marLeft w:val="0"/>
      <w:marRight w:val="0"/>
      <w:marTop w:val="0"/>
      <w:marBottom w:val="0"/>
      <w:divBdr>
        <w:top w:val="none" w:sz="0" w:space="0" w:color="auto"/>
        <w:left w:val="none" w:sz="0" w:space="0" w:color="auto"/>
        <w:bottom w:val="none" w:sz="0" w:space="0" w:color="auto"/>
        <w:right w:val="none" w:sz="0" w:space="0" w:color="auto"/>
      </w:divBdr>
    </w:div>
    <w:div w:id="1957520102">
      <w:bodyDiv w:val="1"/>
      <w:marLeft w:val="0"/>
      <w:marRight w:val="0"/>
      <w:marTop w:val="0"/>
      <w:marBottom w:val="0"/>
      <w:divBdr>
        <w:top w:val="none" w:sz="0" w:space="0" w:color="auto"/>
        <w:left w:val="none" w:sz="0" w:space="0" w:color="auto"/>
        <w:bottom w:val="none" w:sz="0" w:space="0" w:color="auto"/>
        <w:right w:val="none" w:sz="0" w:space="0" w:color="auto"/>
      </w:divBdr>
    </w:div>
    <w:div w:id="1965650399">
      <w:bodyDiv w:val="1"/>
      <w:marLeft w:val="0"/>
      <w:marRight w:val="0"/>
      <w:marTop w:val="0"/>
      <w:marBottom w:val="0"/>
      <w:divBdr>
        <w:top w:val="none" w:sz="0" w:space="0" w:color="auto"/>
        <w:left w:val="none" w:sz="0" w:space="0" w:color="auto"/>
        <w:bottom w:val="none" w:sz="0" w:space="0" w:color="auto"/>
        <w:right w:val="none" w:sz="0" w:space="0" w:color="auto"/>
      </w:divBdr>
    </w:div>
    <w:div w:id="1986541274">
      <w:bodyDiv w:val="1"/>
      <w:marLeft w:val="0"/>
      <w:marRight w:val="0"/>
      <w:marTop w:val="0"/>
      <w:marBottom w:val="0"/>
      <w:divBdr>
        <w:top w:val="none" w:sz="0" w:space="0" w:color="auto"/>
        <w:left w:val="none" w:sz="0" w:space="0" w:color="auto"/>
        <w:bottom w:val="none" w:sz="0" w:space="0" w:color="auto"/>
        <w:right w:val="none" w:sz="0" w:space="0" w:color="auto"/>
      </w:divBdr>
    </w:div>
    <w:div w:id="1992560469">
      <w:bodyDiv w:val="1"/>
      <w:marLeft w:val="0"/>
      <w:marRight w:val="0"/>
      <w:marTop w:val="0"/>
      <w:marBottom w:val="0"/>
      <w:divBdr>
        <w:top w:val="none" w:sz="0" w:space="0" w:color="auto"/>
        <w:left w:val="none" w:sz="0" w:space="0" w:color="auto"/>
        <w:bottom w:val="none" w:sz="0" w:space="0" w:color="auto"/>
        <w:right w:val="none" w:sz="0" w:space="0" w:color="auto"/>
      </w:divBdr>
    </w:div>
    <w:div w:id="1996301480">
      <w:bodyDiv w:val="1"/>
      <w:marLeft w:val="0"/>
      <w:marRight w:val="0"/>
      <w:marTop w:val="0"/>
      <w:marBottom w:val="0"/>
      <w:divBdr>
        <w:top w:val="none" w:sz="0" w:space="0" w:color="auto"/>
        <w:left w:val="none" w:sz="0" w:space="0" w:color="auto"/>
        <w:bottom w:val="none" w:sz="0" w:space="0" w:color="auto"/>
        <w:right w:val="none" w:sz="0" w:space="0" w:color="auto"/>
      </w:divBdr>
    </w:div>
    <w:div w:id="2019504217">
      <w:bodyDiv w:val="1"/>
      <w:marLeft w:val="0"/>
      <w:marRight w:val="0"/>
      <w:marTop w:val="0"/>
      <w:marBottom w:val="0"/>
      <w:divBdr>
        <w:top w:val="none" w:sz="0" w:space="0" w:color="auto"/>
        <w:left w:val="none" w:sz="0" w:space="0" w:color="auto"/>
        <w:bottom w:val="none" w:sz="0" w:space="0" w:color="auto"/>
        <w:right w:val="none" w:sz="0" w:space="0" w:color="auto"/>
      </w:divBdr>
    </w:div>
    <w:div w:id="2024622066">
      <w:bodyDiv w:val="1"/>
      <w:marLeft w:val="0"/>
      <w:marRight w:val="0"/>
      <w:marTop w:val="0"/>
      <w:marBottom w:val="0"/>
      <w:divBdr>
        <w:top w:val="none" w:sz="0" w:space="0" w:color="auto"/>
        <w:left w:val="none" w:sz="0" w:space="0" w:color="auto"/>
        <w:bottom w:val="none" w:sz="0" w:space="0" w:color="auto"/>
        <w:right w:val="none" w:sz="0" w:space="0" w:color="auto"/>
      </w:divBdr>
    </w:div>
    <w:div w:id="2030987362">
      <w:bodyDiv w:val="1"/>
      <w:marLeft w:val="0"/>
      <w:marRight w:val="0"/>
      <w:marTop w:val="0"/>
      <w:marBottom w:val="0"/>
      <w:divBdr>
        <w:top w:val="none" w:sz="0" w:space="0" w:color="auto"/>
        <w:left w:val="none" w:sz="0" w:space="0" w:color="auto"/>
        <w:bottom w:val="none" w:sz="0" w:space="0" w:color="auto"/>
        <w:right w:val="none" w:sz="0" w:space="0" w:color="auto"/>
      </w:divBdr>
    </w:div>
    <w:div w:id="2035837662">
      <w:bodyDiv w:val="1"/>
      <w:marLeft w:val="0"/>
      <w:marRight w:val="0"/>
      <w:marTop w:val="0"/>
      <w:marBottom w:val="0"/>
      <w:divBdr>
        <w:top w:val="none" w:sz="0" w:space="0" w:color="auto"/>
        <w:left w:val="none" w:sz="0" w:space="0" w:color="auto"/>
        <w:bottom w:val="none" w:sz="0" w:space="0" w:color="auto"/>
        <w:right w:val="none" w:sz="0" w:space="0" w:color="auto"/>
      </w:divBdr>
    </w:div>
    <w:div w:id="2038266040">
      <w:bodyDiv w:val="1"/>
      <w:marLeft w:val="0"/>
      <w:marRight w:val="0"/>
      <w:marTop w:val="0"/>
      <w:marBottom w:val="0"/>
      <w:divBdr>
        <w:top w:val="none" w:sz="0" w:space="0" w:color="auto"/>
        <w:left w:val="none" w:sz="0" w:space="0" w:color="auto"/>
        <w:bottom w:val="none" w:sz="0" w:space="0" w:color="auto"/>
        <w:right w:val="none" w:sz="0" w:space="0" w:color="auto"/>
      </w:divBdr>
    </w:div>
    <w:div w:id="2047371117">
      <w:bodyDiv w:val="1"/>
      <w:marLeft w:val="0"/>
      <w:marRight w:val="0"/>
      <w:marTop w:val="0"/>
      <w:marBottom w:val="0"/>
      <w:divBdr>
        <w:top w:val="none" w:sz="0" w:space="0" w:color="auto"/>
        <w:left w:val="none" w:sz="0" w:space="0" w:color="auto"/>
        <w:bottom w:val="none" w:sz="0" w:space="0" w:color="auto"/>
        <w:right w:val="none" w:sz="0" w:space="0" w:color="auto"/>
      </w:divBdr>
    </w:div>
    <w:div w:id="2058773099">
      <w:bodyDiv w:val="1"/>
      <w:marLeft w:val="0"/>
      <w:marRight w:val="0"/>
      <w:marTop w:val="0"/>
      <w:marBottom w:val="0"/>
      <w:divBdr>
        <w:top w:val="none" w:sz="0" w:space="0" w:color="auto"/>
        <w:left w:val="none" w:sz="0" w:space="0" w:color="auto"/>
        <w:bottom w:val="none" w:sz="0" w:space="0" w:color="auto"/>
        <w:right w:val="none" w:sz="0" w:space="0" w:color="auto"/>
      </w:divBdr>
    </w:div>
    <w:div w:id="2067483062">
      <w:bodyDiv w:val="1"/>
      <w:marLeft w:val="0"/>
      <w:marRight w:val="0"/>
      <w:marTop w:val="0"/>
      <w:marBottom w:val="0"/>
      <w:divBdr>
        <w:top w:val="none" w:sz="0" w:space="0" w:color="auto"/>
        <w:left w:val="none" w:sz="0" w:space="0" w:color="auto"/>
        <w:bottom w:val="none" w:sz="0" w:space="0" w:color="auto"/>
        <w:right w:val="none" w:sz="0" w:space="0" w:color="auto"/>
      </w:divBdr>
    </w:div>
    <w:div w:id="2074422356">
      <w:bodyDiv w:val="1"/>
      <w:marLeft w:val="0"/>
      <w:marRight w:val="0"/>
      <w:marTop w:val="0"/>
      <w:marBottom w:val="0"/>
      <w:divBdr>
        <w:top w:val="none" w:sz="0" w:space="0" w:color="auto"/>
        <w:left w:val="none" w:sz="0" w:space="0" w:color="auto"/>
        <w:bottom w:val="none" w:sz="0" w:space="0" w:color="auto"/>
        <w:right w:val="none" w:sz="0" w:space="0" w:color="auto"/>
      </w:divBdr>
    </w:div>
    <w:div w:id="2091730521">
      <w:bodyDiv w:val="1"/>
      <w:marLeft w:val="0"/>
      <w:marRight w:val="0"/>
      <w:marTop w:val="0"/>
      <w:marBottom w:val="0"/>
      <w:divBdr>
        <w:top w:val="none" w:sz="0" w:space="0" w:color="auto"/>
        <w:left w:val="none" w:sz="0" w:space="0" w:color="auto"/>
        <w:bottom w:val="none" w:sz="0" w:space="0" w:color="auto"/>
        <w:right w:val="none" w:sz="0" w:space="0" w:color="auto"/>
      </w:divBdr>
    </w:div>
    <w:div w:id="2101876450">
      <w:bodyDiv w:val="1"/>
      <w:marLeft w:val="0"/>
      <w:marRight w:val="0"/>
      <w:marTop w:val="0"/>
      <w:marBottom w:val="0"/>
      <w:divBdr>
        <w:top w:val="none" w:sz="0" w:space="0" w:color="auto"/>
        <w:left w:val="none" w:sz="0" w:space="0" w:color="auto"/>
        <w:bottom w:val="none" w:sz="0" w:space="0" w:color="auto"/>
        <w:right w:val="none" w:sz="0" w:space="0" w:color="auto"/>
      </w:divBdr>
    </w:div>
    <w:div w:id="2104304170">
      <w:bodyDiv w:val="1"/>
      <w:marLeft w:val="0"/>
      <w:marRight w:val="0"/>
      <w:marTop w:val="0"/>
      <w:marBottom w:val="0"/>
      <w:divBdr>
        <w:top w:val="none" w:sz="0" w:space="0" w:color="auto"/>
        <w:left w:val="none" w:sz="0" w:space="0" w:color="auto"/>
        <w:bottom w:val="none" w:sz="0" w:space="0" w:color="auto"/>
        <w:right w:val="none" w:sz="0" w:space="0" w:color="auto"/>
      </w:divBdr>
    </w:div>
    <w:div w:id="2106221129">
      <w:bodyDiv w:val="1"/>
      <w:marLeft w:val="0"/>
      <w:marRight w:val="0"/>
      <w:marTop w:val="0"/>
      <w:marBottom w:val="0"/>
      <w:divBdr>
        <w:top w:val="none" w:sz="0" w:space="0" w:color="auto"/>
        <w:left w:val="none" w:sz="0" w:space="0" w:color="auto"/>
        <w:bottom w:val="none" w:sz="0" w:space="0" w:color="auto"/>
        <w:right w:val="none" w:sz="0" w:space="0" w:color="auto"/>
      </w:divBdr>
    </w:div>
    <w:div w:id="2110615615">
      <w:bodyDiv w:val="1"/>
      <w:marLeft w:val="0"/>
      <w:marRight w:val="0"/>
      <w:marTop w:val="0"/>
      <w:marBottom w:val="0"/>
      <w:divBdr>
        <w:top w:val="none" w:sz="0" w:space="0" w:color="auto"/>
        <w:left w:val="none" w:sz="0" w:space="0" w:color="auto"/>
        <w:bottom w:val="none" w:sz="0" w:space="0" w:color="auto"/>
        <w:right w:val="none" w:sz="0" w:space="0" w:color="auto"/>
      </w:divBdr>
    </w:div>
    <w:div w:id="2136480176">
      <w:bodyDiv w:val="1"/>
      <w:marLeft w:val="0"/>
      <w:marRight w:val="0"/>
      <w:marTop w:val="0"/>
      <w:marBottom w:val="0"/>
      <w:divBdr>
        <w:top w:val="none" w:sz="0" w:space="0" w:color="auto"/>
        <w:left w:val="none" w:sz="0" w:space="0" w:color="auto"/>
        <w:bottom w:val="none" w:sz="0" w:space="0" w:color="auto"/>
        <w:right w:val="none" w:sz="0" w:space="0" w:color="auto"/>
      </w:divBdr>
    </w:div>
    <w:div w:id="21441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http://www.dt.gob.cl/portal/1628/w3-article-60436.html"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02077229ED4831B897D19F7C53E449"/>
        <w:category>
          <w:name w:val="General"/>
          <w:gallery w:val="placeholder"/>
        </w:category>
        <w:types>
          <w:type w:val="bbPlcHdr"/>
        </w:types>
        <w:behaviors>
          <w:behavior w:val="content"/>
        </w:behaviors>
        <w:guid w:val="{87A66395-EAEC-4088-8E06-954FA62D05ED}"/>
      </w:docPartPr>
      <w:docPartBody>
        <w:p w:rsidR="007246E0" w:rsidRDefault="00733EE5" w:rsidP="00733EE5">
          <w:pPr>
            <w:pStyle w:val="AC02077229ED4831B897D19F7C53E449"/>
          </w:pPr>
          <w:r w:rsidRPr="00BD3FBD">
            <w:rPr>
              <w:rStyle w:val="Textodelmarcadordeposicin"/>
            </w:rPr>
            <w:t>Haga clic aquí o pulse para escribir una fecha.</w:t>
          </w:r>
        </w:p>
      </w:docPartBody>
    </w:docPart>
    <w:docPart>
      <w:docPartPr>
        <w:name w:val="1346E5AB9E1949BDBFBF1EC40739B4C1"/>
        <w:category>
          <w:name w:val="General"/>
          <w:gallery w:val="placeholder"/>
        </w:category>
        <w:types>
          <w:type w:val="bbPlcHdr"/>
        </w:types>
        <w:behaviors>
          <w:behavior w:val="content"/>
        </w:behaviors>
        <w:guid w:val="{52E007DC-8344-4F8F-B702-D3CB500C6851}"/>
      </w:docPartPr>
      <w:docPartBody>
        <w:p w:rsidR="007246E0" w:rsidRDefault="00733EE5" w:rsidP="00733EE5">
          <w:pPr>
            <w:pStyle w:val="1346E5AB9E1949BDBFBF1EC40739B4C1"/>
          </w:pPr>
          <w:r w:rsidRPr="00BD3FBD">
            <w:rPr>
              <w:rStyle w:val="Textodelmarcadordeposicin"/>
            </w:rPr>
            <w:t>Haga clic o pulse aquí para escribir texto.</w:t>
          </w:r>
        </w:p>
      </w:docPartBody>
    </w:docPart>
    <w:docPart>
      <w:docPartPr>
        <w:name w:val="FDBBD8F171E44ED983D7CDD5F1B4680B"/>
        <w:category>
          <w:name w:val="General"/>
          <w:gallery w:val="placeholder"/>
        </w:category>
        <w:types>
          <w:type w:val="bbPlcHdr"/>
        </w:types>
        <w:behaviors>
          <w:behavior w:val="content"/>
        </w:behaviors>
        <w:guid w:val="{58811009-6E5D-4CCA-AED8-D3E2EEC3649B}"/>
      </w:docPartPr>
      <w:docPartBody>
        <w:p w:rsidR="007246E0" w:rsidRDefault="00733EE5" w:rsidP="00733EE5">
          <w:pPr>
            <w:pStyle w:val="FDBBD8F171E44ED983D7CDD5F1B4680B"/>
          </w:pPr>
          <w:r w:rsidRPr="00BD3FBD">
            <w:rPr>
              <w:rStyle w:val="Textodelmarcadordeposicin"/>
            </w:rPr>
            <w:t>Haga clic o pulse aquí para escribir texto.</w:t>
          </w:r>
        </w:p>
      </w:docPartBody>
    </w:docPart>
    <w:docPart>
      <w:docPartPr>
        <w:name w:val="FBE4B5ADDF5B454CAB89B0ACCED946CD"/>
        <w:category>
          <w:name w:val="General"/>
          <w:gallery w:val="placeholder"/>
        </w:category>
        <w:types>
          <w:type w:val="bbPlcHdr"/>
        </w:types>
        <w:behaviors>
          <w:behavior w:val="content"/>
        </w:behaviors>
        <w:guid w:val="{C7F40478-7C30-4A76-B724-049910B67F25}"/>
      </w:docPartPr>
      <w:docPartBody>
        <w:p w:rsidR="007246E0" w:rsidRDefault="00733EE5" w:rsidP="00733EE5">
          <w:pPr>
            <w:pStyle w:val="FBE4B5ADDF5B454CAB89B0ACCED946CD"/>
          </w:pPr>
          <w:r w:rsidRPr="00BD3FBD">
            <w:rPr>
              <w:rStyle w:val="Textodelmarcadordeposicin"/>
            </w:rPr>
            <w:t>Haga clic aquí o pulse para escribir una fecha.</w:t>
          </w:r>
        </w:p>
      </w:docPartBody>
    </w:docPart>
    <w:docPart>
      <w:docPartPr>
        <w:name w:val="8A44D9B4F5CA448CA4613F90C5CC5A2D"/>
        <w:category>
          <w:name w:val="General"/>
          <w:gallery w:val="placeholder"/>
        </w:category>
        <w:types>
          <w:type w:val="bbPlcHdr"/>
        </w:types>
        <w:behaviors>
          <w:behavior w:val="content"/>
        </w:behaviors>
        <w:guid w:val="{DE6E8BD9-9606-4D5F-8D03-36BB14645EAA}"/>
      </w:docPartPr>
      <w:docPartBody>
        <w:p w:rsidR="007246E0" w:rsidRDefault="00733EE5" w:rsidP="00733EE5">
          <w:pPr>
            <w:pStyle w:val="8A44D9B4F5CA448CA4613F90C5CC5A2D"/>
          </w:pPr>
          <w:r w:rsidRPr="00BD3FBD">
            <w:rPr>
              <w:rStyle w:val="Textodelmarcadordeposicin"/>
            </w:rPr>
            <w:t>Haga clic o pulse aquí para escribir texto.</w:t>
          </w:r>
        </w:p>
      </w:docPartBody>
    </w:docPart>
    <w:docPart>
      <w:docPartPr>
        <w:name w:val="8C63F6EC4E144D7FA58C634FEE706E66"/>
        <w:category>
          <w:name w:val="General"/>
          <w:gallery w:val="placeholder"/>
        </w:category>
        <w:types>
          <w:type w:val="bbPlcHdr"/>
        </w:types>
        <w:behaviors>
          <w:behavior w:val="content"/>
        </w:behaviors>
        <w:guid w:val="{54009BF7-A6AF-429B-AB74-F220C3808150}"/>
      </w:docPartPr>
      <w:docPartBody>
        <w:p w:rsidR="007246E0" w:rsidRDefault="00733EE5" w:rsidP="00733EE5">
          <w:pPr>
            <w:pStyle w:val="8C63F6EC4E144D7FA58C634FEE706E66"/>
          </w:pPr>
          <w:r w:rsidRPr="00BD3FBD">
            <w:rPr>
              <w:rStyle w:val="Textodelmarcadordeposicin"/>
            </w:rPr>
            <w:t>Haga clic o pulse aquí para escribir texto.</w:t>
          </w:r>
        </w:p>
      </w:docPartBody>
    </w:docPart>
    <w:docPart>
      <w:docPartPr>
        <w:name w:val="6B9E216825DD492D9641975BA05F9834"/>
        <w:category>
          <w:name w:val="General"/>
          <w:gallery w:val="placeholder"/>
        </w:category>
        <w:types>
          <w:type w:val="bbPlcHdr"/>
        </w:types>
        <w:behaviors>
          <w:behavior w:val="content"/>
        </w:behaviors>
        <w:guid w:val="{59628835-F39D-484E-A643-82B66CC71A8D}"/>
      </w:docPartPr>
      <w:docPartBody>
        <w:p w:rsidR="004C4C0C" w:rsidRDefault="00B613B2" w:rsidP="00B613B2">
          <w:pPr>
            <w:pStyle w:val="6B9E216825DD492D9641975BA05F9834"/>
          </w:pPr>
          <w:r w:rsidRPr="00BD3FBD">
            <w:rPr>
              <w:rStyle w:val="Textodelmarcadordeposicin"/>
            </w:rPr>
            <w:t>Haga clic aquí o pulse para escribir una fecha.</w:t>
          </w:r>
        </w:p>
      </w:docPartBody>
    </w:docPart>
    <w:docPart>
      <w:docPartPr>
        <w:name w:val="08ACC16EC0084B5DA3A119A98D61F2A5"/>
        <w:category>
          <w:name w:val="General"/>
          <w:gallery w:val="placeholder"/>
        </w:category>
        <w:types>
          <w:type w:val="bbPlcHdr"/>
        </w:types>
        <w:behaviors>
          <w:behavior w:val="content"/>
        </w:behaviors>
        <w:guid w:val="{C9AC9534-EF46-4615-985C-9B52FCA87DD8}"/>
      </w:docPartPr>
      <w:docPartBody>
        <w:p w:rsidR="004C4C0C" w:rsidRDefault="00B613B2" w:rsidP="00B613B2">
          <w:pPr>
            <w:pStyle w:val="08ACC16EC0084B5DA3A119A98D61F2A5"/>
          </w:pPr>
          <w:r w:rsidRPr="00BD3FBD">
            <w:rPr>
              <w:rStyle w:val="Textodelmarcadordeposicin"/>
            </w:rPr>
            <w:t>Haga clic o pulse aquí para escribir texto.</w:t>
          </w:r>
        </w:p>
      </w:docPartBody>
    </w:docPart>
    <w:docPart>
      <w:docPartPr>
        <w:name w:val="09AA12ABD1BD4274B91960395DC612CD"/>
        <w:category>
          <w:name w:val="General"/>
          <w:gallery w:val="placeholder"/>
        </w:category>
        <w:types>
          <w:type w:val="bbPlcHdr"/>
        </w:types>
        <w:behaviors>
          <w:behavior w:val="content"/>
        </w:behaviors>
        <w:guid w:val="{3C48BE50-51ED-421C-B713-44E8348A6C44}"/>
      </w:docPartPr>
      <w:docPartBody>
        <w:p w:rsidR="004C4C0C" w:rsidRDefault="00B613B2" w:rsidP="00B613B2">
          <w:pPr>
            <w:pStyle w:val="09AA12ABD1BD4274B91960395DC612CD"/>
          </w:pPr>
          <w:r w:rsidRPr="00BD3FBD">
            <w:rPr>
              <w:rStyle w:val="Textodelmarcadordeposicin"/>
            </w:rPr>
            <w:t>Haga clic o pulse aquí para escribir texto.</w:t>
          </w:r>
        </w:p>
      </w:docPartBody>
    </w:docPart>
    <w:docPart>
      <w:docPartPr>
        <w:name w:val="34548DC3B2B34D17AF06C189B1E92C8C"/>
        <w:category>
          <w:name w:val="General"/>
          <w:gallery w:val="placeholder"/>
        </w:category>
        <w:types>
          <w:type w:val="bbPlcHdr"/>
        </w:types>
        <w:behaviors>
          <w:behavior w:val="content"/>
        </w:behaviors>
        <w:guid w:val="{15E802A5-988A-41EC-9A20-F5BF7AF42944}"/>
      </w:docPartPr>
      <w:docPartBody>
        <w:p w:rsidR="004C4C0C" w:rsidRDefault="00B613B2" w:rsidP="00B613B2">
          <w:pPr>
            <w:pStyle w:val="34548DC3B2B34D17AF06C189B1E92C8C"/>
          </w:pPr>
          <w:r w:rsidRPr="00BD3FBD">
            <w:rPr>
              <w:rStyle w:val="Textodelmarcadordeposicin"/>
            </w:rPr>
            <w:t>Haga clic aquí o pulse para escribir una fecha.</w:t>
          </w:r>
        </w:p>
      </w:docPartBody>
    </w:docPart>
    <w:docPart>
      <w:docPartPr>
        <w:name w:val="35F6CA34054A4744A281FA4E5C7C2541"/>
        <w:category>
          <w:name w:val="General"/>
          <w:gallery w:val="placeholder"/>
        </w:category>
        <w:types>
          <w:type w:val="bbPlcHdr"/>
        </w:types>
        <w:behaviors>
          <w:behavior w:val="content"/>
        </w:behaviors>
        <w:guid w:val="{86E47C97-C362-4D5F-BD6B-DADC7A38B8F4}"/>
      </w:docPartPr>
      <w:docPartBody>
        <w:p w:rsidR="004C4C0C" w:rsidRDefault="00B613B2" w:rsidP="00B613B2">
          <w:pPr>
            <w:pStyle w:val="35F6CA34054A4744A281FA4E5C7C2541"/>
          </w:pPr>
          <w:r w:rsidRPr="00BD3FBD">
            <w:rPr>
              <w:rStyle w:val="Textodelmarcadordeposicin"/>
            </w:rPr>
            <w:t>Haga clic o pulse aquí para escribir texto.</w:t>
          </w:r>
        </w:p>
      </w:docPartBody>
    </w:docPart>
    <w:docPart>
      <w:docPartPr>
        <w:name w:val="A9025FBD86954BC88E72B578A9DFC384"/>
        <w:category>
          <w:name w:val="General"/>
          <w:gallery w:val="placeholder"/>
        </w:category>
        <w:types>
          <w:type w:val="bbPlcHdr"/>
        </w:types>
        <w:behaviors>
          <w:behavior w:val="content"/>
        </w:behaviors>
        <w:guid w:val="{E76309E8-33E4-4CFE-BF18-EAF675188EF2}"/>
      </w:docPartPr>
      <w:docPartBody>
        <w:p w:rsidR="004C4C0C" w:rsidRDefault="00B613B2" w:rsidP="00B613B2">
          <w:pPr>
            <w:pStyle w:val="A9025FBD86954BC88E72B578A9DFC384"/>
          </w:pPr>
          <w:r w:rsidRPr="00BD3FBD">
            <w:rPr>
              <w:rStyle w:val="Textodelmarcadordeposicin"/>
            </w:rPr>
            <w:t>Elija un elemento.</w:t>
          </w:r>
        </w:p>
      </w:docPartBody>
    </w:docPart>
    <w:docPart>
      <w:docPartPr>
        <w:name w:val="5992EC9085D946E1A887CFFE0EA8BC2A"/>
        <w:category>
          <w:name w:val="General"/>
          <w:gallery w:val="placeholder"/>
        </w:category>
        <w:types>
          <w:type w:val="bbPlcHdr"/>
        </w:types>
        <w:behaviors>
          <w:behavior w:val="content"/>
        </w:behaviors>
        <w:guid w:val="{688F7134-9FE7-45EF-AE41-303AFB9030D6}"/>
      </w:docPartPr>
      <w:docPartBody>
        <w:p w:rsidR="004C4C0C" w:rsidRDefault="00B613B2" w:rsidP="00B613B2">
          <w:pPr>
            <w:pStyle w:val="5992EC9085D946E1A887CFFE0EA8BC2A"/>
          </w:pPr>
          <w:r w:rsidRPr="00BD3FBD">
            <w:rPr>
              <w:rStyle w:val="Textodelmarcadordeposicin"/>
            </w:rPr>
            <w:t>Haga clic aquí o pulse para escribir una fecha.</w:t>
          </w:r>
        </w:p>
      </w:docPartBody>
    </w:docPart>
    <w:docPart>
      <w:docPartPr>
        <w:name w:val="3541819F550E463EBAC478EEDF42E259"/>
        <w:category>
          <w:name w:val="General"/>
          <w:gallery w:val="placeholder"/>
        </w:category>
        <w:types>
          <w:type w:val="bbPlcHdr"/>
        </w:types>
        <w:behaviors>
          <w:behavior w:val="content"/>
        </w:behaviors>
        <w:guid w:val="{94D57666-6705-4282-80F9-4478ABBBFBB7}"/>
      </w:docPartPr>
      <w:docPartBody>
        <w:p w:rsidR="004C4C0C" w:rsidRDefault="00B613B2" w:rsidP="00B613B2">
          <w:pPr>
            <w:pStyle w:val="3541819F550E463EBAC478EEDF42E259"/>
          </w:pPr>
          <w:r w:rsidRPr="00BD3FBD">
            <w:rPr>
              <w:rStyle w:val="Textodelmarcadordeposicin"/>
            </w:rPr>
            <w:t>Haga clic o pulse aquí para escribir texto.</w:t>
          </w:r>
        </w:p>
      </w:docPartBody>
    </w:docPart>
    <w:docPart>
      <w:docPartPr>
        <w:name w:val="BFA3320E1F1449A180A99AB152A4F382"/>
        <w:category>
          <w:name w:val="General"/>
          <w:gallery w:val="placeholder"/>
        </w:category>
        <w:types>
          <w:type w:val="bbPlcHdr"/>
        </w:types>
        <w:behaviors>
          <w:behavior w:val="content"/>
        </w:behaviors>
        <w:guid w:val="{5EF36559-1E12-4CF8-8A9D-A0F3938FAF6A}"/>
      </w:docPartPr>
      <w:docPartBody>
        <w:p w:rsidR="004C4C0C" w:rsidRDefault="00B613B2" w:rsidP="00B613B2">
          <w:pPr>
            <w:pStyle w:val="BFA3320E1F1449A180A99AB152A4F382"/>
          </w:pPr>
          <w:r w:rsidRPr="00BD3FBD">
            <w:rPr>
              <w:rStyle w:val="Textodelmarcadordeposicin"/>
            </w:rPr>
            <w:t>Elija un elemento.</w:t>
          </w:r>
        </w:p>
      </w:docPartBody>
    </w:docPart>
    <w:docPart>
      <w:docPartPr>
        <w:name w:val="C9EB042FD35345ECB10219A505866F73"/>
        <w:category>
          <w:name w:val="General"/>
          <w:gallery w:val="placeholder"/>
        </w:category>
        <w:types>
          <w:type w:val="bbPlcHdr"/>
        </w:types>
        <w:behaviors>
          <w:behavior w:val="content"/>
        </w:behaviors>
        <w:guid w:val="{60D727D3-E728-4890-A969-852AEF3E613E}"/>
      </w:docPartPr>
      <w:docPartBody>
        <w:p w:rsidR="004C4C0C" w:rsidRDefault="00B613B2" w:rsidP="00B613B2">
          <w:pPr>
            <w:pStyle w:val="C9EB042FD35345ECB10219A505866F73"/>
          </w:pPr>
          <w:r w:rsidRPr="00BD3FB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CC"/>
    <w:rsid w:val="00007309"/>
    <w:rsid w:val="00007FA2"/>
    <w:rsid w:val="00032495"/>
    <w:rsid w:val="0015121F"/>
    <w:rsid w:val="00210A67"/>
    <w:rsid w:val="002B6054"/>
    <w:rsid w:val="003178FB"/>
    <w:rsid w:val="00340F61"/>
    <w:rsid w:val="00415C27"/>
    <w:rsid w:val="004C4C0C"/>
    <w:rsid w:val="005F1B79"/>
    <w:rsid w:val="00627FF8"/>
    <w:rsid w:val="00636421"/>
    <w:rsid w:val="0066017E"/>
    <w:rsid w:val="006D22BB"/>
    <w:rsid w:val="007246E0"/>
    <w:rsid w:val="00733EE5"/>
    <w:rsid w:val="0082069D"/>
    <w:rsid w:val="009B52C3"/>
    <w:rsid w:val="009D437B"/>
    <w:rsid w:val="00AE4D7D"/>
    <w:rsid w:val="00B37DDB"/>
    <w:rsid w:val="00B613B2"/>
    <w:rsid w:val="00CA687B"/>
    <w:rsid w:val="00D16AD9"/>
    <w:rsid w:val="00D338F7"/>
    <w:rsid w:val="00E04BE5"/>
    <w:rsid w:val="00E8459B"/>
    <w:rsid w:val="00F132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13B2"/>
    <w:rPr>
      <w:color w:val="808080"/>
    </w:rPr>
  </w:style>
  <w:style w:type="paragraph" w:customStyle="1" w:styleId="AC02077229ED4831B897D19F7C53E449">
    <w:name w:val="AC02077229ED4831B897D19F7C53E449"/>
    <w:rsid w:val="00733EE5"/>
  </w:style>
  <w:style w:type="paragraph" w:customStyle="1" w:styleId="1346E5AB9E1949BDBFBF1EC40739B4C1">
    <w:name w:val="1346E5AB9E1949BDBFBF1EC40739B4C1"/>
    <w:rsid w:val="00733EE5"/>
  </w:style>
  <w:style w:type="paragraph" w:customStyle="1" w:styleId="FDBBD8F171E44ED983D7CDD5F1B4680B">
    <w:name w:val="FDBBD8F171E44ED983D7CDD5F1B4680B"/>
    <w:rsid w:val="00733EE5"/>
  </w:style>
  <w:style w:type="paragraph" w:customStyle="1" w:styleId="FBE4B5ADDF5B454CAB89B0ACCED946CD">
    <w:name w:val="FBE4B5ADDF5B454CAB89B0ACCED946CD"/>
    <w:rsid w:val="00733EE5"/>
  </w:style>
  <w:style w:type="paragraph" w:customStyle="1" w:styleId="8A44D9B4F5CA448CA4613F90C5CC5A2D">
    <w:name w:val="8A44D9B4F5CA448CA4613F90C5CC5A2D"/>
    <w:rsid w:val="00733EE5"/>
  </w:style>
  <w:style w:type="paragraph" w:customStyle="1" w:styleId="8C63F6EC4E144D7FA58C634FEE706E66">
    <w:name w:val="8C63F6EC4E144D7FA58C634FEE706E66"/>
    <w:rsid w:val="00733EE5"/>
  </w:style>
  <w:style w:type="paragraph" w:customStyle="1" w:styleId="6B9E216825DD492D9641975BA05F9834">
    <w:name w:val="6B9E216825DD492D9641975BA05F9834"/>
    <w:rsid w:val="00B613B2"/>
  </w:style>
  <w:style w:type="paragraph" w:customStyle="1" w:styleId="08ACC16EC0084B5DA3A119A98D61F2A5">
    <w:name w:val="08ACC16EC0084B5DA3A119A98D61F2A5"/>
    <w:rsid w:val="00B613B2"/>
  </w:style>
  <w:style w:type="paragraph" w:customStyle="1" w:styleId="09AA12ABD1BD4274B91960395DC612CD">
    <w:name w:val="09AA12ABD1BD4274B91960395DC612CD"/>
    <w:rsid w:val="00B613B2"/>
  </w:style>
  <w:style w:type="paragraph" w:customStyle="1" w:styleId="34548DC3B2B34D17AF06C189B1E92C8C">
    <w:name w:val="34548DC3B2B34D17AF06C189B1E92C8C"/>
    <w:rsid w:val="00B613B2"/>
  </w:style>
  <w:style w:type="paragraph" w:customStyle="1" w:styleId="35F6CA34054A4744A281FA4E5C7C2541">
    <w:name w:val="35F6CA34054A4744A281FA4E5C7C2541"/>
    <w:rsid w:val="00B613B2"/>
  </w:style>
  <w:style w:type="paragraph" w:customStyle="1" w:styleId="A9025FBD86954BC88E72B578A9DFC384">
    <w:name w:val="A9025FBD86954BC88E72B578A9DFC384"/>
    <w:rsid w:val="00B613B2"/>
  </w:style>
  <w:style w:type="paragraph" w:customStyle="1" w:styleId="5992EC9085D946E1A887CFFE0EA8BC2A">
    <w:name w:val="5992EC9085D946E1A887CFFE0EA8BC2A"/>
    <w:rsid w:val="00B613B2"/>
  </w:style>
  <w:style w:type="paragraph" w:customStyle="1" w:styleId="3541819F550E463EBAC478EEDF42E259">
    <w:name w:val="3541819F550E463EBAC478EEDF42E259"/>
    <w:rsid w:val="00B613B2"/>
  </w:style>
  <w:style w:type="paragraph" w:customStyle="1" w:styleId="BFA3320E1F1449A180A99AB152A4F382">
    <w:name w:val="BFA3320E1F1449A180A99AB152A4F382"/>
    <w:rsid w:val="00B613B2"/>
  </w:style>
  <w:style w:type="paragraph" w:customStyle="1" w:styleId="C9EB042FD35345ECB10219A505866F73">
    <w:name w:val="C9EB042FD35345ECB10219A505866F73"/>
    <w:rsid w:val="00B61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feabc6f-c4db-4128-be84-11e72a5ec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A065AA12A086044857C72F4D9F01F8F" ma:contentTypeVersion="15" ma:contentTypeDescription="Crear nuevo documento." ma:contentTypeScope="" ma:versionID="d432929e29aa428e2ead503f15aad18c">
  <xsd:schema xmlns:xsd="http://www.w3.org/2001/XMLSchema" xmlns:xs="http://www.w3.org/2001/XMLSchema" xmlns:p="http://schemas.microsoft.com/office/2006/metadata/properties" xmlns:ns3="d9a9978b-b89d-44b6-90fc-78a982645ee2" xmlns:ns4="0feabc6f-c4db-4128-be84-11e72a5ec270" targetNamespace="http://schemas.microsoft.com/office/2006/metadata/properties" ma:root="true" ma:fieldsID="5637b9dac8b6c9a336ef38b2ee6d9e4b" ns3:_="" ns4:_="">
    <xsd:import namespace="d9a9978b-b89d-44b6-90fc-78a982645ee2"/>
    <xsd:import namespace="0feabc6f-c4db-4128-be84-11e72a5ec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9978b-b89d-44b6-90fc-78a982645ee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abc6f-c4db-4128-be84-11e72a5ec2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7D673-67DA-4E70-9ABA-D04AC959244F}">
  <ds:schemaRefs>
    <ds:schemaRef ds:uri="http://schemas.openxmlformats.org/officeDocument/2006/bibliography"/>
  </ds:schemaRefs>
</ds:datastoreItem>
</file>

<file path=customXml/itemProps2.xml><?xml version="1.0" encoding="utf-8"?>
<ds:datastoreItem xmlns:ds="http://schemas.openxmlformats.org/officeDocument/2006/customXml" ds:itemID="{3ACC2AF2-49F3-4134-9680-A17AA23EB8CA}">
  <ds:schemaRefs>
    <ds:schemaRef ds:uri="http://schemas.microsoft.com/office/2006/metadata/properties"/>
    <ds:schemaRef ds:uri="http://schemas.microsoft.com/office/infopath/2007/PartnerControls"/>
    <ds:schemaRef ds:uri="0feabc6f-c4db-4128-be84-11e72a5ec270"/>
  </ds:schemaRefs>
</ds:datastoreItem>
</file>

<file path=customXml/itemProps3.xml><?xml version="1.0" encoding="utf-8"?>
<ds:datastoreItem xmlns:ds="http://schemas.openxmlformats.org/officeDocument/2006/customXml" ds:itemID="{A9FF22A6-8694-4F14-8CD6-184E77B32B2B}">
  <ds:schemaRefs>
    <ds:schemaRef ds:uri="http://schemas.microsoft.com/sharepoint/v3/contenttype/forms"/>
  </ds:schemaRefs>
</ds:datastoreItem>
</file>

<file path=customXml/itemProps4.xml><?xml version="1.0" encoding="utf-8"?>
<ds:datastoreItem xmlns:ds="http://schemas.openxmlformats.org/officeDocument/2006/customXml" ds:itemID="{45EA522C-6DBF-4C60-BF71-026F5110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9978b-b89d-44b6-90fc-78a982645ee2"/>
    <ds:schemaRef ds:uri="0feabc6f-c4db-4128-be84-11e72a5e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3155</Words>
  <Characters>17358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20473</CharactersWithSpaces>
  <SharedDoc>false</SharedDoc>
  <HLinks>
    <vt:vector size="186" baseType="variant">
      <vt:variant>
        <vt:i4>3866663</vt:i4>
      </vt:variant>
      <vt:variant>
        <vt:i4>96</vt:i4>
      </vt:variant>
      <vt:variant>
        <vt:i4>0</vt:i4>
      </vt:variant>
      <vt:variant>
        <vt:i4>5</vt:i4>
      </vt:variant>
      <vt:variant>
        <vt:lpwstr>http://www.dt.gob.cl/portal/1628/w3-article-60436.html</vt:lpwstr>
      </vt:variant>
      <vt:variant>
        <vt:lpwstr/>
      </vt:variant>
      <vt:variant>
        <vt:i4>2162715</vt:i4>
      </vt:variant>
      <vt:variant>
        <vt:i4>87</vt:i4>
      </vt:variant>
      <vt:variant>
        <vt:i4>0</vt:i4>
      </vt:variant>
      <vt:variant>
        <vt:i4>5</vt:i4>
      </vt:variant>
      <vt:variant>
        <vt:lpwstr>mailto:oficinalogistica@servel.cl</vt:lpwstr>
      </vt:variant>
      <vt:variant>
        <vt:lpwstr/>
      </vt:variant>
      <vt:variant>
        <vt:i4>2687033</vt:i4>
      </vt:variant>
      <vt:variant>
        <vt:i4>84</vt:i4>
      </vt:variant>
      <vt:variant>
        <vt:i4>0</vt:i4>
      </vt:variant>
      <vt:variant>
        <vt:i4>5</vt:i4>
      </vt:variant>
      <vt:variant>
        <vt:lpwstr>https://www.servel.cl/informacion-para-proveedores/</vt:lpwstr>
      </vt:variant>
      <vt:variant>
        <vt:lpwstr/>
      </vt:variant>
      <vt:variant>
        <vt:i4>7077896</vt:i4>
      </vt:variant>
      <vt:variant>
        <vt:i4>81</vt:i4>
      </vt:variant>
      <vt:variant>
        <vt:i4>0</vt:i4>
      </vt:variant>
      <vt:variant>
        <vt:i4>5</vt:i4>
      </vt:variant>
      <vt:variant>
        <vt:lpwstr>mailto:uadquisiciones@servel.cl,</vt:lpwstr>
      </vt:variant>
      <vt:variant>
        <vt:lpwstr/>
      </vt:variant>
      <vt:variant>
        <vt:i4>7077896</vt:i4>
      </vt:variant>
      <vt:variant>
        <vt:i4>78</vt:i4>
      </vt:variant>
      <vt:variant>
        <vt:i4>0</vt:i4>
      </vt:variant>
      <vt:variant>
        <vt:i4>5</vt:i4>
      </vt:variant>
      <vt:variant>
        <vt:lpwstr>mailto:uadquisiciones@servel.cl,</vt:lpwstr>
      </vt:variant>
      <vt:variant>
        <vt:lpwstr/>
      </vt:variant>
      <vt:variant>
        <vt:i4>2031636</vt:i4>
      </vt:variant>
      <vt:variant>
        <vt:i4>75</vt:i4>
      </vt:variant>
      <vt:variant>
        <vt:i4>0</vt:i4>
      </vt:variant>
      <vt:variant>
        <vt:i4>5</vt:i4>
      </vt:variant>
      <vt:variant>
        <vt:lpwstr>https://www.chilecompra.cl/2020/04/proveedores-actualiza-tus-datos-bancarios-en-portal-de-la-tesoreriageneral-de-la-republica</vt:lpwstr>
      </vt:variant>
      <vt:variant>
        <vt:lpwstr/>
      </vt:variant>
      <vt:variant>
        <vt:i4>63</vt:i4>
      </vt:variant>
      <vt:variant>
        <vt:i4>72</vt:i4>
      </vt:variant>
      <vt:variant>
        <vt:i4>0</vt:i4>
      </vt:variant>
      <vt:variant>
        <vt:i4>5</vt:i4>
      </vt:variant>
      <vt:variant>
        <vt:lpwstr>mailto:dipresrecepcion@custodium.com</vt:lpwstr>
      </vt:variant>
      <vt:variant>
        <vt:lpwstr/>
      </vt:variant>
      <vt:variant>
        <vt:i4>4194404</vt:i4>
      </vt:variant>
      <vt:variant>
        <vt:i4>69</vt:i4>
      </vt:variant>
      <vt:variant>
        <vt:i4>0</vt:i4>
      </vt:variant>
      <vt:variant>
        <vt:i4>5</vt:i4>
      </vt:variant>
      <vt:variant>
        <vt:lpwstr>mailto:uadquisiciones@servel.cl</vt:lpwstr>
      </vt:variant>
      <vt:variant>
        <vt:lpwstr/>
      </vt:variant>
      <vt:variant>
        <vt:i4>131141</vt:i4>
      </vt:variant>
      <vt:variant>
        <vt:i4>66</vt:i4>
      </vt:variant>
      <vt:variant>
        <vt:i4>0</vt:i4>
      </vt:variant>
      <vt:variant>
        <vt:i4>5</vt:i4>
      </vt:variant>
      <vt:variant>
        <vt:lpwstr>http://www.mercadopublico.cl/</vt:lpwstr>
      </vt:variant>
      <vt:variant>
        <vt:lpwstr/>
      </vt:variant>
      <vt:variant>
        <vt:i4>131141</vt:i4>
      </vt:variant>
      <vt:variant>
        <vt:i4>63</vt:i4>
      </vt:variant>
      <vt:variant>
        <vt:i4>0</vt:i4>
      </vt:variant>
      <vt:variant>
        <vt:i4>5</vt:i4>
      </vt:variant>
      <vt:variant>
        <vt:lpwstr>http://www.mercadopublico.cl/</vt:lpwstr>
      </vt:variant>
      <vt:variant>
        <vt:lpwstr/>
      </vt:variant>
      <vt:variant>
        <vt:i4>131141</vt:i4>
      </vt:variant>
      <vt:variant>
        <vt:i4>60</vt:i4>
      </vt:variant>
      <vt:variant>
        <vt:i4>0</vt:i4>
      </vt:variant>
      <vt:variant>
        <vt:i4>5</vt:i4>
      </vt:variant>
      <vt:variant>
        <vt:lpwstr>http://www.mercadopublico.cl/</vt:lpwstr>
      </vt:variant>
      <vt:variant>
        <vt:lpwstr/>
      </vt:variant>
      <vt:variant>
        <vt:i4>131141</vt:i4>
      </vt:variant>
      <vt:variant>
        <vt:i4>57</vt:i4>
      </vt:variant>
      <vt:variant>
        <vt:i4>0</vt:i4>
      </vt:variant>
      <vt:variant>
        <vt:i4>5</vt:i4>
      </vt:variant>
      <vt:variant>
        <vt:lpwstr>http://www.mercadopublico.cl/</vt:lpwstr>
      </vt:variant>
      <vt:variant>
        <vt:lpwstr/>
      </vt:variant>
      <vt:variant>
        <vt:i4>131141</vt:i4>
      </vt:variant>
      <vt:variant>
        <vt:i4>54</vt:i4>
      </vt:variant>
      <vt:variant>
        <vt:i4>0</vt:i4>
      </vt:variant>
      <vt:variant>
        <vt:i4>5</vt:i4>
      </vt:variant>
      <vt:variant>
        <vt:lpwstr>http://www.mercadopublico.cl/</vt:lpwstr>
      </vt:variant>
      <vt:variant>
        <vt:lpwstr/>
      </vt:variant>
      <vt:variant>
        <vt:i4>131141</vt:i4>
      </vt:variant>
      <vt:variant>
        <vt:i4>51</vt:i4>
      </vt:variant>
      <vt:variant>
        <vt:i4>0</vt:i4>
      </vt:variant>
      <vt:variant>
        <vt:i4>5</vt:i4>
      </vt:variant>
      <vt:variant>
        <vt:lpwstr>http://www.mercadopublico.cl/</vt:lpwstr>
      </vt:variant>
      <vt:variant>
        <vt:lpwstr/>
      </vt:variant>
      <vt:variant>
        <vt:i4>7208968</vt:i4>
      </vt:variant>
      <vt:variant>
        <vt:i4>48</vt:i4>
      </vt:variant>
      <vt:variant>
        <vt:i4>0</vt:i4>
      </vt:variant>
      <vt:variant>
        <vt:i4>5</vt:i4>
      </vt:variant>
      <vt:variant>
        <vt:lpwstr>mailto:uadquisiciones@servel.cl.</vt:lpwstr>
      </vt:variant>
      <vt:variant>
        <vt:lpwstr/>
      </vt:variant>
      <vt:variant>
        <vt:i4>131141</vt:i4>
      </vt:variant>
      <vt:variant>
        <vt:i4>45</vt:i4>
      </vt:variant>
      <vt:variant>
        <vt:i4>0</vt:i4>
      </vt:variant>
      <vt:variant>
        <vt:i4>5</vt:i4>
      </vt:variant>
      <vt:variant>
        <vt:lpwstr>http://www.mercadopublico.cl/</vt:lpwstr>
      </vt:variant>
      <vt:variant>
        <vt:lpwstr/>
      </vt:variant>
      <vt:variant>
        <vt:i4>131141</vt:i4>
      </vt:variant>
      <vt:variant>
        <vt:i4>42</vt:i4>
      </vt:variant>
      <vt:variant>
        <vt:i4>0</vt:i4>
      </vt:variant>
      <vt:variant>
        <vt:i4>5</vt:i4>
      </vt:variant>
      <vt:variant>
        <vt:lpwstr>http://www.mercadopublico.cl/</vt:lpwstr>
      </vt:variant>
      <vt:variant>
        <vt:lpwstr/>
      </vt:variant>
      <vt:variant>
        <vt:i4>131141</vt:i4>
      </vt:variant>
      <vt:variant>
        <vt:i4>39</vt:i4>
      </vt:variant>
      <vt:variant>
        <vt:i4>0</vt:i4>
      </vt:variant>
      <vt:variant>
        <vt:i4>5</vt:i4>
      </vt:variant>
      <vt:variant>
        <vt:lpwstr>http://www.mercadopublico.cl/</vt:lpwstr>
      </vt:variant>
      <vt:variant>
        <vt:lpwstr/>
      </vt:variant>
      <vt:variant>
        <vt:i4>131141</vt:i4>
      </vt:variant>
      <vt:variant>
        <vt:i4>36</vt:i4>
      </vt:variant>
      <vt:variant>
        <vt:i4>0</vt:i4>
      </vt:variant>
      <vt:variant>
        <vt:i4>5</vt:i4>
      </vt:variant>
      <vt:variant>
        <vt:lpwstr>http://www.mercadopublico.cl/</vt:lpwstr>
      </vt:variant>
      <vt:variant>
        <vt:lpwstr/>
      </vt:variant>
      <vt:variant>
        <vt:i4>131141</vt:i4>
      </vt:variant>
      <vt:variant>
        <vt:i4>33</vt:i4>
      </vt:variant>
      <vt:variant>
        <vt:i4>0</vt:i4>
      </vt:variant>
      <vt:variant>
        <vt:i4>5</vt:i4>
      </vt:variant>
      <vt:variant>
        <vt:lpwstr>http://www.mercadopublico.cl/</vt:lpwstr>
      </vt:variant>
      <vt:variant>
        <vt:lpwstr/>
      </vt:variant>
      <vt:variant>
        <vt:i4>131141</vt:i4>
      </vt:variant>
      <vt:variant>
        <vt:i4>30</vt:i4>
      </vt:variant>
      <vt:variant>
        <vt:i4>0</vt:i4>
      </vt:variant>
      <vt:variant>
        <vt:i4>5</vt:i4>
      </vt:variant>
      <vt:variant>
        <vt:lpwstr>http://www.mercadopublico.cl/</vt:lpwstr>
      </vt:variant>
      <vt:variant>
        <vt:lpwstr/>
      </vt:variant>
      <vt:variant>
        <vt:i4>131141</vt:i4>
      </vt:variant>
      <vt:variant>
        <vt:i4>27</vt:i4>
      </vt:variant>
      <vt:variant>
        <vt:i4>0</vt:i4>
      </vt:variant>
      <vt:variant>
        <vt:i4>5</vt:i4>
      </vt:variant>
      <vt:variant>
        <vt:lpwstr>http://www.mercadopublico.cl/</vt:lpwstr>
      </vt:variant>
      <vt:variant>
        <vt:lpwstr/>
      </vt:variant>
      <vt:variant>
        <vt:i4>131141</vt:i4>
      </vt:variant>
      <vt:variant>
        <vt:i4>24</vt:i4>
      </vt:variant>
      <vt:variant>
        <vt:i4>0</vt:i4>
      </vt:variant>
      <vt:variant>
        <vt:i4>5</vt:i4>
      </vt:variant>
      <vt:variant>
        <vt:lpwstr>http://www.mercadopublico.cl/</vt:lpwstr>
      </vt:variant>
      <vt:variant>
        <vt:lpwstr/>
      </vt:variant>
      <vt:variant>
        <vt:i4>4194404</vt:i4>
      </vt:variant>
      <vt:variant>
        <vt:i4>21</vt:i4>
      </vt:variant>
      <vt:variant>
        <vt:i4>0</vt:i4>
      </vt:variant>
      <vt:variant>
        <vt:i4>5</vt:i4>
      </vt:variant>
      <vt:variant>
        <vt:lpwstr>mailto:uadquisiciones@servel.cl</vt:lpwstr>
      </vt:variant>
      <vt:variant>
        <vt:lpwstr/>
      </vt:variant>
      <vt:variant>
        <vt:i4>2949227</vt:i4>
      </vt:variant>
      <vt:variant>
        <vt:i4>18</vt:i4>
      </vt:variant>
      <vt:variant>
        <vt:i4>0</vt:i4>
      </vt:variant>
      <vt:variant>
        <vt:i4>5</vt:i4>
      </vt:variant>
      <vt:variant>
        <vt:lpwstr>http://www.mercadopublico.cl./</vt:lpwstr>
      </vt:variant>
      <vt:variant>
        <vt:lpwstr/>
      </vt:variant>
      <vt:variant>
        <vt:i4>131141</vt:i4>
      </vt:variant>
      <vt:variant>
        <vt:i4>15</vt:i4>
      </vt:variant>
      <vt:variant>
        <vt:i4>0</vt:i4>
      </vt:variant>
      <vt:variant>
        <vt:i4>5</vt:i4>
      </vt:variant>
      <vt:variant>
        <vt:lpwstr>http://www.mercadopublico.cl/</vt:lpwstr>
      </vt:variant>
      <vt:variant>
        <vt:lpwstr/>
      </vt:variant>
      <vt:variant>
        <vt:i4>6750262</vt:i4>
      </vt:variant>
      <vt:variant>
        <vt:i4>12</vt:i4>
      </vt:variant>
      <vt:variant>
        <vt:i4>0</vt:i4>
      </vt:variant>
      <vt:variant>
        <vt:i4>5</vt:i4>
      </vt:variant>
      <vt:variant>
        <vt:lpwstr>http://www.mercadopublico.clse/</vt:lpwstr>
      </vt:variant>
      <vt:variant>
        <vt:lpwstr/>
      </vt:variant>
      <vt:variant>
        <vt:i4>131141</vt:i4>
      </vt:variant>
      <vt:variant>
        <vt:i4>9</vt:i4>
      </vt:variant>
      <vt:variant>
        <vt:i4>0</vt:i4>
      </vt:variant>
      <vt:variant>
        <vt:i4>5</vt:i4>
      </vt:variant>
      <vt:variant>
        <vt:lpwstr>http://www.mercadopublico.cl/</vt:lpwstr>
      </vt:variant>
      <vt:variant>
        <vt:lpwstr/>
      </vt:variant>
      <vt:variant>
        <vt:i4>131141</vt:i4>
      </vt:variant>
      <vt:variant>
        <vt:i4>6</vt:i4>
      </vt:variant>
      <vt:variant>
        <vt:i4>0</vt:i4>
      </vt:variant>
      <vt:variant>
        <vt:i4>5</vt:i4>
      </vt:variant>
      <vt:variant>
        <vt:lpwstr>http://www.mercadopublico.cl/</vt:lpwstr>
      </vt:variant>
      <vt:variant>
        <vt:lpwstr/>
      </vt:variant>
      <vt:variant>
        <vt:i4>131141</vt:i4>
      </vt:variant>
      <vt:variant>
        <vt:i4>3</vt:i4>
      </vt:variant>
      <vt:variant>
        <vt:i4>0</vt:i4>
      </vt:variant>
      <vt:variant>
        <vt:i4>5</vt:i4>
      </vt:variant>
      <vt:variant>
        <vt:lpwstr>http://www.mercadopublico.cl/</vt:lpwstr>
      </vt:variant>
      <vt:variant>
        <vt:lpwstr/>
      </vt:variant>
      <vt:variant>
        <vt:i4>131141</vt:i4>
      </vt:variant>
      <vt:variant>
        <vt:i4>0</vt:i4>
      </vt:variant>
      <vt:variant>
        <vt:i4>0</vt:i4>
      </vt:variant>
      <vt:variant>
        <vt:i4>5</vt:i4>
      </vt:variant>
      <vt:variant>
        <vt:lpwstr>http://www.mercadopublico.cl/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Ruz Cáceres</dc:creator>
  <cp:keywords/>
  <dc:description/>
  <cp:lastModifiedBy>Antonio Phillipi Sánchez</cp:lastModifiedBy>
  <cp:revision>5</cp:revision>
  <cp:lastPrinted>2023-08-16T16:30:00Z</cp:lastPrinted>
  <dcterms:created xsi:type="dcterms:W3CDTF">2023-08-16T16:28:00Z</dcterms:created>
  <dcterms:modified xsi:type="dcterms:W3CDTF">2023-08-23T15:57:00Z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0x0101001A065AA12A086044857C72F4D9F01F8F</vt:lpwstr>
  </property>
</Properties>
</file>