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C84D7" w14:textId="2598AA79" w:rsidR="00583EE2" w:rsidRPr="00706065" w:rsidRDefault="00583EE2" w:rsidP="00926382">
      <w:pPr>
        <w:pStyle w:val="Ttulo1"/>
        <w:numPr>
          <w:ilvl w:val="0"/>
          <w:numId w:val="0"/>
        </w:numPr>
        <w:ind w:left="360"/>
      </w:pPr>
      <w:bookmarkStart w:id="0" w:name="_ANEXO_Nº_1"/>
      <w:bookmarkStart w:id="1" w:name="_Toc140008026"/>
      <w:bookmarkStart w:id="2" w:name="_Ref140045646"/>
      <w:bookmarkStart w:id="3" w:name="_Ref140045682"/>
      <w:bookmarkStart w:id="4" w:name="_Ref140047612"/>
      <w:bookmarkStart w:id="5" w:name="_Ref140140415"/>
      <w:bookmarkStart w:id="6" w:name="_Ref140590223"/>
      <w:bookmarkStart w:id="7" w:name="_Ref140590270"/>
      <w:bookmarkStart w:id="8" w:name="_Ref140594067"/>
      <w:bookmarkStart w:id="9" w:name="_Ref140843234"/>
      <w:bookmarkStart w:id="10" w:name="_Toc145077809"/>
      <w:bookmarkEnd w:id="0"/>
      <w:r w:rsidRPr="00706065">
        <w:t xml:space="preserve">ANEXO </w:t>
      </w:r>
      <w:proofErr w:type="spellStart"/>
      <w:r w:rsidR="007D41C8">
        <w:t>N°</w:t>
      </w:r>
      <w:proofErr w:type="spellEnd"/>
      <w:r w:rsidRPr="00706065">
        <w:t xml:space="preserve"> 1 IDENTIFICACIÓN DEL OFERENTE</w:t>
      </w:r>
      <w:bookmarkEnd w:id="1"/>
      <w:bookmarkEnd w:id="2"/>
      <w:bookmarkEnd w:id="3"/>
      <w:bookmarkEnd w:id="4"/>
      <w:bookmarkEnd w:id="5"/>
      <w:bookmarkEnd w:id="6"/>
      <w:bookmarkEnd w:id="7"/>
      <w:bookmarkEnd w:id="8"/>
      <w:bookmarkEnd w:id="9"/>
      <w:bookmarkEnd w:id="10"/>
    </w:p>
    <w:p w14:paraId="4330FB4E" w14:textId="77777777" w:rsidR="00583EE2" w:rsidRPr="00716332" w:rsidRDefault="00583EE2" w:rsidP="00583EE2">
      <w:pPr>
        <w:spacing w:line="276" w:lineRule="auto"/>
        <w:ind w:left="709" w:right="2436" w:firstLine="708"/>
        <w:jc w:val="right"/>
        <w:rPr>
          <w:rFonts w:asciiTheme="majorHAnsi" w:hAnsiTheme="majorHAnsi" w:cstheme="majorHAnsi"/>
          <w:sz w:val="20"/>
        </w:rPr>
      </w:pPr>
      <w:bookmarkStart w:id="11" w:name="_Toc527720197"/>
      <w:bookmarkStart w:id="12" w:name="_Toc4602136"/>
      <w:r w:rsidRPr="00716332">
        <w:rPr>
          <w:rFonts w:asciiTheme="majorHAnsi" w:hAnsiTheme="majorHAnsi" w:cstheme="majorHAnsi"/>
          <w:sz w:val="20"/>
        </w:rPr>
        <w:t xml:space="preserve">      </w:t>
      </w:r>
    </w:p>
    <w:p w14:paraId="4925B8F3" w14:textId="77777777" w:rsidR="00583EE2" w:rsidRPr="00716332" w:rsidRDefault="00583EE2" w:rsidP="00583EE2">
      <w:pPr>
        <w:spacing w:line="276" w:lineRule="auto"/>
        <w:ind w:left="709" w:right="2436" w:firstLine="708"/>
        <w:jc w:val="right"/>
        <w:rPr>
          <w:rFonts w:asciiTheme="majorHAnsi" w:hAnsiTheme="majorHAnsi" w:cstheme="majorHAnsi"/>
          <w:sz w:val="20"/>
        </w:rPr>
      </w:pPr>
    </w:p>
    <w:p w14:paraId="47352568" w14:textId="77777777" w:rsidR="00583EE2" w:rsidRPr="00716332" w:rsidRDefault="00583EE2" w:rsidP="00583EE2">
      <w:pPr>
        <w:spacing w:line="276" w:lineRule="auto"/>
        <w:ind w:left="709" w:right="528" w:firstLine="1701"/>
        <w:jc w:val="right"/>
        <w:rPr>
          <w:rFonts w:asciiTheme="majorHAnsi" w:hAnsiTheme="majorHAnsi" w:cstheme="majorHAnsi"/>
          <w:sz w:val="20"/>
        </w:rPr>
      </w:pPr>
      <w:r w:rsidRPr="00716332">
        <w:rPr>
          <w:rFonts w:asciiTheme="majorHAnsi" w:hAnsiTheme="majorHAnsi" w:cstheme="majorHAnsi"/>
          <w:sz w:val="20"/>
        </w:rPr>
        <w:t xml:space="preserve">  Santiago,</w:t>
      </w:r>
      <w:sdt>
        <w:sdtPr>
          <w:rPr>
            <w:rFonts w:asciiTheme="majorHAnsi" w:hAnsiTheme="majorHAnsi" w:cstheme="majorHAnsi"/>
            <w:sz w:val="20"/>
          </w:rPr>
          <w:id w:val="338125496"/>
          <w:placeholder>
            <w:docPart w:val="9103538330DA4D22A6788E94550414ED"/>
          </w:placeholder>
          <w:showingPlcHdr/>
          <w:date>
            <w:dateFormat w:val="dd-MM-yyyy"/>
            <w:lid w:val="es-CL"/>
            <w:storeMappedDataAs w:val="dateTime"/>
            <w:calendar w:val="gregorian"/>
          </w:date>
        </w:sdtPr>
        <w:sdtEndPr/>
        <w:sdtContent>
          <w:r w:rsidRPr="00716332">
            <w:rPr>
              <w:rStyle w:val="Textodelmarcadordeposicin"/>
              <w:rFonts w:asciiTheme="majorHAnsi" w:hAnsiTheme="majorHAnsi" w:cstheme="majorHAnsi"/>
              <w:sz w:val="20"/>
            </w:rPr>
            <w:t>Haga clic aquí o pulse para escribir una fecha.</w:t>
          </w:r>
        </w:sdtContent>
      </w:sdt>
    </w:p>
    <w:p w14:paraId="5CE8EC88" w14:textId="77777777" w:rsidR="00583EE2" w:rsidRPr="00716332" w:rsidRDefault="00583EE2" w:rsidP="00583EE2">
      <w:pPr>
        <w:spacing w:line="276" w:lineRule="auto"/>
        <w:ind w:right="168"/>
        <w:rPr>
          <w:rFonts w:asciiTheme="majorHAnsi" w:hAnsiTheme="majorHAnsi" w:cstheme="majorHAnsi"/>
          <w:b/>
          <w:bCs/>
          <w:sz w:val="20"/>
        </w:rPr>
      </w:pPr>
      <w:r w:rsidRPr="00716332">
        <w:rPr>
          <w:rFonts w:asciiTheme="majorHAnsi" w:hAnsiTheme="majorHAnsi" w:cstheme="majorHAnsi"/>
          <w:b/>
          <w:bCs/>
          <w:sz w:val="20"/>
        </w:rPr>
        <w:t>SEÑORES,</w:t>
      </w:r>
    </w:p>
    <w:p w14:paraId="6EC710DE" w14:textId="77777777" w:rsidR="00583EE2" w:rsidRPr="00716332" w:rsidRDefault="00583EE2" w:rsidP="00583EE2">
      <w:pPr>
        <w:spacing w:line="276" w:lineRule="auto"/>
        <w:ind w:right="168"/>
        <w:rPr>
          <w:rFonts w:asciiTheme="majorHAnsi" w:hAnsiTheme="majorHAnsi" w:cstheme="majorHAnsi"/>
          <w:b/>
          <w:bCs/>
          <w:sz w:val="20"/>
        </w:rPr>
      </w:pPr>
      <w:r w:rsidRPr="00716332">
        <w:rPr>
          <w:rFonts w:asciiTheme="majorHAnsi" w:hAnsiTheme="majorHAnsi" w:cstheme="majorHAnsi"/>
          <w:b/>
          <w:bCs/>
          <w:sz w:val="20"/>
        </w:rPr>
        <w:t>SERVICIO ELECTORAL</w:t>
      </w:r>
    </w:p>
    <w:p w14:paraId="65DF1154" w14:textId="77777777" w:rsidR="00583EE2" w:rsidRPr="00716332" w:rsidRDefault="00583EE2" w:rsidP="00583EE2">
      <w:pPr>
        <w:spacing w:line="276" w:lineRule="auto"/>
        <w:ind w:right="168"/>
        <w:rPr>
          <w:rFonts w:asciiTheme="majorHAnsi" w:hAnsiTheme="majorHAnsi" w:cstheme="majorHAnsi"/>
          <w:b/>
          <w:bCs/>
          <w:sz w:val="20"/>
          <w:u w:val="single"/>
        </w:rPr>
      </w:pPr>
      <w:r w:rsidRPr="00716332">
        <w:rPr>
          <w:rFonts w:asciiTheme="majorHAnsi" w:hAnsiTheme="majorHAnsi" w:cstheme="majorHAnsi"/>
          <w:b/>
          <w:bCs/>
          <w:sz w:val="20"/>
          <w:u w:val="single"/>
        </w:rPr>
        <w:t>PRESENTE</w:t>
      </w:r>
    </w:p>
    <w:p w14:paraId="39A8A6F2" w14:textId="77777777" w:rsidR="00583EE2" w:rsidRPr="00716332" w:rsidRDefault="00583EE2" w:rsidP="00583EE2">
      <w:pPr>
        <w:ind w:right="168"/>
        <w:rPr>
          <w:rFonts w:asciiTheme="majorHAnsi" w:hAnsiTheme="majorHAnsi" w:cstheme="majorHAnsi"/>
          <w:bCs/>
          <w:sz w:val="20"/>
        </w:rPr>
      </w:pPr>
    </w:p>
    <w:p w14:paraId="16196D2E" w14:textId="77777777" w:rsidR="00583EE2" w:rsidRPr="00716332" w:rsidRDefault="00583EE2" w:rsidP="00583EE2">
      <w:pPr>
        <w:ind w:right="168"/>
        <w:rPr>
          <w:rFonts w:asciiTheme="majorHAnsi" w:hAnsiTheme="majorHAnsi" w:cstheme="majorHAnsi"/>
          <w:b/>
          <w:sz w:val="20"/>
        </w:rPr>
      </w:pPr>
      <w:r w:rsidRPr="00716332">
        <w:rPr>
          <w:rFonts w:asciiTheme="majorHAnsi" w:hAnsiTheme="majorHAnsi" w:cstheme="majorHAnsi"/>
          <w:b/>
          <w:sz w:val="20"/>
        </w:rPr>
        <w:t>1.- IDENTIFICACIÓN:</w:t>
      </w:r>
    </w:p>
    <w:p w14:paraId="687E3A53"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1.1.- Razón Social:</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sdt>
        <w:sdtPr>
          <w:rPr>
            <w:rFonts w:asciiTheme="majorHAnsi" w:hAnsiTheme="majorHAnsi" w:cstheme="majorHAnsi"/>
            <w:bCs/>
            <w:sz w:val="20"/>
          </w:rPr>
          <w:id w:val="-697857642"/>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4D908055"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1.2.- Nombre de Fantasía:</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Pr>
          <w:rFonts w:asciiTheme="majorHAnsi" w:hAnsiTheme="majorHAnsi" w:cstheme="majorHAnsi"/>
          <w:bCs/>
          <w:sz w:val="20"/>
        </w:rPr>
        <w:tab/>
      </w:r>
      <w:sdt>
        <w:sdtPr>
          <w:rPr>
            <w:rFonts w:asciiTheme="majorHAnsi" w:hAnsiTheme="majorHAnsi" w:cstheme="majorHAnsi"/>
            <w:bCs/>
            <w:sz w:val="20"/>
          </w:rPr>
          <w:id w:val="1418598145"/>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3B981239"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1.3.- R.U.T.: </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sdt>
        <w:sdtPr>
          <w:rPr>
            <w:rFonts w:asciiTheme="majorHAnsi" w:hAnsiTheme="majorHAnsi" w:cstheme="majorHAnsi"/>
            <w:bCs/>
            <w:sz w:val="20"/>
          </w:rPr>
          <w:id w:val="2107385015"/>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53FFEA46"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1.4.- Domicilio Legal: </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sdt>
        <w:sdtPr>
          <w:rPr>
            <w:rFonts w:asciiTheme="majorHAnsi" w:hAnsiTheme="majorHAnsi" w:cstheme="majorHAnsi"/>
            <w:bCs/>
            <w:sz w:val="20"/>
          </w:rPr>
          <w:id w:val="-297149292"/>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1BCB69E8"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1.5.- Ciudad: </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sdt>
        <w:sdtPr>
          <w:rPr>
            <w:rFonts w:asciiTheme="majorHAnsi" w:hAnsiTheme="majorHAnsi" w:cstheme="majorHAnsi"/>
            <w:bCs/>
            <w:sz w:val="20"/>
          </w:rPr>
          <w:id w:val="267970944"/>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65AAA107"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1.6.- Giro de la Empresa:</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Pr>
          <w:rFonts w:asciiTheme="majorHAnsi" w:hAnsiTheme="majorHAnsi" w:cstheme="majorHAnsi"/>
          <w:bCs/>
          <w:sz w:val="20"/>
        </w:rPr>
        <w:tab/>
      </w:r>
      <w:sdt>
        <w:sdtPr>
          <w:rPr>
            <w:rFonts w:asciiTheme="majorHAnsi" w:hAnsiTheme="majorHAnsi" w:cstheme="majorHAnsi"/>
            <w:bCs/>
            <w:sz w:val="20"/>
          </w:rPr>
          <w:id w:val="-161319044"/>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5DF068C6"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1.7.- Teléfono Contacto(s): </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sdt>
        <w:sdtPr>
          <w:rPr>
            <w:rFonts w:asciiTheme="majorHAnsi" w:hAnsiTheme="majorHAnsi" w:cstheme="majorHAnsi"/>
            <w:bCs/>
            <w:sz w:val="20"/>
          </w:rPr>
          <w:id w:val="-1385550917"/>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6AF06EF6"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1.8.- Celular Contacto (s):</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Pr>
          <w:rFonts w:asciiTheme="majorHAnsi" w:hAnsiTheme="majorHAnsi" w:cstheme="majorHAnsi"/>
          <w:bCs/>
          <w:sz w:val="20"/>
        </w:rPr>
        <w:tab/>
      </w:r>
      <w:r w:rsidRPr="00716332">
        <w:rPr>
          <w:rFonts w:asciiTheme="majorHAnsi" w:hAnsiTheme="majorHAnsi" w:cstheme="majorHAnsi"/>
          <w:bCs/>
          <w:sz w:val="20"/>
        </w:rPr>
        <w:t xml:space="preserve"> </w:t>
      </w:r>
      <w:sdt>
        <w:sdtPr>
          <w:rPr>
            <w:rFonts w:asciiTheme="majorHAnsi" w:hAnsiTheme="majorHAnsi" w:cstheme="majorHAnsi"/>
            <w:bCs/>
            <w:sz w:val="20"/>
          </w:rPr>
          <w:id w:val="-630786375"/>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24DDB6F3"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1.9.- E-mail Contacto:</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t xml:space="preserve"> </w:t>
      </w:r>
      <w:sdt>
        <w:sdtPr>
          <w:rPr>
            <w:rFonts w:asciiTheme="majorHAnsi" w:hAnsiTheme="majorHAnsi" w:cstheme="majorHAnsi"/>
            <w:bCs/>
            <w:sz w:val="20"/>
          </w:rPr>
          <w:id w:val="-1425875188"/>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68C04B30" w14:textId="77777777" w:rsidR="00583EE2" w:rsidRPr="00716332" w:rsidRDefault="00583EE2" w:rsidP="00583EE2">
      <w:pPr>
        <w:ind w:right="168"/>
        <w:rPr>
          <w:rFonts w:asciiTheme="majorHAnsi" w:hAnsiTheme="majorHAnsi" w:cstheme="majorHAnsi"/>
          <w:b/>
          <w:sz w:val="20"/>
        </w:rPr>
      </w:pPr>
      <w:r w:rsidRPr="00716332">
        <w:rPr>
          <w:rFonts w:asciiTheme="majorHAnsi" w:hAnsiTheme="majorHAnsi" w:cstheme="majorHAnsi"/>
          <w:b/>
          <w:sz w:val="20"/>
        </w:rPr>
        <w:t>2.- ANTECEDENTES</w:t>
      </w:r>
    </w:p>
    <w:p w14:paraId="34115225"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2.1.- Tipo Empresa:</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t xml:space="preserve"> </w:t>
      </w:r>
      <w:sdt>
        <w:sdtPr>
          <w:rPr>
            <w:rFonts w:asciiTheme="majorHAnsi" w:hAnsiTheme="majorHAnsi" w:cstheme="majorHAnsi"/>
            <w:bCs/>
            <w:sz w:val="20"/>
          </w:rPr>
          <w:id w:val="-662549394"/>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178929E3"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2.2.- Fecha Escritura Constitución:</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Pr>
          <w:rFonts w:asciiTheme="majorHAnsi" w:hAnsiTheme="majorHAnsi" w:cstheme="majorHAnsi"/>
          <w:bCs/>
          <w:sz w:val="20"/>
        </w:rPr>
        <w:tab/>
      </w:r>
      <w:r w:rsidRPr="00716332">
        <w:rPr>
          <w:rFonts w:asciiTheme="majorHAnsi" w:hAnsiTheme="majorHAnsi" w:cstheme="majorHAnsi"/>
          <w:bCs/>
          <w:sz w:val="20"/>
        </w:rPr>
        <w:t xml:space="preserve"> </w:t>
      </w:r>
      <w:sdt>
        <w:sdtPr>
          <w:rPr>
            <w:rFonts w:asciiTheme="majorHAnsi" w:hAnsiTheme="majorHAnsi" w:cstheme="majorHAnsi"/>
            <w:bCs/>
            <w:sz w:val="20"/>
          </w:rPr>
          <w:id w:val="118582963"/>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0418B825" w14:textId="258285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2.3.- Notaría y </w:t>
      </w:r>
      <w:proofErr w:type="spellStart"/>
      <w:r w:rsidR="007D41C8">
        <w:rPr>
          <w:rFonts w:asciiTheme="majorHAnsi" w:hAnsiTheme="majorHAnsi" w:cstheme="majorHAnsi"/>
          <w:bCs/>
          <w:sz w:val="20"/>
        </w:rPr>
        <w:t>N°</w:t>
      </w:r>
      <w:proofErr w:type="spellEnd"/>
      <w:r w:rsidRPr="00716332">
        <w:rPr>
          <w:rFonts w:asciiTheme="majorHAnsi" w:hAnsiTheme="majorHAnsi" w:cstheme="majorHAnsi"/>
          <w:bCs/>
          <w:sz w:val="20"/>
        </w:rPr>
        <w:t xml:space="preserve"> Repertorio:</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t xml:space="preserve"> </w:t>
      </w:r>
      <w:sdt>
        <w:sdtPr>
          <w:rPr>
            <w:rFonts w:asciiTheme="majorHAnsi" w:hAnsiTheme="majorHAnsi" w:cstheme="majorHAnsi"/>
            <w:bCs/>
            <w:sz w:val="20"/>
          </w:rPr>
          <w:id w:val="1533526920"/>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435D0C47"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2.4.- Principales Socios y Accionistas: </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t xml:space="preserve"> </w:t>
      </w:r>
      <w:sdt>
        <w:sdtPr>
          <w:rPr>
            <w:rFonts w:asciiTheme="majorHAnsi" w:hAnsiTheme="majorHAnsi" w:cstheme="majorHAnsi"/>
            <w:bCs/>
            <w:sz w:val="20"/>
          </w:rPr>
          <w:id w:val="-1324269687"/>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63ACD968" w14:textId="77777777" w:rsidR="00583EE2" w:rsidRPr="00716332" w:rsidRDefault="00583EE2" w:rsidP="00583EE2">
      <w:pPr>
        <w:ind w:right="168"/>
        <w:rPr>
          <w:rFonts w:asciiTheme="majorHAnsi" w:hAnsiTheme="majorHAnsi" w:cstheme="majorHAnsi"/>
          <w:b/>
          <w:sz w:val="20"/>
        </w:rPr>
      </w:pPr>
      <w:r w:rsidRPr="00716332">
        <w:rPr>
          <w:rFonts w:asciiTheme="majorHAnsi" w:hAnsiTheme="majorHAnsi" w:cstheme="majorHAnsi"/>
          <w:b/>
          <w:sz w:val="20"/>
        </w:rPr>
        <w:t>3.- ANTECEDENTES ADMINISTRATIVOS</w:t>
      </w:r>
    </w:p>
    <w:p w14:paraId="791D4DE9"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3.1.- Gerente General: </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t xml:space="preserve"> </w:t>
      </w:r>
      <w:sdt>
        <w:sdtPr>
          <w:rPr>
            <w:rFonts w:asciiTheme="majorHAnsi" w:hAnsiTheme="majorHAnsi" w:cstheme="majorHAnsi"/>
            <w:bCs/>
            <w:sz w:val="20"/>
          </w:rPr>
          <w:id w:val="709535453"/>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7442C965"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3.2.- Representante Legal: </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t xml:space="preserve"> </w:t>
      </w:r>
      <w:sdt>
        <w:sdtPr>
          <w:rPr>
            <w:rFonts w:asciiTheme="majorHAnsi" w:hAnsiTheme="majorHAnsi" w:cstheme="majorHAnsi"/>
            <w:bCs/>
            <w:sz w:val="20"/>
          </w:rPr>
          <w:id w:val="622201959"/>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41351B4E"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3.3.- RUT Representante Legal: </w:t>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r>
      <w:r w:rsidRPr="00716332">
        <w:rPr>
          <w:rFonts w:asciiTheme="majorHAnsi" w:hAnsiTheme="majorHAnsi" w:cstheme="majorHAnsi"/>
          <w:bCs/>
          <w:sz w:val="20"/>
        </w:rPr>
        <w:tab/>
        <w:t xml:space="preserve"> </w:t>
      </w:r>
      <w:sdt>
        <w:sdtPr>
          <w:rPr>
            <w:rFonts w:asciiTheme="majorHAnsi" w:hAnsiTheme="majorHAnsi" w:cstheme="majorHAnsi"/>
            <w:bCs/>
            <w:sz w:val="20"/>
          </w:rPr>
          <w:id w:val="1164890374"/>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2D6563AB" w14:textId="77777777" w:rsidR="00583EE2" w:rsidRPr="00716332" w:rsidRDefault="00583EE2" w:rsidP="00583EE2">
      <w:pPr>
        <w:ind w:right="168"/>
        <w:rPr>
          <w:rFonts w:asciiTheme="majorHAnsi" w:hAnsiTheme="majorHAnsi" w:cstheme="majorHAnsi"/>
          <w:b/>
          <w:sz w:val="20"/>
        </w:rPr>
      </w:pPr>
      <w:r w:rsidRPr="00716332">
        <w:rPr>
          <w:rFonts w:asciiTheme="majorHAnsi" w:hAnsiTheme="majorHAnsi" w:cstheme="majorHAnsi"/>
          <w:b/>
          <w:sz w:val="20"/>
        </w:rPr>
        <w:t>4.- DECLARACIÓN SUBCONTRATACIÓN.</w:t>
      </w:r>
    </w:p>
    <w:p w14:paraId="25AD52EA" w14:textId="77777777" w:rsidR="00583EE2" w:rsidRPr="00716332" w:rsidRDefault="00583EE2" w:rsidP="00583EE2">
      <w:pPr>
        <w:ind w:right="168"/>
        <w:rPr>
          <w:rFonts w:asciiTheme="majorHAnsi" w:hAnsiTheme="majorHAnsi" w:cstheme="majorHAnsi"/>
          <w:b/>
          <w:sz w:val="20"/>
        </w:rPr>
      </w:pPr>
      <w:r w:rsidRPr="00716332">
        <w:rPr>
          <w:rFonts w:asciiTheme="majorHAnsi" w:hAnsiTheme="majorHAnsi" w:cstheme="majorHAnsi"/>
          <w:bCs/>
          <w:sz w:val="20"/>
        </w:rPr>
        <w:t xml:space="preserve">¿Realizará subcontratación de servicios para este proceso licitatorio? </w:t>
      </w:r>
      <w:r w:rsidRPr="00716332">
        <w:rPr>
          <w:rFonts w:asciiTheme="majorHAnsi" w:hAnsiTheme="majorHAnsi" w:cstheme="majorHAnsi"/>
          <w:b/>
          <w:sz w:val="20"/>
        </w:rPr>
        <w:t xml:space="preserve">SI </w:t>
      </w:r>
      <w:sdt>
        <w:sdtPr>
          <w:rPr>
            <w:rFonts w:asciiTheme="majorHAnsi" w:hAnsiTheme="majorHAnsi" w:cstheme="majorHAnsi"/>
            <w:b/>
            <w:sz w:val="20"/>
          </w:rPr>
          <w:id w:val="867645933"/>
          <w14:checkbox>
            <w14:checked w14:val="0"/>
            <w14:checkedState w14:val="2612" w14:font="MS Gothic"/>
            <w14:uncheckedState w14:val="2610" w14:font="MS Gothic"/>
          </w14:checkbox>
        </w:sdtPr>
        <w:sdtEndPr/>
        <w:sdtContent>
          <w:r w:rsidRPr="00716332">
            <w:rPr>
              <w:rFonts w:ascii="Segoe UI Symbol" w:eastAsia="MS Gothic" w:hAnsi="Segoe UI Symbol" w:cs="Segoe UI Symbol"/>
              <w:b/>
              <w:sz w:val="20"/>
            </w:rPr>
            <w:t>☐</w:t>
          </w:r>
        </w:sdtContent>
      </w:sdt>
      <w:r w:rsidRPr="00716332">
        <w:rPr>
          <w:rFonts w:asciiTheme="majorHAnsi" w:hAnsiTheme="majorHAnsi" w:cstheme="majorHAnsi"/>
          <w:b/>
          <w:sz w:val="20"/>
        </w:rPr>
        <w:t xml:space="preserve">   NO</w:t>
      </w:r>
      <w:sdt>
        <w:sdtPr>
          <w:rPr>
            <w:rFonts w:asciiTheme="majorHAnsi" w:hAnsiTheme="majorHAnsi" w:cstheme="majorHAnsi"/>
            <w:b/>
            <w:sz w:val="20"/>
          </w:rPr>
          <w:id w:val="1922058939"/>
          <w14:checkbox>
            <w14:checked w14:val="0"/>
            <w14:checkedState w14:val="2612" w14:font="MS Gothic"/>
            <w14:uncheckedState w14:val="2610" w14:font="MS Gothic"/>
          </w14:checkbox>
        </w:sdtPr>
        <w:sdtEndPr/>
        <w:sdtContent>
          <w:r w:rsidRPr="00716332">
            <w:rPr>
              <w:rFonts w:ascii="Segoe UI Symbol" w:eastAsia="MS Gothic" w:hAnsi="Segoe UI Symbol" w:cs="Segoe UI Symbol"/>
              <w:b/>
              <w:sz w:val="20"/>
            </w:rPr>
            <w:t>☐</w:t>
          </w:r>
        </w:sdtContent>
      </w:sdt>
    </w:p>
    <w:p w14:paraId="0552B2E7"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En caso afirmativo, indicar:</w:t>
      </w:r>
    </w:p>
    <w:p w14:paraId="50A5FDDE"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4.1.- Razón Social de la empresa subcontratada: </w:t>
      </w:r>
      <w:r w:rsidRPr="00716332">
        <w:rPr>
          <w:rFonts w:asciiTheme="majorHAnsi" w:hAnsiTheme="majorHAnsi" w:cstheme="majorHAnsi"/>
          <w:bCs/>
          <w:sz w:val="20"/>
        </w:rPr>
        <w:tab/>
      </w:r>
      <w:r>
        <w:rPr>
          <w:rFonts w:asciiTheme="majorHAnsi" w:hAnsiTheme="majorHAnsi" w:cstheme="majorHAnsi"/>
          <w:bCs/>
          <w:sz w:val="20"/>
        </w:rPr>
        <w:tab/>
      </w:r>
      <w:r w:rsidRPr="00716332">
        <w:rPr>
          <w:rFonts w:asciiTheme="majorHAnsi" w:hAnsiTheme="majorHAnsi" w:cstheme="majorHAnsi"/>
          <w:bCs/>
          <w:sz w:val="20"/>
        </w:rPr>
        <w:t xml:space="preserve">  </w:t>
      </w:r>
      <w:sdt>
        <w:sdtPr>
          <w:rPr>
            <w:rFonts w:asciiTheme="majorHAnsi" w:hAnsiTheme="majorHAnsi" w:cstheme="majorHAnsi"/>
            <w:bCs/>
            <w:sz w:val="20"/>
          </w:rPr>
          <w:id w:val="-496266355"/>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0B08FF19"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4.2.- R.U.T. de la empresa subcontratada:</w:t>
      </w:r>
      <w:r w:rsidRPr="00716332">
        <w:rPr>
          <w:rFonts w:asciiTheme="majorHAnsi" w:hAnsiTheme="majorHAnsi" w:cstheme="majorHAnsi"/>
          <w:bCs/>
          <w:sz w:val="20"/>
        </w:rPr>
        <w:tab/>
      </w:r>
      <w:r w:rsidRPr="00716332">
        <w:rPr>
          <w:rFonts w:asciiTheme="majorHAnsi" w:hAnsiTheme="majorHAnsi" w:cstheme="majorHAnsi"/>
          <w:bCs/>
          <w:sz w:val="20"/>
        </w:rPr>
        <w:tab/>
      </w:r>
      <w:r>
        <w:rPr>
          <w:rFonts w:asciiTheme="majorHAnsi" w:hAnsiTheme="majorHAnsi" w:cstheme="majorHAnsi"/>
          <w:bCs/>
          <w:sz w:val="20"/>
        </w:rPr>
        <w:tab/>
      </w:r>
      <w:r w:rsidRPr="00716332">
        <w:rPr>
          <w:rFonts w:asciiTheme="majorHAnsi" w:hAnsiTheme="majorHAnsi" w:cstheme="majorHAnsi"/>
          <w:bCs/>
          <w:sz w:val="20"/>
        </w:rPr>
        <w:t xml:space="preserve">  </w:t>
      </w:r>
      <w:sdt>
        <w:sdtPr>
          <w:rPr>
            <w:rFonts w:asciiTheme="majorHAnsi" w:hAnsiTheme="majorHAnsi" w:cstheme="majorHAnsi"/>
            <w:bCs/>
            <w:sz w:val="20"/>
          </w:rPr>
          <w:id w:val="185718688"/>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732F2690"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 xml:space="preserve">4.3.- Domicilio Legal de la empresa subcontratada: </w:t>
      </w:r>
      <w:r>
        <w:rPr>
          <w:rFonts w:asciiTheme="majorHAnsi" w:hAnsiTheme="majorHAnsi" w:cstheme="majorHAnsi"/>
          <w:bCs/>
          <w:sz w:val="20"/>
        </w:rPr>
        <w:tab/>
      </w:r>
      <w:r w:rsidRPr="00716332">
        <w:rPr>
          <w:rFonts w:asciiTheme="majorHAnsi" w:hAnsiTheme="majorHAnsi" w:cstheme="majorHAnsi"/>
          <w:bCs/>
          <w:sz w:val="20"/>
        </w:rPr>
        <w:tab/>
        <w:t xml:space="preserve">  </w:t>
      </w:r>
      <w:sdt>
        <w:sdtPr>
          <w:rPr>
            <w:rFonts w:asciiTheme="majorHAnsi" w:hAnsiTheme="majorHAnsi" w:cstheme="majorHAnsi"/>
            <w:bCs/>
            <w:sz w:val="20"/>
          </w:rPr>
          <w:id w:val="-425808532"/>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72E76343" w14:textId="77777777" w:rsidR="00583EE2" w:rsidRPr="00716332" w:rsidRDefault="00583EE2" w:rsidP="00583EE2">
      <w:pPr>
        <w:ind w:right="168"/>
        <w:rPr>
          <w:rFonts w:asciiTheme="majorHAnsi" w:hAnsiTheme="majorHAnsi" w:cstheme="majorHAnsi"/>
          <w:bCs/>
          <w:sz w:val="20"/>
        </w:rPr>
      </w:pPr>
      <w:r w:rsidRPr="00716332">
        <w:rPr>
          <w:rFonts w:asciiTheme="majorHAnsi" w:hAnsiTheme="majorHAnsi" w:cstheme="majorHAnsi"/>
          <w:bCs/>
          <w:sz w:val="20"/>
        </w:rPr>
        <w:t>4.4.- Teléfono Contacto de la empresa subcontratada:</w:t>
      </w:r>
      <w:r>
        <w:rPr>
          <w:rFonts w:asciiTheme="majorHAnsi" w:hAnsiTheme="majorHAnsi" w:cstheme="majorHAnsi"/>
          <w:bCs/>
          <w:sz w:val="20"/>
        </w:rPr>
        <w:tab/>
      </w:r>
      <w:r w:rsidRPr="00716332">
        <w:rPr>
          <w:rFonts w:asciiTheme="majorHAnsi" w:hAnsiTheme="majorHAnsi" w:cstheme="majorHAnsi"/>
          <w:bCs/>
          <w:sz w:val="20"/>
        </w:rPr>
        <w:t xml:space="preserve">  </w:t>
      </w:r>
      <w:sdt>
        <w:sdtPr>
          <w:rPr>
            <w:rFonts w:asciiTheme="majorHAnsi" w:hAnsiTheme="majorHAnsi" w:cstheme="majorHAnsi"/>
            <w:bCs/>
            <w:sz w:val="20"/>
          </w:rPr>
          <w:id w:val="-1073654514"/>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31D7F268" w14:textId="77777777" w:rsidR="00583EE2" w:rsidRPr="00716332" w:rsidRDefault="00583EE2" w:rsidP="00583EE2">
      <w:pPr>
        <w:spacing w:line="276" w:lineRule="auto"/>
        <w:ind w:right="168"/>
        <w:rPr>
          <w:rFonts w:asciiTheme="majorHAnsi" w:hAnsiTheme="majorHAnsi" w:cstheme="majorHAnsi"/>
          <w:sz w:val="20"/>
        </w:rPr>
      </w:pPr>
    </w:p>
    <w:p w14:paraId="447B5D5E" w14:textId="77777777" w:rsidR="00583EE2" w:rsidRPr="00716332" w:rsidRDefault="00583EE2" w:rsidP="00583EE2">
      <w:pPr>
        <w:spacing w:line="276" w:lineRule="auto"/>
        <w:ind w:right="168"/>
        <w:rPr>
          <w:rFonts w:asciiTheme="majorHAnsi" w:hAnsiTheme="majorHAnsi" w:cstheme="majorHAnsi"/>
          <w:sz w:val="20"/>
        </w:rPr>
      </w:pPr>
    </w:p>
    <w:p w14:paraId="4BB9B3F8" w14:textId="77777777" w:rsidR="00583EE2" w:rsidRPr="00716332" w:rsidRDefault="00583EE2" w:rsidP="00583EE2">
      <w:pPr>
        <w:spacing w:line="276" w:lineRule="auto"/>
        <w:ind w:left="709" w:right="1302"/>
        <w:rPr>
          <w:rFonts w:asciiTheme="majorHAnsi" w:hAnsiTheme="majorHAnsi" w:cstheme="majorHAnsi"/>
          <w:sz w:val="20"/>
        </w:rPr>
      </w:pPr>
    </w:p>
    <w:p w14:paraId="2E39FC40" w14:textId="77777777" w:rsidR="00583EE2" w:rsidRPr="00716332" w:rsidRDefault="00583EE2" w:rsidP="00583EE2">
      <w:pPr>
        <w:spacing w:line="276" w:lineRule="auto"/>
        <w:ind w:left="709" w:right="1302"/>
        <w:rPr>
          <w:rFonts w:asciiTheme="majorHAnsi" w:hAnsiTheme="majorHAnsi" w:cstheme="majorHAnsi"/>
          <w:sz w:val="20"/>
        </w:rPr>
      </w:pPr>
    </w:p>
    <w:p w14:paraId="018EDDD9" w14:textId="77777777" w:rsidR="00583EE2" w:rsidRPr="00716332" w:rsidRDefault="00583EE2" w:rsidP="00583EE2">
      <w:pPr>
        <w:spacing w:line="276" w:lineRule="auto"/>
        <w:ind w:left="709" w:right="1302"/>
        <w:rPr>
          <w:rFonts w:asciiTheme="majorHAnsi" w:hAnsiTheme="majorHAnsi" w:cstheme="majorHAnsi"/>
          <w:sz w:val="20"/>
        </w:rPr>
      </w:pPr>
    </w:p>
    <w:p w14:paraId="60E182F4" w14:textId="77777777" w:rsidR="00583EE2" w:rsidRPr="00716332" w:rsidRDefault="007744E6" w:rsidP="00583EE2">
      <w:pPr>
        <w:jc w:val="center"/>
      </w:pPr>
      <w:sdt>
        <w:sdtPr>
          <w:id w:val="590206274"/>
          <w:placeholder>
            <w:docPart w:val="C80C373A23DD48028A93CE52D278B7B1"/>
          </w:placeholder>
          <w:showingPlcHdr/>
        </w:sdtPr>
        <w:sdtEndPr/>
        <w:sdtContent>
          <w:r w:rsidR="00583EE2" w:rsidRPr="00716332">
            <w:rPr>
              <w:rStyle w:val="Textodelmarcadordeposicin"/>
              <w:rFonts w:asciiTheme="majorHAnsi" w:hAnsiTheme="majorHAnsi" w:cstheme="majorHAnsi"/>
              <w:sz w:val="20"/>
            </w:rPr>
            <w:t>Haga clic o pulse aquí para escribir texto.</w:t>
          </w:r>
        </w:sdtContent>
      </w:sdt>
    </w:p>
    <w:p w14:paraId="79FE2AD0" w14:textId="6CBCBD55" w:rsidR="00583EE2" w:rsidRDefault="00583EE2" w:rsidP="00825128">
      <w:pPr>
        <w:jc w:val="center"/>
      </w:pPr>
      <w:r w:rsidRPr="00716332">
        <w:t>NOMBRE Y FIRMA</w:t>
      </w:r>
    </w:p>
    <w:p w14:paraId="57FE21F9" w14:textId="77777777" w:rsidR="00825128" w:rsidRDefault="00825128" w:rsidP="00825128">
      <w:pPr>
        <w:jc w:val="center"/>
      </w:pPr>
    </w:p>
    <w:p w14:paraId="5787B51B" w14:textId="77777777" w:rsidR="00825128" w:rsidRDefault="00825128" w:rsidP="00825128">
      <w:pPr>
        <w:jc w:val="center"/>
      </w:pPr>
    </w:p>
    <w:p w14:paraId="137B06D3" w14:textId="77777777" w:rsidR="00CE71EC" w:rsidRDefault="00CE71EC" w:rsidP="004B25D5"/>
    <w:p w14:paraId="2AA97797" w14:textId="77777777" w:rsidR="00825128" w:rsidRDefault="00825128" w:rsidP="00825128">
      <w:pPr>
        <w:jc w:val="center"/>
      </w:pPr>
    </w:p>
    <w:p w14:paraId="4624ED0B" w14:textId="77777777" w:rsidR="00906752" w:rsidRDefault="00906752" w:rsidP="00825128">
      <w:pPr>
        <w:jc w:val="center"/>
      </w:pPr>
    </w:p>
    <w:p w14:paraId="3CF7B5CC" w14:textId="77777777" w:rsidR="00906752" w:rsidRDefault="00906752" w:rsidP="00825128">
      <w:pPr>
        <w:jc w:val="center"/>
      </w:pPr>
    </w:p>
    <w:p w14:paraId="35677E6B" w14:textId="77777777" w:rsidR="00906752" w:rsidRDefault="00906752" w:rsidP="00825128">
      <w:pPr>
        <w:jc w:val="center"/>
      </w:pPr>
    </w:p>
    <w:p w14:paraId="12CB4A36" w14:textId="77777777" w:rsidR="00906752" w:rsidRDefault="00906752" w:rsidP="00825128">
      <w:pPr>
        <w:jc w:val="center"/>
      </w:pPr>
    </w:p>
    <w:p w14:paraId="26BD7496" w14:textId="5BD2F217" w:rsidR="00583EE2" w:rsidRPr="00A24AA3" w:rsidRDefault="00583EE2" w:rsidP="00926382">
      <w:pPr>
        <w:pStyle w:val="Ttulo1"/>
        <w:numPr>
          <w:ilvl w:val="0"/>
          <w:numId w:val="0"/>
        </w:numPr>
        <w:ind w:left="360"/>
      </w:pPr>
      <w:bookmarkStart w:id="13" w:name="_ANEXO_Nº_2"/>
      <w:bookmarkStart w:id="14" w:name="_Toc140008027"/>
      <w:bookmarkStart w:id="15" w:name="_Ref140045306"/>
      <w:bookmarkStart w:id="16" w:name="_Ref140045308"/>
      <w:bookmarkStart w:id="17" w:name="_Ref140045789"/>
      <w:bookmarkStart w:id="18" w:name="_Ref140047638"/>
      <w:bookmarkStart w:id="19" w:name="_Ref140590055"/>
      <w:bookmarkStart w:id="20" w:name="_Ref140590317"/>
      <w:bookmarkStart w:id="21" w:name="_Ref140594086"/>
      <w:bookmarkStart w:id="22" w:name="_Toc145077810"/>
      <w:bookmarkEnd w:id="11"/>
      <w:bookmarkEnd w:id="12"/>
      <w:bookmarkEnd w:id="13"/>
      <w:r w:rsidRPr="00A24AA3">
        <w:lastRenderedPageBreak/>
        <w:t xml:space="preserve">ANEXO </w:t>
      </w:r>
      <w:proofErr w:type="spellStart"/>
      <w:r w:rsidR="007D41C8">
        <w:t>N°</w:t>
      </w:r>
      <w:proofErr w:type="spellEnd"/>
      <w:r w:rsidRPr="00A24AA3">
        <w:t xml:space="preserve"> 2 DECLARACIÓN JURADA SIMPLE Y RESPONSABILIDAD PENAL PERSONA JURÍDICA</w:t>
      </w:r>
      <w:bookmarkEnd w:id="14"/>
      <w:bookmarkEnd w:id="15"/>
      <w:bookmarkEnd w:id="16"/>
      <w:bookmarkEnd w:id="17"/>
      <w:bookmarkEnd w:id="18"/>
      <w:bookmarkEnd w:id="19"/>
      <w:bookmarkEnd w:id="20"/>
      <w:bookmarkEnd w:id="21"/>
      <w:bookmarkEnd w:id="22"/>
    </w:p>
    <w:p w14:paraId="4D2E5E41" w14:textId="77777777" w:rsidR="00583EE2" w:rsidRPr="00716332" w:rsidRDefault="00583EE2" w:rsidP="00583EE2">
      <w:pPr>
        <w:spacing w:line="276" w:lineRule="auto"/>
        <w:ind w:right="168"/>
        <w:rPr>
          <w:rFonts w:asciiTheme="majorHAnsi" w:hAnsiTheme="majorHAnsi" w:cstheme="majorHAnsi"/>
          <w:vanish/>
          <w:sz w:val="20"/>
        </w:rPr>
      </w:pPr>
    </w:p>
    <w:p w14:paraId="06E2D38F" w14:textId="77777777" w:rsidR="00583EE2" w:rsidRPr="00716332" w:rsidRDefault="00583EE2" w:rsidP="00583EE2">
      <w:pPr>
        <w:spacing w:line="276" w:lineRule="auto"/>
        <w:ind w:right="168"/>
        <w:rPr>
          <w:rFonts w:asciiTheme="majorHAnsi" w:hAnsiTheme="majorHAnsi" w:cstheme="majorHAnsi"/>
          <w:sz w:val="20"/>
        </w:rPr>
      </w:pPr>
      <w:r w:rsidRPr="00716332">
        <w:rPr>
          <w:rFonts w:asciiTheme="majorHAnsi" w:hAnsiTheme="majorHAnsi" w:cstheme="majorHAnsi"/>
          <w:sz w:val="20"/>
        </w:rPr>
        <w:t xml:space="preserve">                                    </w:t>
      </w:r>
    </w:p>
    <w:p w14:paraId="46DAD6A9" w14:textId="77777777" w:rsidR="00583EE2" w:rsidRPr="00716332" w:rsidRDefault="00583EE2" w:rsidP="00583EE2">
      <w:pPr>
        <w:spacing w:line="276" w:lineRule="auto"/>
        <w:ind w:right="670" w:firstLine="708"/>
        <w:jc w:val="right"/>
        <w:rPr>
          <w:rFonts w:asciiTheme="majorHAnsi" w:hAnsiTheme="majorHAnsi" w:cstheme="majorHAnsi"/>
          <w:sz w:val="20"/>
        </w:rPr>
      </w:pPr>
      <w:r w:rsidRPr="00716332">
        <w:rPr>
          <w:rFonts w:asciiTheme="majorHAnsi" w:hAnsiTheme="majorHAnsi" w:cstheme="majorHAnsi"/>
          <w:sz w:val="20"/>
        </w:rPr>
        <w:t xml:space="preserve">        </w:t>
      </w:r>
      <w:r>
        <w:rPr>
          <w:rFonts w:asciiTheme="majorHAnsi" w:hAnsiTheme="majorHAnsi" w:cstheme="majorHAnsi"/>
          <w:sz w:val="20"/>
        </w:rPr>
        <w:tab/>
      </w:r>
      <w:r>
        <w:rPr>
          <w:rFonts w:asciiTheme="majorHAnsi" w:hAnsiTheme="majorHAnsi" w:cstheme="majorHAnsi"/>
          <w:sz w:val="20"/>
        </w:rPr>
        <w:tab/>
      </w:r>
      <w:r w:rsidRPr="00716332">
        <w:rPr>
          <w:rFonts w:asciiTheme="majorHAnsi" w:hAnsiTheme="majorHAnsi" w:cstheme="majorHAnsi"/>
          <w:sz w:val="20"/>
        </w:rPr>
        <w:t>Santiago,</w:t>
      </w:r>
      <w:sdt>
        <w:sdtPr>
          <w:rPr>
            <w:rFonts w:asciiTheme="majorHAnsi" w:hAnsiTheme="majorHAnsi" w:cstheme="majorHAnsi"/>
            <w:sz w:val="20"/>
          </w:rPr>
          <w:id w:val="1648162940"/>
          <w:placeholder>
            <w:docPart w:val="33170FC727D840D7B2DDC36E91C3FEF0"/>
          </w:placeholder>
          <w:showingPlcHdr/>
          <w:date>
            <w:dateFormat w:val="dd-MM-yyyy"/>
            <w:lid w:val="es-CL"/>
            <w:storeMappedDataAs w:val="dateTime"/>
            <w:calendar w:val="gregorian"/>
          </w:date>
        </w:sdtPr>
        <w:sdtEndPr/>
        <w:sdtContent>
          <w:r w:rsidRPr="00716332">
            <w:rPr>
              <w:rStyle w:val="Textodelmarcadordeposicin"/>
              <w:rFonts w:asciiTheme="majorHAnsi" w:hAnsiTheme="majorHAnsi" w:cstheme="majorHAnsi"/>
              <w:sz w:val="20"/>
            </w:rPr>
            <w:t>Haga clic aquí o pulse para escribir una fecha.</w:t>
          </w:r>
        </w:sdtContent>
      </w:sdt>
    </w:p>
    <w:p w14:paraId="5469F6B2" w14:textId="77777777" w:rsidR="00583EE2" w:rsidRPr="00716332" w:rsidRDefault="00583EE2" w:rsidP="00583EE2">
      <w:pPr>
        <w:spacing w:line="276" w:lineRule="auto"/>
        <w:ind w:right="168"/>
        <w:rPr>
          <w:rFonts w:asciiTheme="majorHAnsi" w:hAnsiTheme="majorHAnsi" w:cstheme="majorHAnsi"/>
          <w:b/>
          <w:bCs/>
          <w:sz w:val="20"/>
        </w:rPr>
      </w:pPr>
      <w:r w:rsidRPr="00716332">
        <w:rPr>
          <w:rFonts w:asciiTheme="majorHAnsi" w:hAnsiTheme="majorHAnsi" w:cstheme="majorHAnsi"/>
          <w:b/>
          <w:bCs/>
          <w:sz w:val="20"/>
        </w:rPr>
        <w:t>SEÑORES,</w:t>
      </w:r>
    </w:p>
    <w:p w14:paraId="0029FAB0" w14:textId="77777777" w:rsidR="00583EE2" w:rsidRPr="00716332" w:rsidRDefault="00583EE2" w:rsidP="00583EE2">
      <w:pPr>
        <w:spacing w:line="276" w:lineRule="auto"/>
        <w:ind w:right="168"/>
        <w:rPr>
          <w:rFonts w:asciiTheme="majorHAnsi" w:hAnsiTheme="majorHAnsi" w:cstheme="majorHAnsi"/>
          <w:b/>
          <w:bCs/>
          <w:sz w:val="20"/>
        </w:rPr>
      </w:pPr>
      <w:r w:rsidRPr="00716332">
        <w:rPr>
          <w:rFonts w:asciiTheme="majorHAnsi" w:hAnsiTheme="majorHAnsi" w:cstheme="majorHAnsi"/>
          <w:b/>
          <w:bCs/>
          <w:sz w:val="20"/>
        </w:rPr>
        <w:t>SERVICIO ELECTORAL</w:t>
      </w:r>
    </w:p>
    <w:p w14:paraId="6582D441" w14:textId="77777777" w:rsidR="00583EE2" w:rsidRPr="00716332" w:rsidRDefault="00583EE2" w:rsidP="00583EE2">
      <w:pPr>
        <w:spacing w:line="276" w:lineRule="auto"/>
        <w:ind w:right="168"/>
        <w:rPr>
          <w:rFonts w:asciiTheme="majorHAnsi" w:hAnsiTheme="majorHAnsi" w:cstheme="majorHAnsi"/>
          <w:b/>
          <w:bCs/>
          <w:sz w:val="20"/>
          <w:u w:val="single"/>
        </w:rPr>
      </w:pPr>
      <w:r w:rsidRPr="00716332">
        <w:rPr>
          <w:rFonts w:asciiTheme="majorHAnsi" w:hAnsiTheme="majorHAnsi" w:cstheme="majorHAnsi"/>
          <w:b/>
          <w:bCs/>
          <w:sz w:val="20"/>
          <w:u w:val="single"/>
        </w:rPr>
        <w:t>PRESENTE</w:t>
      </w:r>
    </w:p>
    <w:p w14:paraId="6715A2CB" w14:textId="77777777" w:rsidR="00583EE2" w:rsidRPr="00716332" w:rsidRDefault="00583EE2" w:rsidP="00583EE2">
      <w:pPr>
        <w:spacing w:line="276" w:lineRule="auto"/>
        <w:ind w:right="168"/>
        <w:rPr>
          <w:rFonts w:asciiTheme="majorHAnsi" w:hAnsiTheme="majorHAnsi" w:cstheme="majorHAnsi"/>
          <w:b/>
          <w:sz w:val="20"/>
          <w:u w:val="single"/>
        </w:rPr>
      </w:pPr>
    </w:p>
    <w:p w14:paraId="44134486" w14:textId="77777777" w:rsidR="00583EE2" w:rsidRPr="00716332" w:rsidRDefault="00583EE2" w:rsidP="00583EE2">
      <w:pPr>
        <w:spacing w:line="276" w:lineRule="auto"/>
        <w:ind w:right="168"/>
        <w:rPr>
          <w:rFonts w:asciiTheme="majorHAnsi" w:hAnsiTheme="majorHAnsi" w:cstheme="majorHAnsi"/>
          <w:sz w:val="20"/>
        </w:rPr>
      </w:pPr>
      <w:r w:rsidRPr="00716332">
        <w:rPr>
          <w:rFonts w:asciiTheme="majorHAnsi" w:hAnsiTheme="majorHAnsi" w:cstheme="majorHAnsi"/>
          <w:sz w:val="20"/>
        </w:rPr>
        <w:t xml:space="preserve">NOMBRE DEL REPRESENTANTE LEGAL DE LA EMPRESA: </w:t>
      </w:r>
      <w:r>
        <w:rPr>
          <w:rFonts w:asciiTheme="majorHAnsi" w:hAnsiTheme="majorHAnsi" w:cstheme="majorHAnsi"/>
          <w:sz w:val="20"/>
        </w:rPr>
        <w:tab/>
      </w:r>
      <w:sdt>
        <w:sdtPr>
          <w:rPr>
            <w:rFonts w:asciiTheme="majorHAnsi" w:hAnsiTheme="majorHAnsi" w:cstheme="majorHAnsi"/>
            <w:sz w:val="20"/>
          </w:rPr>
          <w:id w:val="-186367668"/>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3238AF68" w14:textId="77777777" w:rsidR="00583EE2" w:rsidRPr="00716332" w:rsidRDefault="00583EE2" w:rsidP="00583EE2">
      <w:pPr>
        <w:spacing w:line="276" w:lineRule="auto"/>
        <w:ind w:right="168"/>
        <w:rPr>
          <w:rFonts w:asciiTheme="majorHAnsi" w:hAnsiTheme="majorHAnsi" w:cstheme="majorHAnsi"/>
          <w:sz w:val="20"/>
        </w:rPr>
      </w:pPr>
      <w:r w:rsidRPr="00716332">
        <w:rPr>
          <w:rFonts w:asciiTheme="majorHAnsi" w:hAnsiTheme="majorHAnsi" w:cstheme="majorHAnsi"/>
          <w:sz w:val="20"/>
        </w:rPr>
        <w:t>CÉDULA DE IDENTIDAD:</w:t>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Pr>
          <w:rFonts w:asciiTheme="majorHAnsi" w:hAnsiTheme="majorHAnsi" w:cstheme="majorHAnsi"/>
          <w:sz w:val="20"/>
        </w:rPr>
        <w:tab/>
      </w:r>
      <w:sdt>
        <w:sdtPr>
          <w:rPr>
            <w:rFonts w:asciiTheme="majorHAnsi" w:hAnsiTheme="majorHAnsi" w:cstheme="majorHAnsi"/>
            <w:sz w:val="20"/>
          </w:rPr>
          <w:id w:val="1500394248"/>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43AE03BF" w14:textId="77777777" w:rsidR="00583EE2" w:rsidRPr="00716332" w:rsidRDefault="00583EE2" w:rsidP="00583EE2">
      <w:pPr>
        <w:spacing w:line="276" w:lineRule="auto"/>
        <w:ind w:right="168"/>
        <w:rPr>
          <w:rFonts w:asciiTheme="majorHAnsi" w:hAnsiTheme="majorHAnsi" w:cstheme="majorHAnsi"/>
          <w:sz w:val="20"/>
        </w:rPr>
      </w:pPr>
      <w:r w:rsidRPr="00716332">
        <w:rPr>
          <w:rFonts w:asciiTheme="majorHAnsi" w:hAnsiTheme="majorHAnsi" w:cstheme="majorHAnsi"/>
          <w:sz w:val="20"/>
        </w:rPr>
        <w:t xml:space="preserve">ESTADO CIVIL: </w:t>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proofErr w:type="gramStart"/>
      <w:r w:rsidRPr="00716332">
        <w:rPr>
          <w:rFonts w:asciiTheme="majorHAnsi" w:hAnsiTheme="majorHAnsi" w:cstheme="majorHAnsi"/>
          <w:sz w:val="20"/>
        </w:rPr>
        <w:tab/>
        <w:t xml:space="preserve">  </w:t>
      </w:r>
      <w:r>
        <w:rPr>
          <w:rFonts w:asciiTheme="majorHAnsi" w:hAnsiTheme="majorHAnsi" w:cstheme="majorHAnsi"/>
          <w:sz w:val="20"/>
        </w:rPr>
        <w:tab/>
      </w:r>
      <w:proofErr w:type="gramEnd"/>
      <w:sdt>
        <w:sdtPr>
          <w:rPr>
            <w:rFonts w:asciiTheme="majorHAnsi" w:hAnsiTheme="majorHAnsi" w:cstheme="majorHAnsi"/>
            <w:sz w:val="20"/>
          </w:rPr>
          <w:alias w:val="Estado Civil"/>
          <w:tag w:val="Estado Civil"/>
          <w:id w:val="-174271564"/>
          <w:placeholder>
            <w:docPart w:val="575F19F4059740FEA38B2FE40C1179B7"/>
          </w:placeholder>
          <w:showingPlcHdr/>
          <w:dropDownList>
            <w:listItem w:value="Elija un elemento."/>
            <w:listItem w:displayText="Soltero" w:value="Soltero"/>
            <w:listItem w:displayText="Casado" w:value="Casado"/>
            <w:listItem w:displayText="Viudo" w:value="Viudo"/>
            <w:listItem w:displayText="Divorciado" w:value="Divorciado"/>
          </w:dropDownList>
        </w:sdtPr>
        <w:sdtEndPr/>
        <w:sdtContent>
          <w:r w:rsidRPr="00716332">
            <w:rPr>
              <w:rStyle w:val="Textodelmarcadordeposicin"/>
              <w:rFonts w:asciiTheme="majorHAnsi" w:hAnsiTheme="majorHAnsi" w:cstheme="majorHAnsi"/>
              <w:sz w:val="20"/>
            </w:rPr>
            <w:t>Elija un elemento.</w:t>
          </w:r>
        </w:sdtContent>
      </w:sdt>
    </w:p>
    <w:p w14:paraId="05D27D7F" w14:textId="77777777" w:rsidR="00583EE2" w:rsidRPr="00716332" w:rsidRDefault="00583EE2" w:rsidP="00583EE2">
      <w:pPr>
        <w:spacing w:line="276" w:lineRule="auto"/>
        <w:ind w:right="168"/>
        <w:rPr>
          <w:rFonts w:asciiTheme="majorHAnsi" w:hAnsiTheme="majorHAnsi" w:cstheme="majorHAnsi"/>
          <w:b/>
          <w:sz w:val="20"/>
          <w:u w:val="single"/>
        </w:rPr>
      </w:pPr>
      <w:r w:rsidRPr="00716332">
        <w:rPr>
          <w:rFonts w:asciiTheme="majorHAnsi" w:hAnsiTheme="majorHAnsi" w:cstheme="majorHAnsi"/>
          <w:sz w:val="20"/>
        </w:rPr>
        <w:t>PROFESIÓN U OFICIO:</w:t>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t xml:space="preserve">    </w:t>
      </w:r>
      <w:r>
        <w:rPr>
          <w:rFonts w:asciiTheme="majorHAnsi" w:hAnsiTheme="majorHAnsi" w:cstheme="majorHAnsi"/>
          <w:sz w:val="20"/>
        </w:rPr>
        <w:tab/>
      </w:r>
      <w:sdt>
        <w:sdtPr>
          <w:rPr>
            <w:rFonts w:asciiTheme="majorHAnsi" w:hAnsiTheme="majorHAnsi" w:cstheme="majorHAnsi"/>
            <w:sz w:val="20"/>
          </w:rPr>
          <w:id w:val="-968589351"/>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77253312" w14:textId="77777777" w:rsidR="00583EE2" w:rsidRPr="00716332" w:rsidRDefault="00583EE2" w:rsidP="00583EE2">
      <w:pPr>
        <w:spacing w:line="276" w:lineRule="auto"/>
        <w:ind w:right="168"/>
        <w:rPr>
          <w:rFonts w:asciiTheme="majorHAnsi" w:hAnsiTheme="majorHAnsi" w:cstheme="majorHAnsi"/>
          <w:b/>
          <w:sz w:val="20"/>
          <w:u w:val="single"/>
        </w:rPr>
      </w:pPr>
      <w:r w:rsidRPr="00716332">
        <w:rPr>
          <w:rFonts w:asciiTheme="majorHAnsi" w:hAnsiTheme="majorHAnsi" w:cstheme="majorHAnsi"/>
          <w:sz w:val="20"/>
        </w:rPr>
        <w:t>DOMICILIO:</w:t>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Pr>
          <w:rFonts w:asciiTheme="majorHAnsi" w:hAnsiTheme="majorHAnsi" w:cstheme="majorHAnsi"/>
          <w:sz w:val="20"/>
        </w:rPr>
        <w:tab/>
      </w:r>
      <w:sdt>
        <w:sdtPr>
          <w:rPr>
            <w:rFonts w:asciiTheme="majorHAnsi" w:hAnsiTheme="majorHAnsi" w:cstheme="majorHAnsi"/>
            <w:sz w:val="20"/>
          </w:rPr>
          <w:id w:val="769046381"/>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692533BF" w14:textId="77777777" w:rsidR="00583EE2" w:rsidRPr="00716332" w:rsidRDefault="00583EE2" w:rsidP="00583EE2">
      <w:pPr>
        <w:spacing w:line="276" w:lineRule="auto"/>
        <w:ind w:right="168"/>
        <w:rPr>
          <w:rFonts w:asciiTheme="majorHAnsi" w:hAnsiTheme="majorHAnsi" w:cstheme="majorHAnsi"/>
          <w:sz w:val="20"/>
        </w:rPr>
      </w:pPr>
    </w:p>
    <w:p w14:paraId="533F0A1E" w14:textId="77777777" w:rsidR="00583EE2" w:rsidRPr="00716332" w:rsidRDefault="00583EE2" w:rsidP="00583EE2">
      <w:pPr>
        <w:spacing w:line="276" w:lineRule="auto"/>
        <w:ind w:right="168"/>
        <w:rPr>
          <w:rFonts w:asciiTheme="majorHAnsi" w:hAnsiTheme="majorHAnsi" w:cstheme="majorHAnsi"/>
          <w:sz w:val="20"/>
        </w:rPr>
      </w:pPr>
      <w:r w:rsidRPr="00716332">
        <w:rPr>
          <w:rFonts w:asciiTheme="majorHAnsi" w:hAnsiTheme="majorHAnsi" w:cstheme="majorHAnsi"/>
          <w:sz w:val="20"/>
        </w:rPr>
        <w:t>En representación de la empresa:</w:t>
      </w:r>
    </w:p>
    <w:p w14:paraId="3473F1AC" w14:textId="77777777" w:rsidR="00583EE2" w:rsidRPr="00716332" w:rsidRDefault="00583EE2" w:rsidP="00583EE2">
      <w:pPr>
        <w:spacing w:line="276" w:lineRule="auto"/>
        <w:ind w:right="168"/>
        <w:rPr>
          <w:rFonts w:asciiTheme="majorHAnsi" w:hAnsiTheme="majorHAnsi" w:cstheme="majorHAnsi"/>
          <w:sz w:val="20"/>
        </w:rPr>
      </w:pPr>
      <w:r w:rsidRPr="00716332">
        <w:rPr>
          <w:rFonts w:asciiTheme="majorHAnsi" w:hAnsiTheme="majorHAnsi" w:cstheme="majorHAnsi"/>
          <w:sz w:val="20"/>
        </w:rPr>
        <w:t xml:space="preserve">RAZÓN SOCIAL: </w:t>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Pr>
          <w:rFonts w:asciiTheme="majorHAnsi" w:hAnsiTheme="majorHAnsi" w:cstheme="majorHAnsi"/>
          <w:sz w:val="20"/>
        </w:rPr>
        <w:tab/>
      </w:r>
      <w:sdt>
        <w:sdtPr>
          <w:rPr>
            <w:rFonts w:asciiTheme="majorHAnsi" w:hAnsiTheme="majorHAnsi" w:cstheme="majorHAnsi"/>
            <w:sz w:val="20"/>
          </w:rPr>
          <w:id w:val="141160404"/>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5F0B25FB" w14:textId="77777777" w:rsidR="00583EE2" w:rsidRPr="00716332" w:rsidRDefault="00583EE2" w:rsidP="00583EE2">
      <w:pPr>
        <w:spacing w:line="276" w:lineRule="auto"/>
        <w:ind w:right="168"/>
        <w:rPr>
          <w:rFonts w:asciiTheme="majorHAnsi" w:hAnsiTheme="majorHAnsi" w:cstheme="majorHAnsi"/>
          <w:sz w:val="20"/>
        </w:rPr>
      </w:pPr>
      <w:r w:rsidRPr="00716332">
        <w:rPr>
          <w:rFonts w:asciiTheme="majorHAnsi" w:hAnsiTheme="majorHAnsi" w:cstheme="majorHAnsi"/>
          <w:sz w:val="20"/>
        </w:rPr>
        <w:t>RUT:</w:t>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Pr>
          <w:rFonts w:asciiTheme="majorHAnsi" w:hAnsiTheme="majorHAnsi" w:cstheme="majorHAnsi"/>
          <w:sz w:val="20"/>
        </w:rPr>
        <w:tab/>
      </w:r>
      <w:sdt>
        <w:sdtPr>
          <w:rPr>
            <w:rFonts w:asciiTheme="majorHAnsi" w:hAnsiTheme="majorHAnsi" w:cstheme="majorHAnsi"/>
            <w:sz w:val="20"/>
          </w:rPr>
          <w:id w:val="1228183553"/>
          <w:placeholder>
            <w:docPart w:val="F1A88EF0AF51420FA5D162280DDF0902"/>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49BCE77F" w14:textId="77777777" w:rsidR="00583EE2" w:rsidRPr="00716332" w:rsidRDefault="00583EE2" w:rsidP="00583EE2">
      <w:pPr>
        <w:spacing w:line="276" w:lineRule="auto"/>
        <w:ind w:right="168"/>
        <w:rPr>
          <w:rFonts w:asciiTheme="majorHAnsi" w:hAnsiTheme="majorHAnsi" w:cstheme="majorHAnsi"/>
          <w:sz w:val="20"/>
        </w:rPr>
      </w:pPr>
    </w:p>
    <w:p w14:paraId="6F09E0C1" w14:textId="33936679" w:rsidR="00583EE2" w:rsidRPr="00716332" w:rsidRDefault="00583EE2" w:rsidP="00583EE2">
      <w:pPr>
        <w:spacing w:line="276" w:lineRule="auto"/>
        <w:ind w:right="528"/>
        <w:rPr>
          <w:rFonts w:asciiTheme="majorHAnsi" w:hAnsiTheme="majorHAnsi" w:cstheme="majorHAnsi"/>
          <w:sz w:val="20"/>
        </w:rPr>
      </w:pPr>
      <w:r w:rsidRPr="00716332">
        <w:rPr>
          <w:rFonts w:asciiTheme="majorHAnsi" w:hAnsiTheme="majorHAnsi" w:cstheme="majorHAnsi"/>
          <w:sz w:val="20"/>
        </w:rPr>
        <w:t xml:space="preserve">Declaro bajo juramento que la empresa que represento no incurre en ninguna de las prohibiciones previstas en el artículo </w:t>
      </w:r>
      <w:r w:rsidRPr="00716332">
        <w:rPr>
          <w:rFonts w:asciiTheme="majorHAnsi" w:hAnsiTheme="majorHAnsi" w:cstheme="majorHAnsi"/>
          <w:snapToGrid w:val="0"/>
          <w:color w:val="000000"/>
          <w:sz w:val="20"/>
        </w:rPr>
        <w:t xml:space="preserve">4° de la </w:t>
      </w:r>
      <w:r>
        <w:rPr>
          <w:rFonts w:asciiTheme="majorHAnsi" w:hAnsiTheme="majorHAnsi" w:cstheme="majorHAnsi"/>
          <w:snapToGrid w:val="0"/>
          <w:color w:val="000000"/>
          <w:sz w:val="20"/>
        </w:rPr>
        <w:t>Ley</w:t>
      </w:r>
      <w:r w:rsidRPr="00716332">
        <w:rPr>
          <w:rFonts w:asciiTheme="majorHAnsi" w:hAnsiTheme="majorHAnsi" w:cstheme="majorHAnsi"/>
          <w:snapToGrid w:val="0"/>
          <w:color w:val="000000"/>
          <w:sz w:val="20"/>
        </w:rPr>
        <w:t xml:space="preserve"> </w:t>
      </w:r>
      <w:proofErr w:type="spellStart"/>
      <w:r w:rsidR="007D41C8">
        <w:rPr>
          <w:rFonts w:asciiTheme="majorHAnsi" w:hAnsiTheme="majorHAnsi" w:cstheme="majorHAnsi"/>
          <w:snapToGrid w:val="0"/>
          <w:color w:val="000000"/>
          <w:sz w:val="20"/>
        </w:rPr>
        <w:t>N°</w:t>
      </w:r>
      <w:proofErr w:type="spellEnd"/>
      <w:r w:rsidRPr="00716332">
        <w:rPr>
          <w:rFonts w:asciiTheme="majorHAnsi" w:hAnsiTheme="majorHAnsi" w:cstheme="majorHAnsi"/>
          <w:snapToGrid w:val="0"/>
          <w:color w:val="000000"/>
          <w:sz w:val="20"/>
        </w:rPr>
        <w:t xml:space="preserve"> 19.886</w:t>
      </w:r>
      <w:r w:rsidRPr="00716332">
        <w:rPr>
          <w:rFonts w:asciiTheme="majorHAnsi" w:hAnsiTheme="majorHAnsi" w:cstheme="majorHAnsi"/>
          <w:sz w:val="20"/>
        </w:rPr>
        <w:t>, esto es:</w:t>
      </w:r>
    </w:p>
    <w:p w14:paraId="69004259" w14:textId="77777777" w:rsidR="00583EE2" w:rsidRPr="00716332" w:rsidRDefault="00583EE2" w:rsidP="00FD1D2F">
      <w:pPr>
        <w:widowControl/>
        <w:numPr>
          <w:ilvl w:val="0"/>
          <w:numId w:val="36"/>
        </w:numPr>
        <w:autoSpaceDE/>
        <w:autoSpaceDN/>
        <w:spacing w:line="276" w:lineRule="auto"/>
        <w:ind w:left="0" w:right="528" w:firstLine="0"/>
        <w:jc w:val="both"/>
        <w:rPr>
          <w:rFonts w:asciiTheme="majorHAnsi" w:hAnsiTheme="majorHAnsi" w:cstheme="majorHAnsi"/>
          <w:sz w:val="20"/>
        </w:rPr>
      </w:pPr>
      <w:r w:rsidRPr="00716332">
        <w:rPr>
          <w:rFonts w:asciiTheme="majorHAnsi" w:hAnsiTheme="majorHAnsi" w:cstheme="majorHAnsi"/>
          <w:sz w:val="20"/>
        </w:rPr>
        <w:t>Haber sido condenada por prácticas antisindicales o infracción a los derechos fundamentales del trabajador, dentro de los 2 años anteriores.</w:t>
      </w:r>
    </w:p>
    <w:p w14:paraId="49FE4273" w14:textId="77777777" w:rsidR="00583EE2" w:rsidRPr="00716332" w:rsidRDefault="00583EE2" w:rsidP="00FD1D2F">
      <w:pPr>
        <w:widowControl/>
        <w:numPr>
          <w:ilvl w:val="0"/>
          <w:numId w:val="36"/>
        </w:numPr>
        <w:autoSpaceDE/>
        <w:autoSpaceDN/>
        <w:spacing w:line="276" w:lineRule="auto"/>
        <w:ind w:left="0" w:right="528" w:firstLine="0"/>
        <w:jc w:val="both"/>
        <w:rPr>
          <w:rFonts w:asciiTheme="majorHAnsi" w:hAnsiTheme="majorHAnsi" w:cstheme="majorHAnsi"/>
          <w:sz w:val="20"/>
        </w:rPr>
      </w:pPr>
      <w:r w:rsidRPr="00716332">
        <w:rPr>
          <w:rFonts w:asciiTheme="majorHAnsi" w:hAnsiTheme="majorHAnsi" w:cstheme="majorHAnsi"/>
          <w:sz w:val="20"/>
        </w:rPr>
        <w:t>Tratarse de una sociedad de personas de la que formen parte funcionarios directivos del Servicio Electoral, o personas que tengan la calidad de cónyuge, hijo, adoptado, o pariente hasta el tercer grado de consanguinidad y segundo de afinidad, inclusive, respecto de un directivo del Servicio Electoral.</w:t>
      </w:r>
    </w:p>
    <w:p w14:paraId="3A4801C1" w14:textId="77777777" w:rsidR="00583EE2" w:rsidRPr="00716332" w:rsidRDefault="00583EE2" w:rsidP="00FD1D2F">
      <w:pPr>
        <w:widowControl/>
        <w:numPr>
          <w:ilvl w:val="0"/>
          <w:numId w:val="36"/>
        </w:numPr>
        <w:autoSpaceDE/>
        <w:autoSpaceDN/>
        <w:spacing w:line="276" w:lineRule="auto"/>
        <w:ind w:left="0" w:right="528" w:firstLine="0"/>
        <w:jc w:val="both"/>
        <w:rPr>
          <w:rFonts w:asciiTheme="majorHAnsi" w:hAnsiTheme="majorHAnsi" w:cstheme="majorHAnsi"/>
          <w:sz w:val="20"/>
        </w:rPr>
      </w:pPr>
      <w:r w:rsidRPr="00716332">
        <w:rPr>
          <w:rFonts w:asciiTheme="majorHAnsi" w:hAnsiTheme="majorHAnsi" w:cstheme="majorHAnsi"/>
          <w:sz w:val="20"/>
        </w:rPr>
        <w:t>Tratarse de una sociedad comandita por acciones o anónima cerrada en que sean accionistas funcionarios directivos del Servicio Electoral, o personas que tengan la calidad de cónyuge, hijo, adoptado, o pariente hasta el tercer grado de consanguinidad y segundo de afinidad, inclusive, respecto de uno de dichos directivos.</w:t>
      </w:r>
    </w:p>
    <w:p w14:paraId="777829FE" w14:textId="77777777" w:rsidR="00583EE2" w:rsidRPr="00716332" w:rsidRDefault="00583EE2" w:rsidP="00FD1D2F">
      <w:pPr>
        <w:widowControl/>
        <w:numPr>
          <w:ilvl w:val="0"/>
          <w:numId w:val="36"/>
        </w:numPr>
        <w:autoSpaceDE/>
        <w:autoSpaceDN/>
        <w:spacing w:line="276" w:lineRule="auto"/>
        <w:ind w:left="0" w:right="528" w:firstLine="0"/>
        <w:jc w:val="both"/>
        <w:rPr>
          <w:rFonts w:asciiTheme="majorHAnsi" w:hAnsiTheme="majorHAnsi" w:cstheme="majorHAnsi"/>
          <w:sz w:val="20"/>
        </w:rPr>
      </w:pPr>
      <w:r w:rsidRPr="00716332">
        <w:rPr>
          <w:rFonts w:asciiTheme="majorHAnsi" w:hAnsiTheme="majorHAnsi" w:cstheme="majorHAnsi"/>
          <w:sz w:val="20"/>
        </w:rPr>
        <w:t>Tratarse de una sociedad anónima abierta en que un funcionario directivo del Servicio Electoral, o personas que tengan la calidad de cónyuge, hijo, adoptado, o pariente hasta el tercer grado de consanguinidad y segundo de afinidad, inclusive, respecto de uno de dichos directivos, sea dueño de acciones que representen el 10% o más del capital, ni con los gerentes, administradores, representantes o directores de cualquiera de las sociedades antedichas.</w:t>
      </w:r>
    </w:p>
    <w:p w14:paraId="57EFF028" w14:textId="0F0CE4F1" w:rsidR="00583EE2" w:rsidRPr="00716332" w:rsidRDefault="00583EE2" w:rsidP="00FD1D2F">
      <w:pPr>
        <w:widowControl/>
        <w:numPr>
          <w:ilvl w:val="0"/>
          <w:numId w:val="36"/>
        </w:numPr>
        <w:autoSpaceDE/>
        <w:autoSpaceDN/>
        <w:spacing w:line="276" w:lineRule="auto"/>
        <w:ind w:left="0" w:right="528" w:firstLine="0"/>
        <w:jc w:val="both"/>
        <w:rPr>
          <w:rFonts w:asciiTheme="majorHAnsi" w:hAnsiTheme="majorHAnsi" w:cstheme="majorHAnsi"/>
          <w:sz w:val="20"/>
        </w:rPr>
      </w:pPr>
      <w:r w:rsidRPr="00716332">
        <w:rPr>
          <w:rFonts w:asciiTheme="majorHAnsi" w:hAnsiTheme="majorHAnsi" w:cstheme="majorHAnsi"/>
          <w:sz w:val="20"/>
        </w:rPr>
        <w:t xml:space="preserve">Para los efectos de lo dispuesto en los artículos 8º y 10º de la </w:t>
      </w:r>
      <w:r>
        <w:rPr>
          <w:rFonts w:asciiTheme="majorHAnsi" w:hAnsiTheme="majorHAnsi" w:cstheme="majorHAnsi"/>
          <w:sz w:val="20"/>
        </w:rPr>
        <w:t>Ley</w:t>
      </w:r>
      <w:r w:rsidRPr="00716332">
        <w:rPr>
          <w:rFonts w:asciiTheme="majorHAnsi" w:hAnsiTheme="majorHAnsi" w:cstheme="majorHAnsi"/>
          <w:sz w:val="20"/>
        </w:rPr>
        <w:t xml:space="preserve"> </w:t>
      </w:r>
      <w:proofErr w:type="spellStart"/>
      <w:r w:rsidR="007D41C8">
        <w:rPr>
          <w:rFonts w:asciiTheme="majorHAnsi" w:hAnsiTheme="majorHAnsi" w:cstheme="majorHAnsi"/>
          <w:sz w:val="20"/>
        </w:rPr>
        <w:t>N°</w:t>
      </w:r>
      <w:proofErr w:type="spellEnd"/>
      <w:r w:rsidRPr="00716332">
        <w:rPr>
          <w:rFonts w:asciiTheme="majorHAnsi" w:hAnsiTheme="majorHAnsi" w:cstheme="majorHAnsi"/>
          <w:sz w:val="20"/>
        </w:rPr>
        <w:t xml:space="preserve"> 20.393, declaro bajo juramento que la empresa que represento no ha sido condenada a la pena de prohibición, perpetua o temporal, de celebrar actos y contratos con los Órganos de la Administración del Estado, establecida en dicha normativa. Asimismo, declaro que ésta no ha sido anotada por la Dirección de Compras y Contratación Pública en el registro de personas jurídicas a las que se les haya impuesto esta pena.</w:t>
      </w:r>
    </w:p>
    <w:p w14:paraId="2ADD042D" w14:textId="77777777" w:rsidR="00583EE2" w:rsidRPr="00716332" w:rsidRDefault="00583EE2" w:rsidP="00583EE2">
      <w:pPr>
        <w:spacing w:line="276" w:lineRule="auto"/>
        <w:ind w:left="709" w:right="1302"/>
        <w:rPr>
          <w:rFonts w:asciiTheme="majorHAnsi" w:hAnsiTheme="majorHAnsi" w:cstheme="majorHAnsi"/>
          <w:sz w:val="20"/>
        </w:rPr>
      </w:pPr>
    </w:p>
    <w:p w14:paraId="7BF5FD6C" w14:textId="77777777" w:rsidR="00583EE2" w:rsidRPr="00716332" w:rsidRDefault="00583EE2" w:rsidP="00583EE2">
      <w:pPr>
        <w:spacing w:line="276" w:lineRule="auto"/>
        <w:ind w:left="709" w:right="1302"/>
        <w:rPr>
          <w:rFonts w:asciiTheme="majorHAnsi" w:hAnsiTheme="majorHAnsi" w:cstheme="majorHAnsi"/>
          <w:sz w:val="20"/>
        </w:rPr>
      </w:pPr>
    </w:p>
    <w:p w14:paraId="27081897" w14:textId="77777777" w:rsidR="00583EE2" w:rsidRPr="00716332" w:rsidRDefault="00583EE2" w:rsidP="00583EE2">
      <w:pPr>
        <w:spacing w:line="276" w:lineRule="auto"/>
        <w:ind w:left="709" w:right="1302"/>
        <w:rPr>
          <w:rFonts w:asciiTheme="majorHAnsi" w:hAnsiTheme="majorHAnsi" w:cstheme="majorHAnsi"/>
          <w:sz w:val="20"/>
        </w:rPr>
      </w:pPr>
    </w:p>
    <w:p w14:paraId="7CA4122C" w14:textId="77777777" w:rsidR="00583EE2" w:rsidRPr="00716332" w:rsidRDefault="007744E6" w:rsidP="00583EE2">
      <w:pPr>
        <w:jc w:val="center"/>
      </w:pPr>
      <w:sdt>
        <w:sdtPr>
          <w:id w:val="1775432915"/>
          <w:placeholder>
            <w:docPart w:val="F1A88EF0AF51420FA5D162280DDF0902"/>
          </w:placeholder>
          <w:showingPlcHdr/>
        </w:sdtPr>
        <w:sdtEndPr/>
        <w:sdtContent>
          <w:r w:rsidR="00583EE2" w:rsidRPr="00716332">
            <w:rPr>
              <w:rStyle w:val="Textodelmarcadordeposicin"/>
              <w:rFonts w:asciiTheme="majorHAnsi" w:hAnsiTheme="majorHAnsi" w:cstheme="majorHAnsi"/>
              <w:sz w:val="20"/>
            </w:rPr>
            <w:t>Haga clic o pulse aquí para escribir texto.</w:t>
          </w:r>
        </w:sdtContent>
      </w:sdt>
    </w:p>
    <w:p w14:paraId="459C4015" w14:textId="3317E0AE" w:rsidR="00583EE2" w:rsidRPr="00716332" w:rsidRDefault="00583EE2" w:rsidP="004B25D5">
      <w:pPr>
        <w:jc w:val="center"/>
      </w:pPr>
      <w:r w:rsidRPr="00716332">
        <w:t>NOMBRE Y FIRMA</w:t>
      </w:r>
      <w:r w:rsidRPr="00716332">
        <w:br w:type="page"/>
      </w:r>
    </w:p>
    <w:p w14:paraId="16535114" w14:textId="7CB79C8E" w:rsidR="00583EE2" w:rsidRPr="00716332" w:rsidRDefault="00583EE2" w:rsidP="00926382">
      <w:pPr>
        <w:pStyle w:val="Ttulo1"/>
        <w:numPr>
          <w:ilvl w:val="0"/>
          <w:numId w:val="0"/>
        </w:numPr>
        <w:ind w:left="360"/>
      </w:pPr>
      <w:bookmarkStart w:id="23" w:name="_ANEXO_Nº_3"/>
      <w:bookmarkStart w:id="24" w:name="_Toc4602137"/>
      <w:bookmarkStart w:id="25" w:name="_Toc140008028"/>
      <w:bookmarkStart w:id="26" w:name="_Ref140045367"/>
      <w:bookmarkStart w:id="27" w:name="_Ref140045819"/>
      <w:bookmarkStart w:id="28" w:name="_Ref140047673"/>
      <w:bookmarkStart w:id="29" w:name="_Ref140590107"/>
      <w:bookmarkStart w:id="30" w:name="_Ref140590337"/>
      <w:bookmarkStart w:id="31" w:name="_Ref140594094"/>
      <w:bookmarkStart w:id="32" w:name="_Toc145077811"/>
      <w:bookmarkEnd w:id="23"/>
      <w:r w:rsidRPr="00716332">
        <w:lastRenderedPageBreak/>
        <w:t xml:space="preserve">ANEXO </w:t>
      </w:r>
      <w:proofErr w:type="spellStart"/>
      <w:r w:rsidR="007D41C8">
        <w:t>N°</w:t>
      </w:r>
      <w:proofErr w:type="spellEnd"/>
      <w:r w:rsidRPr="00716332">
        <w:t xml:space="preserve"> 3 DECLARACIÓN JURADA SIMPLE PERSONA NATURAL</w:t>
      </w:r>
      <w:bookmarkEnd w:id="24"/>
      <w:bookmarkEnd w:id="25"/>
      <w:bookmarkEnd w:id="26"/>
      <w:bookmarkEnd w:id="27"/>
      <w:bookmarkEnd w:id="28"/>
      <w:bookmarkEnd w:id="29"/>
      <w:bookmarkEnd w:id="30"/>
      <w:bookmarkEnd w:id="31"/>
      <w:bookmarkEnd w:id="32"/>
    </w:p>
    <w:p w14:paraId="40382E66" w14:textId="77777777" w:rsidR="00583EE2" w:rsidRPr="00716332" w:rsidRDefault="00583EE2" w:rsidP="00583EE2">
      <w:pPr>
        <w:spacing w:line="276" w:lineRule="auto"/>
        <w:ind w:left="709" w:right="168"/>
        <w:rPr>
          <w:rFonts w:asciiTheme="majorHAnsi" w:hAnsiTheme="majorHAnsi" w:cstheme="majorHAnsi"/>
          <w:sz w:val="20"/>
        </w:rPr>
      </w:pPr>
    </w:p>
    <w:p w14:paraId="4658D898" w14:textId="77777777" w:rsidR="00583EE2" w:rsidRPr="00716332" w:rsidRDefault="00583EE2" w:rsidP="00583EE2">
      <w:pPr>
        <w:spacing w:line="276" w:lineRule="auto"/>
        <w:ind w:left="709" w:right="670" w:firstLine="708"/>
        <w:jc w:val="right"/>
        <w:rPr>
          <w:rFonts w:asciiTheme="majorHAnsi" w:hAnsiTheme="majorHAnsi" w:cstheme="majorHAnsi"/>
          <w:sz w:val="20"/>
        </w:rPr>
      </w:pPr>
      <w:r w:rsidRPr="00716332">
        <w:rPr>
          <w:rFonts w:asciiTheme="majorHAnsi" w:hAnsiTheme="majorHAnsi" w:cstheme="majorHAnsi"/>
          <w:sz w:val="20"/>
        </w:rPr>
        <w:t xml:space="preserve">     </w:t>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r w:rsidRPr="00716332">
        <w:rPr>
          <w:rFonts w:asciiTheme="majorHAnsi" w:hAnsiTheme="majorHAnsi" w:cstheme="majorHAnsi"/>
          <w:sz w:val="20"/>
        </w:rPr>
        <w:t xml:space="preserve">   Santiago,</w:t>
      </w:r>
      <w:sdt>
        <w:sdtPr>
          <w:rPr>
            <w:rFonts w:asciiTheme="majorHAnsi" w:hAnsiTheme="majorHAnsi" w:cstheme="majorHAnsi"/>
            <w:sz w:val="20"/>
          </w:rPr>
          <w:id w:val="983053072"/>
          <w:placeholder>
            <w:docPart w:val="4156A19B974E4D249E6F21BB36044755"/>
          </w:placeholder>
          <w:showingPlcHdr/>
          <w:date>
            <w:dateFormat w:val="dd-MM-yyyy"/>
            <w:lid w:val="es-CL"/>
            <w:storeMappedDataAs w:val="dateTime"/>
            <w:calendar w:val="gregorian"/>
          </w:date>
        </w:sdtPr>
        <w:sdtEndPr/>
        <w:sdtContent>
          <w:r w:rsidRPr="00716332">
            <w:rPr>
              <w:rStyle w:val="Textodelmarcadordeposicin"/>
              <w:rFonts w:asciiTheme="majorHAnsi" w:hAnsiTheme="majorHAnsi" w:cstheme="majorHAnsi"/>
              <w:sz w:val="20"/>
            </w:rPr>
            <w:t>Haga clic aquí o pulse para escribir una fecha.</w:t>
          </w:r>
        </w:sdtContent>
      </w:sdt>
    </w:p>
    <w:p w14:paraId="597A1B61" w14:textId="77777777" w:rsidR="00583EE2" w:rsidRPr="00716332" w:rsidRDefault="00583EE2" w:rsidP="00583EE2">
      <w:pPr>
        <w:spacing w:line="276" w:lineRule="auto"/>
        <w:ind w:left="142" w:right="168"/>
        <w:rPr>
          <w:rFonts w:asciiTheme="majorHAnsi" w:hAnsiTheme="majorHAnsi" w:cstheme="majorHAnsi"/>
          <w:b/>
          <w:bCs/>
          <w:sz w:val="20"/>
        </w:rPr>
      </w:pPr>
      <w:r w:rsidRPr="00716332">
        <w:rPr>
          <w:rFonts w:asciiTheme="majorHAnsi" w:hAnsiTheme="majorHAnsi" w:cstheme="majorHAnsi"/>
          <w:b/>
          <w:bCs/>
          <w:sz w:val="20"/>
        </w:rPr>
        <w:t>SEÑORES,</w:t>
      </w:r>
    </w:p>
    <w:p w14:paraId="3C79421D" w14:textId="77777777" w:rsidR="00583EE2" w:rsidRPr="00716332" w:rsidRDefault="00583EE2" w:rsidP="00583EE2">
      <w:pPr>
        <w:spacing w:line="276" w:lineRule="auto"/>
        <w:ind w:left="142" w:right="168"/>
        <w:rPr>
          <w:rFonts w:asciiTheme="majorHAnsi" w:hAnsiTheme="majorHAnsi" w:cstheme="majorHAnsi"/>
          <w:b/>
          <w:bCs/>
          <w:sz w:val="20"/>
        </w:rPr>
      </w:pPr>
      <w:r w:rsidRPr="00716332">
        <w:rPr>
          <w:rFonts w:asciiTheme="majorHAnsi" w:hAnsiTheme="majorHAnsi" w:cstheme="majorHAnsi"/>
          <w:b/>
          <w:bCs/>
          <w:sz w:val="20"/>
        </w:rPr>
        <w:t>SERVICIO ELECTORAL</w:t>
      </w:r>
    </w:p>
    <w:p w14:paraId="12EA1F44" w14:textId="77777777" w:rsidR="00583EE2" w:rsidRPr="00716332" w:rsidRDefault="00583EE2" w:rsidP="00583EE2">
      <w:pPr>
        <w:spacing w:line="276" w:lineRule="auto"/>
        <w:ind w:left="142" w:right="168"/>
        <w:rPr>
          <w:rFonts w:asciiTheme="majorHAnsi" w:hAnsiTheme="majorHAnsi" w:cstheme="majorHAnsi"/>
          <w:b/>
          <w:bCs/>
          <w:sz w:val="20"/>
          <w:u w:val="single"/>
        </w:rPr>
      </w:pPr>
      <w:r w:rsidRPr="00716332">
        <w:rPr>
          <w:rFonts w:asciiTheme="majorHAnsi" w:hAnsiTheme="majorHAnsi" w:cstheme="majorHAnsi"/>
          <w:b/>
          <w:bCs/>
          <w:sz w:val="20"/>
          <w:u w:val="single"/>
        </w:rPr>
        <w:t>PRESENTE</w:t>
      </w:r>
    </w:p>
    <w:p w14:paraId="3ABE272E" w14:textId="77777777" w:rsidR="00583EE2" w:rsidRPr="00716332" w:rsidRDefault="00583EE2" w:rsidP="00583EE2">
      <w:pPr>
        <w:spacing w:line="276" w:lineRule="auto"/>
        <w:ind w:left="142" w:right="168"/>
        <w:rPr>
          <w:rFonts w:asciiTheme="majorHAnsi" w:hAnsiTheme="majorHAnsi" w:cstheme="majorHAnsi"/>
          <w:b/>
          <w:sz w:val="20"/>
          <w:u w:val="single"/>
        </w:rPr>
      </w:pPr>
    </w:p>
    <w:p w14:paraId="2BF1E162" w14:textId="77777777" w:rsidR="00583EE2" w:rsidRPr="00716332" w:rsidRDefault="00583EE2" w:rsidP="00583EE2">
      <w:pPr>
        <w:spacing w:line="276" w:lineRule="auto"/>
        <w:ind w:left="142" w:right="168"/>
        <w:rPr>
          <w:rFonts w:asciiTheme="majorHAnsi" w:hAnsiTheme="majorHAnsi" w:cstheme="majorHAnsi"/>
          <w:sz w:val="20"/>
        </w:rPr>
      </w:pPr>
      <w:r w:rsidRPr="00716332">
        <w:rPr>
          <w:rFonts w:asciiTheme="majorHAnsi" w:hAnsiTheme="majorHAnsi" w:cstheme="majorHAnsi"/>
          <w:sz w:val="20"/>
        </w:rPr>
        <w:t xml:space="preserve">NOMBRE DEL REPRESENTANTE LEGAL DE LA EMPRESA:  </w:t>
      </w:r>
      <w:sdt>
        <w:sdtPr>
          <w:rPr>
            <w:rFonts w:asciiTheme="majorHAnsi" w:hAnsiTheme="majorHAnsi" w:cstheme="majorHAnsi"/>
            <w:sz w:val="20"/>
          </w:rPr>
          <w:id w:val="947119678"/>
          <w:placeholder>
            <w:docPart w:val="28F41205A30646F195556F6799CAB9D4"/>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796045FD" w14:textId="77777777" w:rsidR="00583EE2" w:rsidRPr="00716332" w:rsidRDefault="00583EE2" w:rsidP="00583EE2">
      <w:pPr>
        <w:spacing w:line="276" w:lineRule="auto"/>
        <w:ind w:left="142" w:right="168"/>
        <w:rPr>
          <w:rFonts w:asciiTheme="majorHAnsi" w:hAnsiTheme="majorHAnsi" w:cstheme="majorHAnsi"/>
          <w:sz w:val="20"/>
        </w:rPr>
      </w:pPr>
      <w:r w:rsidRPr="00716332">
        <w:rPr>
          <w:rFonts w:asciiTheme="majorHAnsi" w:hAnsiTheme="majorHAnsi" w:cstheme="majorHAnsi"/>
          <w:sz w:val="20"/>
        </w:rPr>
        <w:t>CÉDULA DE IDENTIDAD:</w:t>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t xml:space="preserve">  </w:t>
      </w:r>
      <w:r>
        <w:rPr>
          <w:rFonts w:asciiTheme="majorHAnsi" w:hAnsiTheme="majorHAnsi" w:cstheme="majorHAnsi"/>
          <w:sz w:val="20"/>
        </w:rPr>
        <w:t xml:space="preserve">    </w:t>
      </w:r>
      <w:r w:rsidRPr="00716332">
        <w:rPr>
          <w:rFonts w:asciiTheme="majorHAnsi" w:hAnsiTheme="majorHAnsi" w:cstheme="majorHAnsi"/>
          <w:sz w:val="20"/>
        </w:rPr>
        <w:t xml:space="preserve">   </w:t>
      </w:r>
      <w:sdt>
        <w:sdtPr>
          <w:rPr>
            <w:rFonts w:asciiTheme="majorHAnsi" w:hAnsiTheme="majorHAnsi" w:cstheme="majorHAnsi"/>
            <w:sz w:val="20"/>
          </w:rPr>
          <w:id w:val="1315219031"/>
          <w:placeholder>
            <w:docPart w:val="28F41205A30646F195556F6799CAB9D4"/>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7D69EF7F" w14:textId="77777777" w:rsidR="00583EE2" w:rsidRPr="00716332" w:rsidRDefault="00583EE2" w:rsidP="00583EE2">
      <w:pPr>
        <w:spacing w:line="276" w:lineRule="auto"/>
        <w:ind w:left="142" w:right="168"/>
        <w:rPr>
          <w:rFonts w:asciiTheme="majorHAnsi" w:hAnsiTheme="majorHAnsi" w:cstheme="majorHAnsi"/>
          <w:sz w:val="20"/>
        </w:rPr>
      </w:pPr>
      <w:r w:rsidRPr="00716332">
        <w:rPr>
          <w:rFonts w:asciiTheme="majorHAnsi" w:hAnsiTheme="majorHAnsi" w:cstheme="majorHAnsi"/>
          <w:sz w:val="20"/>
        </w:rPr>
        <w:t xml:space="preserve">ESTADO CIVIL: </w:t>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Pr>
          <w:rFonts w:asciiTheme="majorHAnsi" w:hAnsiTheme="majorHAnsi" w:cstheme="majorHAnsi"/>
          <w:sz w:val="20"/>
        </w:rPr>
        <w:t xml:space="preserve">   </w:t>
      </w:r>
      <w:r w:rsidRPr="00716332">
        <w:rPr>
          <w:rFonts w:asciiTheme="majorHAnsi" w:hAnsiTheme="majorHAnsi" w:cstheme="majorHAnsi"/>
          <w:sz w:val="20"/>
        </w:rPr>
        <w:t xml:space="preserve">   </w:t>
      </w:r>
      <w:r>
        <w:rPr>
          <w:rFonts w:asciiTheme="majorHAnsi" w:hAnsiTheme="majorHAnsi" w:cstheme="majorHAnsi"/>
          <w:sz w:val="20"/>
        </w:rPr>
        <w:t xml:space="preserve"> </w:t>
      </w:r>
      <w:r w:rsidRPr="00716332">
        <w:rPr>
          <w:rFonts w:asciiTheme="majorHAnsi" w:hAnsiTheme="majorHAnsi" w:cstheme="majorHAnsi"/>
          <w:sz w:val="20"/>
        </w:rPr>
        <w:t xml:space="preserve">  </w:t>
      </w:r>
      <w:sdt>
        <w:sdtPr>
          <w:rPr>
            <w:rFonts w:asciiTheme="majorHAnsi" w:hAnsiTheme="majorHAnsi" w:cstheme="majorHAnsi"/>
            <w:sz w:val="20"/>
          </w:rPr>
          <w:alias w:val="Estado Civil"/>
          <w:tag w:val="Estado Civil"/>
          <w:id w:val="-1043366865"/>
          <w:placeholder>
            <w:docPart w:val="61E272CDE94E42339EA047BAE7E6C705"/>
          </w:placeholder>
          <w:showingPlcHdr/>
          <w:dropDownList>
            <w:listItem w:value="Elija un elemento."/>
            <w:listItem w:displayText="Soltero" w:value="Soltero"/>
            <w:listItem w:displayText="Casado" w:value="Casado"/>
            <w:listItem w:displayText="Viudo" w:value="Viudo"/>
            <w:listItem w:displayText="Divorciado" w:value="Divorciado"/>
          </w:dropDownList>
        </w:sdtPr>
        <w:sdtEndPr/>
        <w:sdtContent>
          <w:r w:rsidRPr="00716332">
            <w:rPr>
              <w:rStyle w:val="Textodelmarcadordeposicin"/>
              <w:rFonts w:asciiTheme="majorHAnsi" w:hAnsiTheme="majorHAnsi" w:cstheme="majorHAnsi"/>
              <w:sz w:val="20"/>
            </w:rPr>
            <w:t>Elija un elemento.</w:t>
          </w:r>
        </w:sdtContent>
      </w:sdt>
    </w:p>
    <w:p w14:paraId="6415CD40" w14:textId="77777777" w:rsidR="00583EE2" w:rsidRPr="00716332" w:rsidRDefault="00583EE2" w:rsidP="00583EE2">
      <w:pPr>
        <w:spacing w:line="276" w:lineRule="auto"/>
        <w:ind w:left="142" w:right="168"/>
        <w:rPr>
          <w:rFonts w:asciiTheme="majorHAnsi" w:hAnsiTheme="majorHAnsi" w:cstheme="majorHAnsi"/>
          <w:b/>
          <w:sz w:val="20"/>
          <w:u w:val="single"/>
        </w:rPr>
      </w:pPr>
      <w:r w:rsidRPr="00716332">
        <w:rPr>
          <w:rFonts w:asciiTheme="majorHAnsi" w:hAnsiTheme="majorHAnsi" w:cstheme="majorHAnsi"/>
          <w:sz w:val="20"/>
        </w:rPr>
        <w:t>PROFESIÓN U OFICIO:</w:t>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t xml:space="preserve"> </w:t>
      </w:r>
      <w:r>
        <w:rPr>
          <w:rFonts w:asciiTheme="majorHAnsi" w:hAnsiTheme="majorHAnsi" w:cstheme="majorHAnsi"/>
          <w:sz w:val="20"/>
        </w:rPr>
        <w:t xml:space="preserve">   </w:t>
      </w:r>
      <w:r w:rsidRPr="00716332">
        <w:rPr>
          <w:rFonts w:asciiTheme="majorHAnsi" w:hAnsiTheme="majorHAnsi" w:cstheme="majorHAnsi"/>
          <w:sz w:val="20"/>
        </w:rPr>
        <w:t xml:space="preserve">     </w:t>
      </w:r>
      <w:sdt>
        <w:sdtPr>
          <w:rPr>
            <w:rFonts w:asciiTheme="majorHAnsi" w:hAnsiTheme="majorHAnsi" w:cstheme="majorHAnsi"/>
            <w:sz w:val="20"/>
          </w:rPr>
          <w:id w:val="1639608747"/>
          <w:placeholder>
            <w:docPart w:val="28F41205A30646F195556F6799CAB9D4"/>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337002AB" w14:textId="77777777" w:rsidR="00583EE2" w:rsidRPr="00716332" w:rsidRDefault="00583EE2" w:rsidP="00583EE2">
      <w:pPr>
        <w:spacing w:line="276" w:lineRule="auto"/>
        <w:ind w:right="168"/>
        <w:rPr>
          <w:rFonts w:asciiTheme="majorHAnsi" w:hAnsiTheme="majorHAnsi" w:cstheme="majorHAnsi"/>
          <w:b/>
          <w:sz w:val="20"/>
          <w:u w:val="single"/>
        </w:rPr>
      </w:pPr>
      <w:r>
        <w:rPr>
          <w:rFonts w:asciiTheme="majorHAnsi" w:hAnsiTheme="majorHAnsi" w:cstheme="majorHAnsi"/>
          <w:sz w:val="20"/>
        </w:rPr>
        <w:t xml:space="preserve">   </w:t>
      </w:r>
      <w:r w:rsidRPr="00716332">
        <w:rPr>
          <w:rFonts w:asciiTheme="majorHAnsi" w:hAnsiTheme="majorHAnsi" w:cstheme="majorHAnsi"/>
          <w:sz w:val="20"/>
        </w:rPr>
        <w:t>DOMICILIO:</w:t>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r>
      <w:r w:rsidRPr="00716332">
        <w:rPr>
          <w:rFonts w:asciiTheme="majorHAnsi" w:hAnsiTheme="majorHAnsi" w:cstheme="majorHAnsi"/>
          <w:sz w:val="20"/>
        </w:rPr>
        <w:tab/>
        <w:t xml:space="preserve">    </w:t>
      </w:r>
      <w:r>
        <w:rPr>
          <w:rFonts w:asciiTheme="majorHAnsi" w:hAnsiTheme="majorHAnsi" w:cstheme="majorHAnsi"/>
          <w:sz w:val="20"/>
        </w:rPr>
        <w:t xml:space="preserve">                  </w:t>
      </w:r>
      <w:r w:rsidRPr="00716332">
        <w:rPr>
          <w:rFonts w:asciiTheme="majorHAnsi" w:hAnsiTheme="majorHAnsi" w:cstheme="majorHAnsi"/>
          <w:sz w:val="20"/>
        </w:rPr>
        <w:t xml:space="preserve">  </w:t>
      </w:r>
      <w:sdt>
        <w:sdtPr>
          <w:rPr>
            <w:rFonts w:asciiTheme="majorHAnsi" w:hAnsiTheme="majorHAnsi" w:cstheme="majorHAnsi"/>
            <w:sz w:val="20"/>
          </w:rPr>
          <w:id w:val="237837929"/>
          <w:placeholder>
            <w:docPart w:val="28F41205A30646F195556F6799CAB9D4"/>
          </w:placeholder>
          <w:showingPlcHdr/>
        </w:sdtPr>
        <w:sdtEndPr/>
        <w:sdtContent>
          <w:r w:rsidRPr="00716332">
            <w:rPr>
              <w:rStyle w:val="Textodelmarcadordeposicin"/>
              <w:rFonts w:asciiTheme="majorHAnsi" w:hAnsiTheme="majorHAnsi" w:cstheme="majorHAnsi"/>
              <w:sz w:val="20"/>
            </w:rPr>
            <w:t>Haga clic o pulse aquí para escribir texto.</w:t>
          </w:r>
        </w:sdtContent>
      </w:sdt>
    </w:p>
    <w:p w14:paraId="6B231B9B" w14:textId="77777777" w:rsidR="00583EE2" w:rsidRPr="00716332" w:rsidRDefault="00583EE2" w:rsidP="00583EE2">
      <w:pPr>
        <w:spacing w:line="276" w:lineRule="auto"/>
        <w:ind w:left="142" w:right="168"/>
        <w:rPr>
          <w:rFonts w:asciiTheme="majorHAnsi" w:hAnsiTheme="majorHAnsi" w:cstheme="majorHAnsi"/>
          <w:sz w:val="20"/>
        </w:rPr>
      </w:pPr>
      <w:r>
        <w:rPr>
          <w:rFonts w:asciiTheme="majorHAnsi" w:hAnsiTheme="majorHAnsi" w:cstheme="majorHAnsi"/>
          <w:sz w:val="20"/>
        </w:rPr>
        <w:t xml:space="preserve"> </w:t>
      </w:r>
    </w:p>
    <w:p w14:paraId="3CE70012" w14:textId="2AFDFDD5" w:rsidR="00583EE2" w:rsidRPr="00716332" w:rsidRDefault="00583EE2" w:rsidP="00583EE2">
      <w:pPr>
        <w:spacing w:line="276" w:lineRule="auto"/>
        <w:ind w:left="142" w:right="168"/>
        <w:jc w:val="both"/>
        <w:rPr>
          <w:rFonts w:asciiTheme="majorHAnsi" w:hAnsiTheme="majorHAnsi" w:cstheme="majorHAnsi"/>
          <w:sz w:val="20"/>
        </w:rPr>
      </w:pPr>
      <w:r w:rsidRPr="00716332">
        <w:rPr>
          <w:rFonts w:asciiTheme="majorHAnsi" w:hAnsiTheme="majorHAnsi" w:cstheme="majorHAnsi"/>
          <w:sz w:val="20"/>
        </w:rPr>
        <w:t xml:space="preserve">Para los efectos de lo dispuesto en el artículo 4° de la </w:t>
      </w:r>
      <w:r>
        <w:rPr>
          <w:rFonts w:asciiTheme="majorHAnsi" w:hAnsiTheme="majorHAnsi" w:cstheme="majorHAnsi"/>
          <w:sz w:val="20"/>
        </w:rPr>
        <w:t>Ley</w:t>
      </w:r>
      <w:r w:rsidRPr="00716332">
        <w:rPr>
          <w:rFonts w:asciiTheme="majorHAnsi" w:hAnsiTheme="majorHAnsi" w:cstheme="majorHAnsi"/>
          <w:sz w:val="20"/>
        </w:rPr>
        <w:t xml:space="preserve"> </w:t>
      </w:r>
      <w:proofErr w:type="spellStart"/>
      <w:r w:rsidR="007D41C8">
        <w:rPr>
          <w:rFonts w:asciiTheme="majorHAnsi" w:hAnsiTheme="majorHAnsi" w:cstheme="majorHAnsi"/>
          <w:sz w:val="20"/>
        </w:rPr>
        <w:t>N°</w:t>
      </w:r>
      <w:proofErr w:type="spellEnd"/>
      <w:r w:rsidRPr="00716332">
        <w:rPr>
          <w:rFonts w:asciiTheme="majorHAnsi" w:hAnsiTheme="majorHAnsi" w:cstheme="majorHAnsi"/>
          <w:sz w:val="20"/>
        </w:rPr>
        <w:t xml:space="preserve"> 19.886, declaro bajo juramento que no soy funcionario directivo del Servicio Electoral, ni tengo respecto de alguno de dichos directivos la calidad de cónyuge, hijo, adoptado, o pariente hasta el tercer grado de consanguinidad y segundo de afinidad, inclusive.</w:t>
      </w:r>
    </w:p>
    <w:p w14:paraId="04FA88A3" w14:textId="77777777" w:rsidR="00583EE2" w:rsidRPr="00716332" w:rsidRDefault="00583EE2" w:rsidP="00583EE2">
      <w:pPr>
        <w:spacing w:line="276" w:lineRule="auto"/>
        <w:ind w:left="142" w:right="168"/>
        <w:jc w:val="both"/>
        <w:rPr>
          <w:rFonts w:asciiTheme="majorHAnsi" w:hAnsiTheme="majorHAnsi" w:cstheme="majorHAnsi"/>
          <w:sz w:val="20"/>
        </w:rPr>
      </w:pPr>
      <w:r w:rsidRPr="00716332">
        <w:rPr>
          <w:rFonts w:asciiTheme="majorHAnsi" w:hAnsiTheme="majorHAnsi" w:cstheme="majorHAnsi"/>
          <w:sz w:val="20"/>
        </w:rPr>
        <w:t>Declaro asimismo bajo juramento que no tengo la calidad de gerente, administrador, representante o director de una sociedad de personas de la que formen parte funcionarios directivos del Servicio Electoral, o personas que tengan la calidad de cónyuge, hijo, adoptado, o pariente hasta el tercer grado de consanguinidad y segundo de afinidad, inclusive, respecto de un directivo del Servicio Electoral; ni de una sociedad comandita por acciones o anónima cerrada en que sean accionistas funcionarios directivos del Servicio Electoral, o personas que tengan la calidad de cónyuge, hijo, adoptado, o pariente hasta el tercer grado de consanguinidad y segundo de afinidad, inclusive, respecto de uno de dichos directivos; ni de una sociedad anónima abierta en que un funcionario directivo del Servicio Electoral, o personas que tengan la calidad de cónyuge, hijo, adoptado, o pariente hasta el tercer grado de consanguinidad y segundo de afinidad, inclusive, respecto de uno de dichos directivos, sea dueño de acciones que representen el 10% o más del capital.</w:t>
      </w:r>
    </w:p>
    <w:p w14:paraId="1A587D61" w14:textId="77777777" w:rsidR="00583EE2" w:rsidRPr="00716332" w:rsidRDefault="00583EE2" w:rsidP="00583EE2">
      <w:pPr>
        <w:spacing w:line="276" w:lineRule="auto"/>
        <w:ind w:left="142" w:right="168"/>
        <w:jc w:val="both"/>
        <w:rPr>
          <w:rFonts w:asciiTheme="majorHAnsi" w:hAnsiTheme="majorHAnsi" w:cstheme="majorHAnsi"/>
          <w:sz w:val="20"/>
        </w:rPr>
      </w:pPr>
      <w:r w:rsidRPr="00716332">
        <w:rPr>
          <w:rFonts w:asciiTheme="majorHAnsi" w:hAnsiTheme="majorHAnsi" w:cstheme="majorHAnsi"/>
          <w:sz w:val="20"/>
        </w:rPr>
        <w:t>Finalmente, declaro también bajo juramento que no he sido condenado por prácticas antisindicales o infracción a los derechos fundamentales del trabajador, dentro de los 2 años anteriores.</w:t>
      </w:r>
    </w:p>
    <w:p w14:paraId="4FCEB380" w14:textId="77777777" w:rsidR="00583EE2" w:rsidRPr="00716332" w:rsidRDefault="00583EE2" w:rsidP="00583EE2">
      <w:pPr>
        <w:spacing w:line="276" w:lineRule="auto"/>
        <w:ind w:left="709" w:right="168"/>
        <w:rPr>
          <w:rFonts w:asciiTheme="majorHAnsi" w:hAnsiTheme="majorHAnsi" w:cstheme="majorHAnsi"/>
          <w:sz w:val="20"/>
        </w:rPr>
      </w:pPr>
    </w:p>
    <w:p w14:paraId="47C9175B" w14:textId="77777777" w:rsidR="00583EE2" w:rsidRPr="00716332" w:rsidRDefault="00583EE2" w:rsidP="00583EE2">
      <w:pPr>
        <w:spacing w:line="276" w:lineRule="auto"/>
        <w:ind w:left="709" w:right="168"/>
        <w:rPr>
          <w:rFonts w:asciiTheme="majorHAnsi" w:hAnsiTheme="majorHAnsi" w:cstheme="majorHAnsi"/>
          <w:sz w:val="20"/>
        </w:rPr>
      </w:pPr>
    </w:p>
    <w:p w14:paraId="0891E071" w14:textId="77777777" w:rsidR="00583EE2" w:rsidRPr="00716332" w:rsidRDefault="00583EE2" w:rsidP="00583EE2">
      <w:pPr>
        <w:spacing w:line="276" w:lineRule="auto"/>
        <w:ind w:left="709" w:right="168"/>
        <w:rPr>
          <w:rFonts w:asciiTheme="majorHAnsi" w:hAnsiTheme="majorHAnsi" w:cstheme="majorHAnsi"/>
          <w:sz w:val="20"/>
        </w:rPr>
      </w:pPr>
    </w:p>
    <w:p w14:paraId="5F5C157B" w14:textId="77777777" w:rsidR="00583EE2" w:rsidRPr="00716332" w:rsidRDefault="007744E6" w:rsidP="00583EE2">
      <w:pPr>
        <w:jc w:val="center"/>
      </w:pPr>
      <w:sdt>
        <w:sdtPr>
          <w:id w:val="134532337"/>
          <w:placeholder>
            <w:docPart w:val="7E0C66D75D1A45A0B724A43FC75E8219"/>
          </w:placeholder>
          <w:showingPlcHdr/>
        </w:sdtPr>
        <w:sdtEndPr/>
        <w:sdtContent>
          <w:r w:rsidR="00583EE2" w:rsidRPr="00716332">
            <w:rPr>
              <w:rStyle w:val="Textodelmarcadordeposicin"/>
              <w:rFonts w:asciiTheme="majorHAnsi" w:hAnsiTheme="majorHAnsi" w:cstheme="majorHAnsi"/>
              <w:sz w:val="20"/>
            </w:rPr>
            <w:t>Haga clic o pulse aquí para escribir texto.</w:t>
          </w:r>
        </w:sdtContent>
      </w:sdt>
    </w:p>
    <w:p w14:paraId="6AB105FE" w14:textId="77777777" w:rsidR="00583EE2" w:rsidRPr="00716332" w:rsidRDefault="00583EE2" w:rsidP="00583EE2">
      <w:pPr>
        <w:jc w:val="center"/>
      </w:pPr>
      <w:r w:rsidRPr="00716332">
        <w:t>NOMBRE Y FIRMA</w:t>
      </w:r>
    </w:p>
    <w:p w14:paraId="09C83E14" w14:textId="209945CF" w:rsidR="00B706CE" w:rsidRPr="004B25D5" w:rsidRDefault="00583EE2" w:rsidP="004B25D5">
      <w:pPr>
        <w:spacing w:after="160" w:line="259" w:lineRule="auto"/>
        <w:rPr>
          <w:rFonts w:asciiTheme="majorHAnsi" w:hAnsiTheme="majorHAnsi" w:cstheme="majorHAnsi"/>
          <w:sz w:val="20"/>
        </w:rPr>
      </w:pPr>
      <w:r>
        <w:br w:type="page"/>
      </w:r>
    </w:p>
    <w:p w14:paraId="7986C36C" w14:textId="6CFF8CCC" w:rsidR="00A24AA3" w:rsidRPr="00706065" w:rsidRDefault="00A24AA3" w:rsidP="00926382">
      <w:pPr>
        <w:pStyle w:val="Ttulo1"/>
        <w:numPr>
          <w:ilvl w:val="0"/>
          <w:numId w:val="0"/>
        </w:numPr>
        <w:ind w:left="360"/>
      </w:pPr>
      <w:bookmarkStart w:id="33" w:name="_ANEXO_Nº_4"/>
      <w:bookmarkStart w:id="34" w:name="_Toc140008029"/>
      <w:bookmarkStart w:id="35" w:name="_Ref140045412"/>
      <w:bookmarkStart w:id="36" w:name="_Ref140047125"/>
      <w:bookmarkStart w:id="37" w:name="_Ref140047141"/>
      <w:bookmarkStart w:id="38" w:name="_Ref140047161"/>
      <w:bookmarkStart w:id="39" w:name="_Ref140047363"/>
      <w:bookmarkStart w:id="40" w:name="_Ref140047696"/>
      <w:bookmarkStart w:id="41" w:name="_Ref140048277"/>
      <w:bookmarkStart w:id="42" w:name="_Ref140048298"/>
      <w:bookmarkStart w:id="43" w:name="_Ref140073190"/>
      <w:bookmarkStart w:id="44" w:name="_Ref140073217"/>
      <w:bookmarkStart w:id="45" w:name="_Ref140075004"/>
      <w:bookmarkStart w:id="46" w:name="_Ref140133754"/>
      <w:bookmarkStart w:id="47" w:name="_Ref140591407"/>
      <w:bookmarkStart w:id="48" w:name="_Ref140591499"/>
      <w:bookmarkStart w:id="49" w:name="_Ref140591527"/>
      <w:bookmarkStart w:id="50" w:name="_Ref140593861"/>
      <w:bookmarkStart w:id="51" w:name="_Ref140593867"/>
      <w:bookmarkStart w:id="52" w:name="_Ref140594169"/>
      <w:bookmarkStart w:id="53" w:name="_Ref140594945"/>
      <w:bookmarkStart w:id="54" w:name="_Toc145077812"/>
      <w:bookmarkEnd w:id="33"/>
      <w:r w:rsidRPr="00706065">
        <w:lastRenderedPageBreak/>
        <w:t xml:space="preserve">ANEXO </w:t>
      </w:r>
      <w:proofErr w:type="spellStart"/>
      <w:r w:rsidR="007D41C8">
        <w:t>N°</w:t>
      </w:r>
      <w:proofErr w:type="spellEnd"/>
      <w:r w:rsidRPr="00706065">
        <w:t xml:space="preserve"> 4 OFERTA ECONÓMICA DETALLADA</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6202288E" w14:textId="77777777" w:rsidR="00B706CE" w:rsidRPr="001C6CBF" w:rsidRDefault="00B706CE" w:rsidP="00B706CE">
      <w:pPr>
        <w:pStyle w:val="Textoindependiente"/>
        <w:rPr>
          <w:sz w:val="22"/>
          <w:szCs w:val="22"/>
        </w:rPr>
      </w:pPr>
    </w:p>
    <w:p w14:paraId="7A0026D1" w14:textId="77777777" w:rsidR="000C7441" w:rsidRPr="00793516" w:rsidRDefault="000C7441" w:rsidP="000C7441">
      <w:pPr>
        <w:spacing w:after="160" w:line="259" w:lineRule="auto"/>
        <w:rPr>
          <w:rFonts w:asciiTheme="majorHAnsi" w:hAnsiTheme="majorHAnsi" w:cstheme="majorHAnsi"/>
        </w:rPr>
      </w:pPr>
      <w:r w:rsidRPr="00793516">
        <w:rPr>
          <w:rFonts w:asciiTheme="majorHAnsi" w:hAnsiTheme="majorHAnsi" w:cstheme="majorHAnsi"/>
        </w:rPr>
        <w:t xml:space="preserve">En representación de la empresa </w:t>
      </w:r>
      <w:sdt>
        <w:sdtPr>
          <w:rPr>
            <w:rFonts w:asciiTheme="majorHAnsi" w:hAnsiTheme="majorHAnsi" w:cstheme="majorHAnsi"/>
          </w:rPr>
          <w:id w:val="-31186615"/>
          <w:placeholder>
            <w:docPart w:val="37CD9B0D83F049B495EFC97FA654F1A9"/>
          </w:placeholder>
          <w:showingPlcHdr/>
        </w:sdtPr>
        <w:sdtEndPr/>
        <w:sdtContent>
          <w:r w:rsidRPr="00793516">
            <w:rPr>
              <w:rStyle w:val="Textodelmarcadordeposicin"/>
              <w:rFonts w:asciiTheme="majorHAnsi" w:hAnsiTheme="majorHAnsi" w:cstheme="majorHAnsi"/>
            </w:rPr>
            <w:t>Haga clic o pulse aquí para escribir texto.</w:t>
          </w:r>
        </w:sdtContent>
      </w:sdt>
      <w:r w:rsidRPr="00793516">
        <w:rPr>
          <w:rFonts w:asciiTheme="majorHAnsi" w:hAnsiTheme="majorHAnsi" w:cstheme="majorHAnsi"/>
        </w:rPr>
        <w:t xml:space="preserve">, R.U.T. </w:t>
      </w:r>
      <w:sdt>
        <w:sdtPr>
          <w:rPr>
            <w:rFonts w:asciiTheme="majorHAnsi" w:hAnsiTheme="majorHAnsi" w:cstheme="majorHAnsi"/>
          </w:rPr>
          <w:id w:val="902572485"/>
          <w:placeholder>
            <w:docPart w:val="37CD9B0D83F049B495EFC97FA654F1A9"/>
          </w:placeholder>
          <w:showingPlcHdr/>
        </w:sdtPr>
        <w:sdtEndPr/>
        <w:sdtContent>
          <w:r w:rsidRPr="00793516">
            <w:rPr>
              <w:rStyle w:val="Textodelmarcadordeposicin"/>
              <w:rFonts w:asciiTheme="majorHAnsi" w:hAnsiTheme="majorHAnsi" w:cstheme="majorHAnsi"/>
            </w:rPr>
            <w:t>Haga clic o pulse aquí para escribir texto.</w:t>
          </w:r>
        </w:sdtContent>
      </w:sdt>
      <w:r w:rsidRPr="00793516">
        <w:rPr>
          <w:rFonts w:asciiTheme="majorHAnsi" w:hAnsiTheme="majorHAnsi" w:cstheme="majorHAnsi"/>
        </w:rPr>
        <w:t>, se presenta la siguiente oferta económica</w:t>
      </w:r>
      <w:r>
        <w:rPr>
          <w:rStyle w:val="Refdenotaalpie"/>
          <w:rFonts w:cstheme="majorHAnsi"/>
        </w:rPr>
        <w:footnoteReference w:id="2"/>
      </w:r>
      <w:r w:rsidRPr="00793516">
        <w:rPr>
          <w:rFonts w:asciiTheme="majorHAnsi" w:hAnsiTheme="majorHAnsi" w:cstheme="majorHAnsi"/>
        </w:rPr>
        <w:t>:</w:t>
      </w:r>
    </w:p>
    <w:p w14:paraId="38035C1D" w14:textId="77777777" w:rsidR="00B706CE" w:rsidRDefault="00B706CE" w:rsidP="00B706CE">
      <w:pPr>
        <w:tabs>
          <w:tab w:val="left" w:pos="1680"/>
        </w:tabs>
        <w:spacing w:line="276" w:lineRule="auto"/>
        <w:jc w:val="both"/>
        <w:rPr>
          <w:rFonts w:asciiTheme="majorHAnsi" w:hAnsiTheme="majorHAnsi" w:cs="Arial"/>
          <w:color w:val="000000"/>
          <w:lang w:val="es-ES_tradnl"/>
        </w:rPr>
      </w:pPr>
    </w:p>
    <w:p w14:paraId="73F1911C" w14:textId="77777777" w:rsidR="00B706CE" w:rsidRDefault="00B706CE" w:rsidP="00B706CE">
      <w:pPr>
        <w:tabs>
          <w:tab w:val="left" w:pos="1680"/>
        </w:tabs>
        <w:spacing w:line="276" w:lineRule="auto"/>
        <w:jc w:val="both"/>
        <w:rPr>
          <w:rFonts w:asciiTheme="majorHAnsi" w:hAnsiTheme="majorHAnsi" w:cs="Arial"/>
          <w:color w:val="000000"/>
          <w:lang w:val="es-ES_tradnl"/>
        </w:rPr>
      </w:pPr>
    </w:p>
    <w:p w14:paraId="1558D171" w14:textId="7790FF44" w:rsidR="00B706CE" w:rsidRDefault="000614E7" w:rsidP="00B706CE">
      <w:pPr>
        <w:tabs>
          <w:tab w:val="left" w:pos="1680"/>
        </w:tabs>
        <w:spacing w:line="276" w:lineRule="auto"/>
        <w:jc w:val="center"/>
        <w:rPr>
          <w:rFonts w:asciiTheme="majorHAnsi" w:hAnsiTheme="majorHAnsi" w:cs="Arial"/>
          <w:color w:val="000000"/>
          <w:lang w:val="es-ES_tradnl"/>
        </w:rPr>
      </w:pPr>
      <w:r w:rsidRPr="00250012">
        <w:rPr>
          <w:rFonts w:asciiTheme="majorHAnsi" w:hAnsiTheme="majorHAnsi" w:cs="Arial"/>
          <w:color w:val="000000"/>
          <w:lang w:val="es-ES_tradnl"/>
        </w:rPr>
        <w:t>*</w:t>
      </w:r>
      <w:bookmarkStart w:id="55" w:name="_MON_1754830802"/>
      <w:bookmarkEnd w:id="55"/>
      <w:r w:rsidR="00337186">
        <w:rPr>
          <w:rFonts w:asciiTheme="majorHAnsi" w:hAnsiTheme="majorHAnsi" w:cs="Arial"/>
          <w:noProof/>
          <w:color w:val="000000"/>
          <w:lang w:val="es-ES_tradnl"/>
        </w:rPr>
        <w:object w:dxaOrig="1520" w:dyaOrig="987" w14:anchorId="53863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8pt;height:49.2pt;mso-width-percent:0;mso-height-percent:0;mso-width-percent:0;mso-height-percent:0" o:ole="">
            <v:imagedata r:id="rId11" o:title=""/>
          </v:shape>
          <o:OLEObject Type="Embed" ProgID="Excel.Sheet.12" ShapeID="_x0000_i1025" DrawAspect="Icon" ObjectID="_1756743692" r:id="rId12"/>
        </w:object>
      </w:r>
      <w:r w:rsidR="00250012" w:rsidRPr="00250012">
        <w:rPr>
          <w:rFonts w:asciiTheme="majorHAnsi" w:hAnsiTheme="majorHAnsi" w:cs="Arial"/>
          <w:color w:val="000000"/>
          <w:lang w:val="es-ES_tradnl"/>
        </w:rPr>
        <w:t xml:space="preserve"> </w:t>
      </w:r>
      <w:r w:rsidRPr="00250012">
        <w:rPr>
          <w:rFonts w:asciiTheme="majorHAnsi" w:hAnsiTheme="majorHAnsi" w:cs="Arial"/>
          <w:color w:val="000000"/>
          <w:lang w:val="es-ES_tradnl"/>
        </w:rPr>
        <w:t>*</w:t>
      </w:r>
    </w:p>
    <w:p w14:paraId="0B678FAE" w14:textId="77777777" w:rsidR="00B706CE" w:rsidRPr="00CD4564" w:rsidRDefault="00B706CE" w:rsidP="00B706CE">
      <w:pPr>
        <w:tabs>
          <w:tab w:val="left" w:pos="1680"/>
        </w:tabs>
        <w:spacing w:line="276" w:lineRule="auto"/>
        <w:ind w:right="322"/>
        <w:rPr>
          <w:rFonts w:asciiTheme="majorHAnsi" w:hAnsiTheme="majorHAnsi" w:cs="Arial"/>
          <w:b/>
          <w:bCs/>
          <w:color w:val="000000"/>
          <w:lang w:val="es-ES_tradnl"/>
        </w:rPr>
      </w:pPr>
    </w:p>
    <w:p w14:paraId="5460BCA6" w14:textId="77777777" w:rsidR="00B706CE" w:rsidRPr="00C95B37" w:rsidRDefault="00B706CE" w:rsidP="00B706CE">
      <w:pPr>
        <w:widowControl/>
        <w:adjustRightInd w:val="0"/>
        <w:spacing w:line="276" w:lineRule="auto"/>
        <w:ind w:right="322"/>
        <w:rPr>
          <w:rFonts w:eastAsiaTheme="minorHAnsi"/>
          <w:b/>
          <w:bCs/>
          <w:color w:val="000000"/>
          <w:sz w:val="20"/>
          <w:szCs w:val="20"/>
          <w:lang w:val="es-CL"/>
        </w:rPr>
      </w:pPr>
    </w:p>
    <w:p w14:paraId="2D2C1B6D" w14:textId="46F95B74" w:rsidR="00A24AA3" w:rsidRDefault="00A24AA3" w:rsidP="00A24AA3">
      <w:pPr>
        <w:spacing w:line="276" w:lineRule="auto"/>
        <w:jc w:val="both"/>
      </w:pPr>
      <w:r>
        <w:tab/>
      </w:r>
    </w:p>
    <w:p w14:paraId="6F92F6C0" w14:textId="77777777" w:rsidR="009716D6" w:rsidRDefault="009716D6" w:rsidP="00A24AA3">
      <w:pPr>
        <w:spacing w:line="276" w:lineRule="auto"/>
        <w:jc w:val="both"/>
      </w:pPr>
    </w:p>
    <w:p w14:paraId="4F864602" w14:textId="77777777" w:rsidR="009716D6" w:rsidRDefault="009716D6" w:rsidP="00A24AA3">
      <w:pPr>
        <w:spacing w:line="276" w:lineRule="auto"/>
        <w:jc w:val="both"/>
      </w:pPr>
    </w:p>
    <w:p w14:paraId="6D4DD2A6" w14:textId="77777777" w:rsidR="009716D6" w:rsidRDefault="009716D6" w:rsidP="00A24AA3">
      <w:pPr>
        <w:spacing w:line="276" w:lineRule="auto"/>
        <w:jc w:val="both"/>
      </w:pPr>
    </w:p>
    <w:p w14:paraId="42E5B0ED" w14:textId="77777777" w:rsidR="009716D6" w:rsidRDefault="009716D6" w:rsidP="00A24AA3">
      <w:pPr>
        <w:spacing w:line="276" w:lineRule="auto"/>
        <w:jc w:val="both"/>
      </w:pPr>
    </w:p>
    <w:p w14:paraId="339E8B1D" w14:textId="77777777" w:rsidR="009716D6" w:rsidRDefault="009716D6" w:rsidP="00A24AA3">
      <w:pPr>
        <w:spacing w:line="276" w:lineRule="auto"/>
        <w:jc w:val="both"/>
      </w:pPr>
    </w:p>
    <w:p w14:paraId="613BBF60" w14:textId="77777777" w:rsidR="009716D6" w:rsidRDefault="009716D6" w:rsidP="00A24AA3">
      <w:pPr>
        <w:spacing w:line="276" w:lineRule="auto"/>
        <w:jc w:val="both"/>
      </w:pPr>
    </w:p>
    <w:p w14:paraId="1C7421BC" w14:textId="77777777" w:rsidR="009716D6" w:rsidRDefault="009716D6" w:rsidP="00A24AA3">
      <w:pPr>
        <w:spacing w:line="276" w:lineRule="auto"/>
        <w:jc w:val="both"/>
      </w:pPr>
    </w:p>
    <w:p w14:paraId="1611B1D9" w14:textId="77777777" w:rsidR="009716D6" w:rsidRDefault="009716D6" w:rsidP="00A24AA3">
      <w:pPr>
        <w:spacing w:line="276" w:lineRule="auto"/>
        <w:jc w:val="both"/>
      </w:pPr>
    </w:p>
    <w:p w14:paraId="0C4F24E5" w14:textId="77777777" w:rsidR="009716D6" w:rsidRDefault="009716D6" w:rsidP="00A24AA3">
      <w:pPr>
        <w:spacing w:line="276" w:lineRule="auto"/>
        <w:jc w:val="both"/>
      </w:pPr>
    </w:p>
    <w:p w14:paraId="5986DF1F" w14:textId="77777777" w:rsidR="009716D6" w:rsidRDefault="009716D6" w:rsidP="00A24AA3">
      <w:pPr>
        <w:spacing w:line="276" w:lineRule="auto"/>
        <w:jc w:val="both"/>
      </w:pPr>
    </w:p>
    <w:p w14:paraId="791B486E" w14:textId="77777777" w:rsidR="009716D6" w:rsidRDefault="009716D6" w:rsidP="00A24AA3">
      <w:pPr>
        <w:spacing w:line="276" w:lineRule="auto"/>
        <w:jc w:val="both"/>
      </w:pPr>
    </w:p>
    <w:p w14:paraId="49B58836" w14:textId="77777777" w:rsidR="009716D6" w:rsidRDefault="009716D6" w:rsidP="00A24AA3">
      <w:pPr>
        <w:spacing w:line="276" w:lineRule="auto"/>
        <w:jc w:val="both"/>
      </w:pPr>
    </w:p>
    <w:p w14:paraId="1AFF7647" w14:textId="77777777" w:rsidR="009716D6" w:rsidRDefault="009716D6" w:rsidP="00A24AA3">
      <w:pPr>
        <w:spacing w:line="276" w:lineRule="auto"/>
        <w:jc w:val="both"/>
      </w:pPr>
    </w:p>
    <w:p w14:paraId="4D1D03EC" w14:textId="77777777" w:rsidR="009716D6" w:rsidRDefault="009716D6" w:rsidP="00A24AA3">
      <w:pPr>
        <w:spacing w:line="276" w:lineRule="auto"/>
        <w:jc w:val="both"/>
      </w:pPr>
    </w:p>
    <w:p w14:paraId="547DFE34" w14:textId="77777777" w:rsidR="009716D6" w:rsidRDefault="009716D6" w:rsidP="00A24AA3">
      <w:pPr>
        <w:spacing w:line="276" w:lineRule="auto"/>
        <w:jc w:val="both"/>
      </w:pPr>
    </w:p>
    <w:p w14:paraId="37EC9F9D" w14:textId="77777777" w:rsidR="008D2112" w:rsidRDefault="008D2112" w:rsidP="00A24AA3">
      <w:pPr>
        <w:spacing w:line="276" w:lineRule="auto"/>
        <w:jc w:val="both"/>
      </w:pPr>
    </w:p>
    <w:p w14:paraId="18E25946" w14:textId="77777777" w:rsidR="008D2112" w:rsidRDefault="008D2112" w:rsidP="00A24AA3">
      <w:pPr>
        <w:spacing w:line="276" w:lineRule="auto"/>
        <w:jc w:val="both"/>
      </w:pPr>
    </w:p>
    <w:p w14:paraId="52AA5249" w14:textId="77777777" w:rsidR="00986E3F" w:rsidRDefault="00986E3F" w:rsidP="00A24AA3">
      <w:pPr>
        <w:spacing w:line="276" w:lineRule="auto"/>
        <w:jc w:val="both"/>
      </w:pPr>
    </w:p>
    <w:p w14:paraId="5032F141" w14:textId="77777777" w:rsidR="00986E3F" w:rsidRDefault="00986E3F" w:rsidP="00A24AA3">
      <w:pPr>
        <w:spacing w:line="276" w:lineRule="auto"/>
        <w:jc w:val="both"/>
      </w:pPr>
    </w:p>
    <w:p w14:paraId="328366F7" w14:textId="77777777" w:rsidR="00986E3F" w:rsidRDefault="00986E3F" w:rsidP="00A24AA3">
      <w:pPr>
        <w:spacing w:line="276" w:lineRule="auto"/>
        <w:jc w:val="both"/>
      </w:pPr>
    </w:p>
    <w:p w14:paraId="6323DE64" w14:textId="77777777" w:rsidR="009716D6" w:rsidRDefault="009716D6" w:rsidP="00A24AA3">
      <w:pPr>
        <w:spacing w:line="276" w:lineRule="auto"/>
        <w:jc w:val="both"/>
      </w:pPr>
    </w:p>
    <w:p w14:paraId="1D30CC6D" w14:textId="77777777" w:rsidR="009716D6" w:rsidRDefault="009716D6" w:rsidP="00A24AA3">
      <w:pPr>
        <w:spacing w:line="276" w:lineRule="auto"/>
        <w:jc w:val="both"/>
      </w:pPr>
    </w:p>
    <w:p w14:paraId="3D8122D5" w14:textId="77777777" w:rsidR="009716D6" w:rsidRDefault="009716D6" w:rsidP="00A24AA3">
      <w:pPr>
        <w:spacing w:line="276" w:lineRule="auto"/>
        <w:jc w:val="both"/>
      </w:pPr>
    </w:p>
    <w:p w14:paraId="6EF7EF36" w14:textId="77777777" w:rsidR="009716D6" w:rsidRDefault="009716D6" w:rsidP="00A24AA3">
      <w:pPr>
        <w:spacing w:line="276" w:lineRule="auto"/>
        <w:jc w:val="both"/>
      </w:pPr>
    </w:p>
    <w:p w14:paraId="5FBFC9F8" w14:textId="77777777" w:rsidR="009716D6" w:rsidRDefault="009716D6" w:rsidP="00A24AA3">
      <w:pPr>
        <w:spacing w:line="276" w:lineRule="auto"/>
        <w:jc w:val="both"/>
      </w:pPr>
    </w:p>
    <w:p w14:paraId="38931B23" w14:textId="22C965B2" w:rsidR="00A70BF7" w:rsidRDefault="00A24AA3" w:rsidP="00926382">
      <w:pPr>
        <w:pStyle w:val="Ttulo1"/>
        <w:numPr>
          <w:ilvl w:val="0"/>
          <w:numId w:val="0"/>
        </w:numPr>
        <w:ind w:left="360"/>
      </w:pPr>
      <w:bookmarkStart w:id="56" w:name="_ANEXO_Nº_5:"/>
      <w:bookmarkStart w:id="57" w:name="_Toc140008030"/>
      <w:bookmarkStart w:id="58" w:name="_Ref140047044"/>
      <w:bookmarkStart w:id="59" w:name="_Ref140047072"/>
      <w:bookmarkStart w:id="60" w:name="_Ref140047390"/>
      <w:bookmarkStart w:id="61" w:name="_Ref140047728"/>
      <w:bookmarkStart w:id="62" w:name="_Ref140048221"/>
      <w:bookmarkStart w:id="63" w:name="_Ref140048229"/>
      <w:bookmarkStart w:id="64" w:name="_Ref140048588"/>
      <w:bookmarkStart w:id="65" w:name="_Ref140048659"/>
      <w:bookmarkStart w:id="66" w:name="_Ref140048663"/>
      <w:bookmarkStart w:id="67" w:name="_Ref140070920"/>
      <w:bookmarkStart w:id="68" w:name="_Ref140070932"/>
      <w:bookmarkStart w:id="69" w:name="_Ref140073790"/>
      <w:bookmarkStart w:id="70" w:name="_Ref140073795"/>
      <w:bookmarkStart w:id="71" w:name="_Ref140073842"/>
      <w:bookmarkStart w:id="72" w:name="_Ref140075374"/>
      <w:bookmarkStart w:id="73" w:name="_Ref140075380"/>
      <w:bookmarkStart w:id="74" w:name="_Ref140591338"/>
      <w:bookmarkStart w:id="75" w:name="_Ref140591367"/>
      <w:bookmarkStart w:id="76" w:name="_Ref140591564"/>
      <w:bookmarkStart w:id="77" w:name="_Ref140593948"/>
      <w:bookmarkStart w:id="78" w:name="_Ref140594225"/>
      <w:bookmarkStart w:id="79" w:name="_Ref140595388"/>
      <w:bookmarkStart w:id="80" w:name="_Ref140835651"/>
      <w:bookmarkStart w:id="81" w:name="_Ref140837126"/>
      <w:bookmarkStart w:id="82" w:name="_Ref140837133"/>
      <w:bookmarkStart w:id="83" w:name="_Ref140837379"/>
      <w:bookmarkStart w:id="84" w:name="_Ref140845731"/>
      <w:bookmarkStart w:id="85" w:name="_Ref140845737"/>
      <w:bookmarkStart w:id="86" w:name="_Ref141110678"/>
      <w:bookmarkStart w:id="87" w:name="_Toc145077813"/>
      <w:bookmarkEnd w:id="56"/>
      <w:r w:rsidRPr="00706065">
        <w:t xml:space="preserve">ANEXO </w:t>
      </w:r>
      <w:r w:rsidR="007D41C8">
        <w:t>N°</w:t>
      </w:r>
      <w:r w:rsidRPr="00706065">
        <w:t xml:space="preserve"> 5: CARTA GANTT (DÍAS CORRIDOS)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CC61AD3" w14:textId="77777777" w:rsidR="00A24AA3" w:rsidRPr="00A24AA3" w:rsidRDefault="00A24AA3" w:rsidP="00A24AA3">
      <w:pPr>
        <w:rPr>
          <w:lang w:val="es-ES_tradnl"/>
        </w:rPr>
      </w:pPr>
    </w:p>
    <w:p w14:paraId="6B4B6360" w14:textId="77777777" w:rsidR="000C7441" w:rsidRPr="00793516" w:rsidRDefault="000C7441" w:rsidP="000C7441">
      <w:pPr>
        <w:spacing w:after="160" w:line="259" w:lineRule="auto"/>
        <w:rPr>
          <w:rFonts w:asciiTheme="majorHAnsi" w:hAnsiTheme="majorHAnsi" w:cstheme="majorHAnsi"/>
        </w:rPr>
      </w:pPr>
      <w:r w:rsidRPr="00793516">
        <w:rPr>
          <w:rFonts w:asciiTheme="majorHAnsi" w:hAnsiTheme="majorHAnsi" w:cstheme="majorHAnsi"/>
        </w:rPr>
        <w:t xml:space="preserve">En representación de la empresa </w:t>
      </w:r>
      <w:sdt>
        <w:sdtPr>
          <w:rPr>
            <w:rFonts w:asciiTheme="majorHAnsi" w:hAnsiTheme="majorHAnsi" w:cstheme="majorHAnsi"/>
          </w:rPr>
          <w:id w:val="718022780"/>
          <w:placeholder>
            <w:docPart w:val="64084AE47E4F4B5ABD7921CFFD33D7AA"/>
          </w:placeholder>
          <w:showingPlcHdr/>
        </w:sdtPr>
        <w:sdtEndPr/>
        <w:sdtContent>
          <w:r w:rsidRPr="00793516">
            <w:rPr>
              <w:rStyle w:val="Textodelmarcadordeposicin"/>
              <w:rFonts w:asciiTheme="majorHAnsi" w:hAnsiTheme="majorHAnsi" w:cstheme="majorHAnsi"/>
            </w:rPr>
            <w:t>Haga clic o pulse aquí para escribir texto.</w:t>
          </w:r>
        </w:sdtContent>
      </w:sdt>
      <w:r w:rsidRPr="00793516">
        <w:rPr>
          <w:rFonts w:asciiTheme="majorHAnsi" w:hAnsiTheme="majorHAnsi" w:cstheme="majorHAnsi"/>
        </w:rPr>
        <w:t xml:space="preserve">, R.U.T. </w:t>
      </w:r>
      <w:sdt>
        <w:sdtPr>
          <w:rPr>
            <w:rFonts w:asciiTheme="majorHAnsi" w:hAnsiTheme="majorHAnsi" w:cstheme="majorHAnsi"/>
          </w:rPr>
          <w:id w:val="2129742643"/>
          <w:placeholder>
            <w:docPart w:val="64084AE47E4F4B5ABD7921CFFD33D7AA"/>
          </w:placeholder>
          <w:showingPlcHdr/>
        </w:sdtPr>
        <w:sdtEndPr/>
        <w:sdtContent>
          <w:r w:rsidRPr="00793516">
            <w:rPr>
              <w:rStyle w:val="Textodelmarcadordeposicin"/>
              <w:rFonts w:asciiTheme="majorHAnsi" w:hAnsiTheme="majorHAnsi" w:cstheme="majorHAnsi"/>
            </w:rPr>
            <w:t>Haga clic o pulse aquí para escribir texto.</w:t>
          </w:r>
        </w:sdtContent>
      </w:sdt>
      <w:r w:rsidRPr="00793516">
        <w:rPr>
          <w:rFonts w:asciiTheme="majorHAnsi" w:hAnsiTheme="majorHAnsi" w:cstheme="majorHAnsi"/>
        </w:rPr>
        <w:t xml:space="preserve">, se presenta la siguiente </w:t>
      </w:r>
      <w:r>
        <w:rPr>
          <w:rFonts w:asciiTheme="majorHAnsi" w:hAnsiTheme="majorHAnsi" w:cstheme="majorHAnsi"/>
        </w:rPr>
        <w:t>carta Gantt</w:t>
      </w:r>
      <w:r>
        <w:rPr>
          <w:rStyle w:val="Refdenotaalpie"/>
          <w:rFonts w:cstheme="majorHAnsi"/>
        </w:rPr>
        <w:footnoteReference w:id="3"/>
      </w:r>
      <w:r w:rsidRPr="00793516">
        <w:rPr>
          <w:rFonts w:asciiTheme="majorHAnsi" w:hAnsiTheme="majorHAnsi" w:cstheme="majorHAnsi"/>
        </w:rPr>
        <w:t>:</w:t>
      </w:r>
    </w:p>
    <w:p w14:paraId="4AAB4C01" w14:textId="77777777" w:rsidR="000614E7" w:rsidRDefault="000614E7" w:rsidP="00A70BF7">
      <w:pPr>
        <w:spacing w:after="160" w:line="276" w:lineRule="auto"/>
        <w:jc w:val="both"/>
      </w:pPr>
    </w:p>
    <w:p w14:paraId="455D3F8D" w14:textId="3A10D57A" w:rsidR="000614E7" w:rsidRDefault="000614E7" w:rsidP="000614E7">
      <w:pPr>
        <w:tabs>
          <w:tab w:val="left" w:pos="1680"/>
        </w:tabs>
        <w:spacing w:line="276" w:lineRule="auto"/>
        <w:jc w:val="center"/>
        <w:rPr>
          <w:rFonts w:asciiTheme="majorHAnsi" w:hAnsiTheme="majorHAnsi" w:cs="Arial"/>
          <w:color w:val="000000"/>
          <w:lang w:val="es-ES_tradnl"/>
        </w:rPr>
      </w:pPr>
      <w:r w:rsidRPr="00250012">
        <w:rPr>
          <w:rFonts w:asciiTheme="majorHAnsi" w:hAnsiTheme="majorHAnsi" w:cs="Arial"/>
          <w:color w:val="000000"/>
          <w:lang w:val="es-ES_tradnl"/>
        </w:rPr>
        <w:t>*</w:t>
      </w:r>
      <w:bookmarkStart w:id="88" w:name="_MON_1754830813"/>
      <w:bookmarkEnd w:id="88"/>
      <w:r w:rsidR="00337186">
        <w:rPr>
          <w:rFonts w:asciiTheme="majorHAnsi" w:hAnsiTheme="majorHAnsi" w:cs="Arial"/>
          <w:noProof/>
          <w:color w:val="000000"/>
          <w:lang w:val="es-ES_tradnl"/>
        </w:rPr>
        <w:object w:dxaOrig="1520" w:dyaOrig="987" w14:anchorId="5DC04470">
          <v:shape id="_x0000_i1026" type="#_x0000_t75" alt="" style="width:76.8pt;height:49.2pt;mso-width-percent:0;mso-height-percent:0;mso-width-percent:0;mso-height-percent:0" o:ole="">
            <v:imagedata r:id="rId13" o:title=""/>
          </v:shape>
          <o:OLEObject Type="Embed" ProgID="Excel.Sheet.12" ShapeID="_x0000_i1026" DrawAspect="Icon" ObjectID="_1756743693" r:id="rId14"/>
        </w:object>
      </w:r>
      <w:r w:rsidR="00250012" w:rsidRPr="00250012">
        <w:rPr>
          <w:rFonts w:asciiTheme="majorHAnsi" w:hAnsiTheme="majorHAnsi" w:cs="Arial"/>
          <w:color w:val="000000"/>
          <w:lang w:val="es-ES_tradnl"/>
        </w:rPr>
        <w:t xml:space="preserve"> </w:t>
      </w:r>
      <w:r w:rsidRPr="00250012">
        <w:rPr>
          <w:rFonts w:asciiTheme="majorHAnsi" w:hAnsiTheme="majorHAnsi" w:cs="Arial"/>
          <w:color w:val="000000"/>
          <w:lang w:val="es-ES_tradnl"/>
        </w:rPr>
        <w:t>*</w:t>
      </w:r>
    </w:p>
    <w:p w14:paraId="2A457319" w14:textId="77777777" w:rsidR="000614E7" w:rsidRPr="006D38D5" w:rsidRDefault="000614E7" w:rsidP="00A70BF7">
      <w:pPr>
        <w:spacing w:after="160" w:line="276" w:lineRule="auto"/>
        <w:jc w:val="both"/>
      </w:pPr>
    </w:p>
    <w:p w14:paraId="4BE7C1EE" w14:textId="77777777" w:rsidR="00A70BF7" w:rsidRDefault="00A70BF7" w:rsidP="00A70BF7">
      <w:pPr>
        <w:spacing w:after="160" w:line="276" w:lineRule="auto"/>
        <w:jc w:val="both"/>
        <w:rPr>
          <w:b/>
          <w:bCs/>
        </w:rPr>
      </w:pPr>
      <w:r w:rsidRPr="006D38D5">
        <w:t xml:space="preserve">La presentación de este Anexo es de carácter obligatorio, por lo que, de omitir esta información, la propuesta será declarada </w:t>
      </w:r>
      <w:r w:rsidRPr="006D38D5">
        <w:rPr>
          <w:b/>
          <w:bCs/>
        </w:rPr>
        <w:t>inadmisible.</w:t>
      </w:r>
    </w:p>
    <w:p w14:paraId="1507A367" w14:textId="77777777" w:rsidR="00A70BF7" w:rsidRDefault="00A70BF7" w:rsidP="00A70BF7">
      <w:pPr>
        <w:spacing w:after="160" w:line="276" w:lineRule="auto"/>
        <w:jc w:val="both"/>
        <w:rPr>
          <w:b/>
          <w:bCs/>
        </w:rPr>
      </w:pPr>
    </w:p>
    <w:p w14:paraId="61145506" w14:textId="3B44431C" w:rsidR="00A70BF7" w:rsidRPr="006D38D5" w:rsidRDefault="00A70BF7" w:rsidP="00A70BF7">
      <w:pPr>
        <w:spacing w:after="160" w:line="259" w:lineRule="auto"/>
        <w:jc w:val="center"/>
        <w:rPr>
          <w:b/>
          <w:bCs/>
        </w:rPr>
      </w:pPr>
    </w:p>
    <w:p w14:paraId="640EA044" w14:textId="77777777" w:rsidR="00A70BF7" w:rsidRDefault="00A70BF7" w:rsidP="00A70BF7">
      <w:pPr>
        <w:pStyle w:val="Textoindependiente"/>
        <w:spacing w:before="9"/>
        <w:jc w:val="center"/>
        <w:rPr>
          <w:sz w:val="22"/>
          <w:szCs w:val="22"/>
        </w:rPr>
      </w:pPr>
    </w:p>
    <w:p w14:paraId="5792F9FB" w14:textId="77777777" w:rsidR="00A70BF7" w:rsidRDefault="00A70BF7" w:rsidP="00AD6DB0">
      <w:pPr>
        <w:pStyle w:val="Textoindependiente"/>
        <w:spacing w:before="9"/>
        <w:rPr>
          <w:sz w:val="22"/>
          <w:szCs w:val="22"/>
        </w:rPr>
      </w:pPr>
    </w:p>
    <w:p w14:paraId="1D628DCC" w14:textId="68E68780" w:rsidR="00AD6DB0" w:rsidRDefault="00AD6DB0" w:rsidP="00AD6DB0">
      <w:pPr>
        <w:pStyle w:val="Textoindependiente"/>
        <w:spacing w:before="9"/>
        <w:rPr>
          <w:sz w:val="22"/>
          <w:szCs w:val="22"/>
        </w:rPr>
      </w:pPr>
    </w:p>
    <w:p w14:paraId="6EE922C6" w14:textId="00E7E7A4" w:rsidR="00AD6DB0" w:rsidRDefault="00AD6DB0" w:rsidP="00AD6DB0">
      <w:pPr>
        <w:pStyle w:val="Textoindependiente"/>
        <w:spacing w:before="9"/>
        <w:rPr>
          <w:sz w:val="22"/>
          <w:szCs w:val="22"/>
        </w:rPr>
      </w:pPr>
    </w:p>
    <w:p w14:paraId="5BAE2CA8" w14:textId="43F41E12" w:rsidR="00AD6DB0" w:rsidRDefault="00AD6DB0" w:rsidP="00AD6DB0">
      <w:pPr>
        <w:pStyle w:val="Textoindependiente"/>
        <w:spacing w:before="9"/>
        <w:rPr>
          <w:sz w:val="22"/>
          <w:szCs w:val="22"/>
        </w:rPr>
      </w:pPr>
    </w:p>
    <w:p w14:paraId="07327335" w14:textId="357A637D" w:rsidR="00AD6DB0" w:rsidRDefault="00AD6DB0" w:rsidP="00AD6DB0">
      <w:pPr>
        <w:pStyle w:val="Textoindependiente"/>
        <w:spacing w:before="9"/>
        <w:rPr>
          <w:sz w:val="22"/>
          <w:szCs w:val="22"/>
        </w:rPr>
      </w:pPr>
    </w:p>
    <w:p w14:paraId="334784D5" w14:textId="1047D321" w:rsidR="00AD6DB0" w:rsidRDefault="00AD6DB0" w:rsidP="00AD6DB0">
      <w:pPr>
        <w:pStyle w:val="Textoindependiente"/>
        <w:spacing w:before="9"/>
        <w:rPr>
          <w:sz w:val="22"/>
          <w:szCs w:val="22"/>
        </w:rPr>
      </w:pPr>
    </w:p>
    <w:p w14:paraId="3FAA6E21" w14:textId="77777777" w:rsidR="009716D6" w:rsidRDefault="009716D6" w:rsidP="00AD6DB0">
      <w:pPr>
        <w:pStyle w:val="Textoindependiente"/>
        <w:spacing w:before="9"/>
        <w:rPr>
          <w:sz w:val="22"/>
          <w:szCs w:val="22"/>
        </w:rPr>
      </w:pPr>
    </w:p>
    <w:p w14:paraId="6A6FAB4D" w14:textId="77777777" w:rsidR="009716D6" w:rsidRDefault="009716D6" w:rsidP="00AD6DB0">
      <w:pPr>
        <w:pStyle w:val="Textoindependiente"/>
        <w:spacing w:before="9"/>
        <w:rPr>
          <w:sz w:val="22"/>
          <w:szCs w:val="22"/>
        </w:rPr>
      </w:pPr>
    </w:p>
    <w:p w14:paraId="2EB0DD2B" w14:textId="77777777" w:rsidR="009716D6" w:rsidRDefault="009716D6" w:rsidP="00AD6DB0">
      <w:pPr>
        <w:pStyle w:val="Textoindependiente"/>
        <w:spacing w:before="9"/>
        <w:rPr>
          <w:sz w:val="22"/>
          <w:szCs w:val="22"/>
        </w:rPr>
      </w:pPr>
    </w:p>
    <w:p w14:paraId="6BE1F4B4" w14:textId="77777777" w:rsidR="009716D6" w:rsidRDefault="009716D6" w:rsidP="00AD6DB0">
      <w:pPr>
        <w:pStyle w:val="Textoindependiente"/>
        <w:spacing w:before="9"/>
        <w:rPr>
          <w:sz w:val="22"/>
          <w:szCs w:val="22"/>
        </w:rPr>
      </w:pPr>
    </w:p>
    <w:p w14:paraId="75D0288E" w14:textId="77777777" w:rsidR="009716D6" w:rsidRDefault="009716D6" w:rsidP="00AD6DB0">
      <w:pPr>
        <w:pStyle w:val="Textoindependiente"/>
        <w:spacing w:before="9"/>
        <w:rPr>
          <w:sz w:val="22"/>
          <w:szCs w:val="22"/>
        </w:rPr>
      </w:pPr>
    </w:p>
    <w:p w14:paraId="13BE6318" w14:textId="77777777" w:rsidR="009716D6" w:rsidRDefault="009716D6" w:rsidP="00AD6DB0">
      <w:pPr>
        <w:pStyle w:val="Textoindependiente"/>
        <w:spacing w:before="9"/>
        <w:rPr>
          <w:sz w:val="22"/>
          <w:szCs w:val="22"/>
        </w:rPr>
      </w:pPr>
    </w:p>
    <w:p w14:paraId="4A67297B" w14:textId="77777777" w:rsidR="009716D6" w:rsidRDefault="009716D6" w:rsidP="00AD6DB0">
      <w:pPr>
        <w:pStyle w:val="Textoindependiente"/>
        <w:spacing w:before="9"/>
        <w:rPr>
          <w:sz w:val="22"/>
          <w:szCs w:val="22"/>
        </w:rPr>
      </w:pPr>
    </w:p>
    <w:p w14:paraId="432AB99B" w14:textId="77777777" w:rsidR="009716D6" w:rsidRDefault="009716D6" w:rsidP="00AD6DB0">
      <w:pPr>
        <w:pStyle w:val="Textoindependiente"/>
        <w:spacing w:before="9"/>
        <w:rPr>
          <w:sz w:val="22"/>
          <w:szCs w:val="22"/>
        </w:rPr>
      </w:pPr>
    </w:p>
    <w:p w14:paraId="1F1B15EE" w14:textId="77777777" w:rsidR="009716D6" w:rsidRDefault="009716D6" w:rsidP="00AD6DB0">
      <w:pPr>
        <w:pStyle w:val="Textoindependiente"/>
        <w:spacing w:before="9"/>
        <w:rPr>
          <w:sz w:val="22"/>
          <w:szCs w:val="22"/>
        </w:rPr>
      </w:pPr>
    </w:p>
    <w:p w14:paraId="4040C441" w14:textId="77777777" w:rsidR="009716D6" w:rsidRDefault="009716D6" w:rsidP="00AD6DB0">
      <w:pPr>
        <w:pStyle w:val="Textoindependiente"/>
        <w:spacing w:before="9"/>
        <w:rPr>
          <w:sz w:val="22"/>
          <w:szCs w:val="22"/>
        </w:rPr>
      </w:pPr>
    </w:p>
    <w:p w14:paraId="4D5366EA" w14:textId="77777777" w:rsidR="009716D6" w:rsidRDefault="009716D6" w:rsidP="00AD6DB0">
      <w:pPr>
        <w:pStyle w:val="Textoindependiente"/>
        <w:spacing w:before="9"/>
        <w:rPr>
          <w:sz w:val="22"/>
          <w:szCs w:val="22"/>
        </w:rPr>
      </w:pPr>
    </w:p>
    <w:p w14:paraId="7BB5A784" w14:textId="77777777" w:rsidR="009716D6" w:rsidRDefault="009716D6" w:rsidP="00AD6DB0">
      <w:pPr>
        <w:pStyle w:val="Textoindependiente"/>
        <w:spacing w:before="9"/>
        <w:rPr>
          <w:sz w:val="22"/>
          <w:szCs w:val="22"/>
        </w:rPr>
      </w:pPr>
    </w:p>
    <w:p w14:paraId="474F4AAE" w14:textId="234F339C" w:rsidR="00A24AA3" w:rsidRPr="00706065" w:rsidRDefault="00A24AA3" w:rsidP="00926382">
      <w:pPr>
        <w:pStyle w:val="Ttulo1"/>
        <w:numPr>
          <w:ilvl w:val="0"/>
          <w:numId w:val="0"/>
        </w:numPr>
        <w:ind w:left="360"/>
      </w:pPr>
      <w:bookmarkStart w:id="89" w:name="_ANEXO_Nº_6:"/>
      <w:bookmarkStart w:id="90" w:name="_Toc140008031"/>
      <w:bookmarkStart w:id="91" w:name="_Ref140047013"/>
      <w:bookmarkStart w:id="92" w:name="_Ref140047377"/>
      <w:bookmarkStart w:id="93" w:name="_Ref140048509"/>
      <w:bookmarkStart w:id="94" w:name="_Ref140048530"/>
      <w:bookmarkStart w:id="95" w:name="_Ref140591284"/>
      <w:bookmarkStart w:id="96" w:name="_Ref140593899"/>
      <w:bookmarkStart w:id="97" w:name="_Ref140595611"/>
      <w:bookmarkStart w:id="98" w:name="_Ref140836212"/>
      <w:bookmarkStart w:id="99" w:name="_Ref140836227"/>
      <w:bookmarkStart w:id="100" w:name="_Toc145077814"/>
      <w:bookmarkEnd w:id="89"/>
      <w:r w:rsidRPr="00706065">
        <w:lastRenderedPageBreak/>
        <w:t xml:space="preserve">ANEXO </w:t>
      </w:r>
      <w:r w:rsidR="007D41C8">
        <w:t>N°</w:t>
      </w:r>
      <w:r w:rsidRPr="00706065">
        <w:t xml:space="preserve"> 6: EVALUACIÓN DE MUESTRAS</w:t>
      </w:r>
      <w:bookmarkEnd w:id="90"/>
      <w:bookmarkEnd w:id="91"/>
      <w:bookmarkEnd w:id="92"/>
      <w:bookmarkEnd w:id="93"/>
      <w:bookmarkEnd w:id="94"/>
      <w:bookmarkEnd w:id="95"/>
      <w:bookmarkEnd w:id="96"/>
      <w:bookmarkEnd w:id="97"/>
      <w:bookmarkEnd w:id="98"/>
      <w:bookmarkEnd w:id="99"/>
      <w:bookmarkEnd w:id="100"/>
    </w:p>
    <w:p w14:paraId="0B6FAA05" w14:textId="77777777" w:rsidR="002B3FCF" w:rsidRDefault="002B3FCF" w:rsidP="002B3FCF">
      <w:pPr>
        <w:pStyle w:val="Textoindependiente"/>
        <w:spacing w:before="9"/>
        <w:rPr>
          <w:sz w:val="22"/>
          <w:szCs w:val="22"/>
        </w:rPr>
      </w:pPr>
    </w:p>
    <w:p w14:paraId="595A42D9" w14:textId="672DBF0F" w:rsidR="001F2E08" w:rsidRDefault="002B3FCF" w:rsidP="001F2E08">
      <w:pPr>
        <w:spacing w:line="276" w:lineRule="auto"/>
        <w:jc w:val="both"/>
      </w:pPr>
      <w:r>
        <w:t xml:space="preserve">Se asignará 100 puntos al proveedor que presente todas las muestras de </w:t>
      </w:r>
      <w:r w:rsidR="00516303">
        <w:t>material de impresión variable</w:t>
      </w:r>
      <w:r>
        <w:t xml:space="preserve">, de acuerdo </w:t>
      </w:r>
      <w:r w:rsidR="0076762F">
        <w:t>con</w:t>
      </w:r>
      <w:r>
        <w:t xml:space="preserve"> las características técnicas señaladas en el punto 9, apartado 9.2 de las Bases Administrativas </w:t>
      </w:r>
      <w:r w:rsidRPr="00AB0D06">
        <w:t>y en el punto 2 de las Bases Técnicas de licitación</w:t>
      </w:r>
      <w:r>
        <w:t xml:space="preserve">, las que serán evaluadas </w:t>
      </w:r>
      <w:r w:rsidR="00516303">
        <w:t>de acuerdo con</w:t>
      </w:r>
      <w:r>
        <w:t xml:space="preserve"> la siguiente pauta: </w:t>
      </w:r>
    </w:p>
    <w:p w14:paraId="7CEC32DB" w14:textId="77777777" w:rsidR="001F2E08" w:rsidRDefault="001F2E08" w:rsidP="001F2E08">
      <w:pPr>
        <w:spacing w:line="276" w:lineRule="auto"/>
        <w:jc w:val="both"/>
      </w:pPr>
    </w:p>
    <w:p w14:paraId="76C37571" w14:textId="77777777" w:rsidR="001F2E08" w:rsidRDefault="001F2E08" w:rsidP="009910A6">
      <w:pPr>
        <w:pStyle w:val="Prrafodelista"/>
        <w:numPr>
          <w:ilvl w:val="0"/>
          <w:numId w:val="61"/>
        </w:numPr>
        <w:spacing w:line="276" w:lineRule="auto"/>
        <w:jc w:val="both"/>
        <w:rPr>
          <w:b/>
          <w:bCs/>
          <w:u w:val="single"/>
        </w:rPr>
      </w:pPr>
      <w:r w:rsidRPr="003A4F4C">
        <w:rPr>
          <w:b/>
          <w:bCs/>
          <w:u w:val="single"/>
        </w:rPr>
        <w:t>Línea 1</w:t>
      </w:r>
    </w:p>
    <w:p w14:paraId="437D5E7F" w14:textId="77777777" w:rsidR="001F2E08" w:rsidRPr="003A4F4C" w:rsidRDefault="001F2E08" w:rsidP="001F2E08">
      <w:pPr>
        <w:pStyle w:val="Prrafodelista"/>
        <w:spacing w:line="276" w:lineRule="auto"/>
        <w:ind w:left="720" w:firstLine="0"/>
        <w:jc w:val="both"/>
        <w:rPr>
          <w:b/>
          <w:bCs/>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6126"/>
        <w:gridCol w:w="2233"/>
      </w:tblGrid>
      <w:tr w:rsidR="001F2E08" w:rsidRPr="00106735" w14:paraId="563858B7" w14:textId="77777777" w:rsidTr="008809D2">
        <w:trPr>
          <w:trHeight w:val="567"/>
          <w:jc w:val="center"/>
        </w:trPr>
        <w:tc>
          <w:tcPr>
            <w:tcW w:w="850" w:type="dxa"/>
            <w:shd w:val="clear" w:color="000000" w:fill="BFBFBF"/>
            <w:vAlign w:val="center"/>
            <w:hideMark/>
          </w:tcPr>
          <w:p w14:paraId="3B9EFE16"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N°</w:t>
            </w:r>
          </w:p>
        </w:tc>
        <w:tc>
          <w:tcPr>
            <w:tcW w:w="6126" w:type="dxa"/>
            <w:shd w:val="clear" w:color="000000" w:fill="BFBFBF"/>
            <w:vAlign w:val="center"/>
            <w:hideMark/>
          </w:tcPr>
          <w:p w14:paraId="5D866490"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Aspectos para evaluar</w:t>
            </w:r>
          </w:p>
        </w:tc>
        <w:tc>
          <w:tcPr>
            <w:tcW w:w="2233" w:type="dxa"/>
            <w:shd w:val="clear" w:color="000000" w:fill="BFBFBF"/>
            <w:vAlign w:val="center"/>
            <w:hideMark/>
          </w:tcPr>
          <w:p w14:paraId="07CCC899"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Puntaje</w:t>
            </w:r>
          </w:p>
        </w:tc>
      </w:tr>
      <w:tr w:rsidR="001F2E08" w:rsidRPr="00106735" w14:paraId="1B04DB46" w14:textId="77777777" w:rsidTr="008809D2">
        <w:trPr>
          <w:trHeight w:val="510"/>
          <w:jc w:val="center"/>
        </w:trPr>
        <w:tc>
          <w:tcPr>
            <w:tcW w:w="850" w:type="dxa"/>
            <w:shd w:val="clear" w:color="000000" w:fill="F2F2F2"/>
            <w:vAlign w:val="center"/>
            <w:hideMark/>
          </w:tcPr>
          <w:p w14:paraId="4AB05B17"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sidRPr="00106735">
              <w:rPr>
                <w:rFonts w:eastAsia="Times New Roman" w:cs="Times New Roman"/>
                <w:color w:val="000000"/>
                <w:lang w:val="es-CL" w:eastAsia="es-CL"/>
              </w:rPr>
              <w:t>1</w:t>
            </w:r>
          </w:p>
        </w:tc>
        <w:tc>
          <w:tcPr>
            <w:tcW w:w="8359" w:type="dxa"/>
            <w:gridSpan w:val="2"/>
            <w:shd w:val="clear" w:color="000000" w:fill="F2F2F2"/>
            <w:vAlign w:val="center"/>
            <w:hideMark/>
          </w:tcPr>
          <w:p w14:paraId="6AA36FCC" w14:textId="77777777" w:rsidR="001F2E08" w:rsidRPr="00106735" w:rsidRDefault="001F2E08" w:rsidP="008809D2">
            <w:pPr>
              <w:widowControl/>
              <w:autoSpaceDE/>
              <w:autoSpaceDN/>
              <w:spacing w:line="276" w:lineRule="auto"/>
              <w:jc w:val="center"/>
              <w:rPr>
                <w:rFonts w:eastAsia="Times New Roman" w:cs="Times New Roman"/>
                <w:b/>
                <w:bCs/>
                <w:color w:val="000000"/>
                <w:u w:val="single"/>
                <w:lang w:val="es-CL" w:eastAsia="es-CL"/>
              </w:rPr>
            </w:pPr>
            <w:r w:rsidRPr="00106735">
              <w:rPr>
                <w:rFonts w:eastAsia="Times New Roman" w:cs="Times New Roman"/>
                <w:b/>
                <w:bCs/>
                <w:color w:val="000000"/>
                <w:u w:val="single"/>
                <w:lang w:val="es-CL" w:eastAsia="es-CL"/>
              </w:rPr>
              <w:t xml:space="preserve">Cartilla </w:t>
            </w:r>
            <w:r>
              <w:rPr>
                <w:rFonts w:eastAsia="Times New Roman" w:cs="Times New Roman"/>
                <w:b/>
                <w:bCs/>
                <w:color w:val="000000"/>
                <w:u w:val="single"/>
                <w:lang w:val="es-CL" w:eastAsia="es-CL"/>
              </w:rPr>
              <w:t>Instructiva</w:t>
            </w:r>
          </w:p>
        </w:tc>
      </w:tr>
      <w:tr w:rsidR="001F2E08" w:rsidRPr="00106735" w14:paraId="0165F992" w14:textId="77777777" w:rsidTr="0083192C">
        <w:trPr>
          <w:trHeight w:val="680"/>
          <w:jc w:val="center"/>
        </w:trPr>
        <w:tc>
          <w:tcPr>
            <w:tcW w:w="850" w:type="dxa"/>
            <w:shd w:val="clear" w:color="auto" w:fill="auto"/>
            <w:vAlign w:val="center"/>
            <w:hideMark/>
          </w:tcPr>
          <w:p w14:paraId="245CD111"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sidRPr="00106735">
              <w:rPr>
                <w:rFonts w:eastAsia="Times New Roman" w:cs="Times New Roman"/>
                <w:color w:val="000000"/>
                <w:lang w:val="es-CL" w:eastAsia="es-CL"/>
              </w:rPr>
              <w:t>1.1</w:t>
            </w:r>
          </w:p>
        </w:tc>
        <w:tc>
          <w:tcPr>
            <w:tcW w:w="6126" w:type="dxa"/>
            <w:shd w:val="clear" w:color="auto" w:fill="auto"/>
            <w:vAlign w:val="center"/>
            <w:hideMark/>
          </w:tcPr>
          <w:p w14:paraId="17CD3B57"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 xml:space="preserve">Papel </w:t>
            </w:r>
            <w:r w:rsidRPr="00195B02">
              <w:rPr>
                <w:rFonts w:eastAsia="Times New Roman" w:cs="Times New Roman"/>
                <w:color w:val="000000"/>
                <w:lang w:val="es-CL" w:eastAsia="es-CL"/>
              </w:rPr>
              <w:t xml:space="preserve">bond </w:t>
            </w:r>
            <w:r>
              <w:rPr>
                <w:rFonts w:eastAsia="Times New Roman" w:cs="Times New Roman"/>
                <w:color w:val="000000"/>
                <w:lang w:val="es-CL" w:eastAsia="es-CL"/>
              </w:rPr>
              <w:t>90</w:t>
            </w:r>
            <w:r w:rsidRPr="00195B02">
              <w:rPr>
                <w:rFonts w:eastAsia="Times New Roman" w:cs="Times New Roman"/>
                <w:color w:val="000000"/>
                <w:lang w:val="es-CL" w:eastAsia="es-CL"/>
              </w:rPr>
              <w:t xml:space="preserve"> gramos.</w:t>
            </w:r>
            <w:r w:rsidRPr="00106735">
              <w:rPr>
                <w:rFonts w:eastAsia="Times New Roman" w:cs="Times New Roman"/>
                <w:color w:val="000000"/>
                <w:lang w:val="es-CL" w:eastAsia="es-CL"/>
              </w:rPr>
              <w:t xml:space="preserve"> Tapa y páginas interiores del mismo papel</w:t>
            </w:r>
          </w:p>
        </w:tc>
        <w:tc>
          <w:tcPr>
            <w:tcW w:w="2233" w:type="dxa"/>
            <w:shd w:val="clear" w:color="auto" w:fill="auto"/>
            <w:vAlign w:val="center"/>
          </w:tcPr>
          <w:p w14:paraId="376A3AFE" w14:textId="5AE534FD"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3781FF0B" w14:textId="77777777" w:rsidTr="0083192C">
        <w:trPr>
          <w:trHeight w:val="680"/>
          <w:jc w:val="center"/>
        </w:trPr>
        <w:tc>
          <w:tcPr>
            <w:tcW w:w="850" w:type="dxa"/>
            <w:shd w:val="clear" w:color="auto" w:fill="auto"/>
            <w:vAlign w:val="center"/>
            <w:hideMark/>
          </w:tcPr>
          <w:p w14:paraId="4023FA9B" w14:textId="77777777" w:rsidR="001F2E08" w:rsidRPr="00F309F3" w:rsidRDefault="001F2E08" w:rsidP="008809D2">
            <w:pPr>
              <w:widowControl/>
              <w:autoSpaceDE/>
              <w:autoSpaceDN/>
              <w:spacing w:line="276" w:lineRule="auto"/>
              <w:jc w:val="center"/>
              <w:rPr>
                <w:rFonts w:eastAsia="Times New Roman" w:cs="Times New Roman"/>
                <w:color w:val="000000"/>
                <w:lang w:val="es-CL" w:eastAsia="es-CL"/>
              </w:rPr>
            </w:pPr>
            <w:r w:rsidRPr="00F309F3">
              <w:rPr>
                <w:rFonts w:eastAsia="Times New Roman" w:cs="Times New Roman"/>
                <w:color w:val="000000"/>
                <w:lang w:val="es-CL" w:eastAsia="es-CL"/>
              </w:rPr>
              <w:t>1.2</w:t>
            </w:r>
          </w:p>
        </w:tc>
        <w:tc>
          <w:tcPr>
            <w:tcW w:w="6126" w:type="dxa"/>
            <w:shd w:val="clear" w:color="auto" w:fill="auto"/>
            <w:vAlign w:val="center"/>
            <w:hideMark/>
          </w:tcPr>
          <w:p w14:paraId="3F51D85D" w14:textId="77777777" w:rsidR="001F2E08" w:rsidRPr="00F309F3" w:rsidRDefault="001F2E08" w:rsidP="008809D2">
            <w:pPr>
              <w:widowControl/>
              <w:autoSpaceDE/>
              <w:autoSpaceDN/>
              <w:spacing w:line="276" w:lineRule="auto"/>
              <w:jc w:val="both"/>
              <w:rPr>
                <w:rFonts w:eastAsia="Times New Roman" w:cs="Times New Roman"/>
                <w:color w:val="000000"/>
                <w:lang w:val="es-CL" w:eastAsia="es-CL"/>
              </w:rPr>
            </w:pPr>
            <w:r w:rsidRPr="00232DD2">
              <w:rPr>
                <w:rFonts w:eastAsia="Times New Roman" w:cs="Times New Roman"/>
                <w:color w:val="000000"/>
                <w:lang w:val="es-CL" w:eastAsia="es-CL"/>
              </w:rPr>
              <w:t>9 hojas</w:t>
            </w:r>
            <w:r w:rsidRPr="00F309F3">
              <w:rPr>
                <w:rFonts w:eastAsia="Times New Roman" w:cs="Times New Roman"/>
                <w:color w:val="000000"/>
                <w:lang w:val="es-CL" w:eastAsia="es-CL"/>
              </w:rPr>
              <w:t xml:space="preserve"> DOBLE CARTA (27,94 cm. x 43,18 cm.)</w:t>
            </w:r>
          </w:p>
        </w:tc>
        <w:tc>
          <w:tcPr>
            <w:tcW w:w="2233" w:type="dxa"/>
            <w:shd w:val="clear" w:color="auto" w:fill="auto"/>
            <w:vAlign w:val="center"/>
          </w:tcPr>
          <w:p w14:paraId="41E634BD" w14:textId="262EC679"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0DC3423A" w14:textId="77777777" w:rsidTr="0083192C">
        <w:trPr>
          <w:trHeight w:val="680"/>
          <w:jc w:val="center"/>
        </w:trPr>
        <w:tc>
          <w:tcPr>
            <w:tcW w:w="850" w:type="dxa"/>
            <w:shd w:val="clear" w:color="auto" w:fill="auto"/>
            <w:vAlign w:val="center"/>
            <w:hideMark/>
          </w:tcPr>
          <w:p w14:paraId="11220E4F"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sidRPr="00106735">
              <w:rPr>
                <w:rFonts w:eastAsia="Times New Roman" w:cs="Times New Roman"/>
                <w:color w:val="000000"/>
                <w:lang w:val="es-CL" w:eastAsia="es-CL"/>
              </w:rPr>
              <w:t>1.3</w:t>
            </w:r>
          </w:p>
        </w:tc>
        <w:tc>
          <w:tcPr>
            <w:tcW w:w="6126" w:type="dxa"/>
            <w:shd w:val="clear" w:color="auto" w:fill="auto"/>
            <w:vAlign w:val="center"/>
            <w:hideMark/>
          </w:tcPr>
          <w:p w14:paraId="628BA0D9"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Impresión en cuatricromía, offset, por tiro y retiro</w:t>
            </w:r>
          </w:p>
        </w:tc>
        <w:tc>
          <w:tcPr>
            <w:tcW w:w="2233" w:type="dxa"/>
            <w:shd w:val="clear" w:color="auto" w:fill="auto"/>
            <w:vAlign w:val="center"/>
          </w:tcPr>
          <w:p w14:paraId="21A68EDC" w14:textId="6B80CD65"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24B5FE08" w14:textId="77777777" w:rsidTr="0083192C">
        <w:trPr>
          <w:trHeight w:val="680"/>
          <w:jc w:val="center"/>
        </w:trPr>
        <w:tc>
          <w:tcPr>
            <w:tcW w:w="850" w:type="dxa"/>
            <w:shd w:val="clear" w:color="auto" w:fill="auto"/>
            <w:vAlign w:val="center"/>
            <w:hideMark/>
          </w:tcPr>
          <w:p w14:paraId="16D0564F"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sidRPr="00106735">
              <w:rPr>
                <w:rFonts w:eastAsia="Times New Roman" w:cs="Times New Roman"/>
                <w:color w:val="000000"/>
                <w:lang w:val="es-CL" w:eastAsia="es-CL"/>
              </w:rPr>
              <w:t>1.4</w:t>
            </w:r>
          </w:p>
        </w:tc>
        <w:tc>
          <w:tcPr>
            <w:tcW w:w="6126" w:type="dxa"/>
            <w:shd w:val="clear" w:color="auto" w:fill="auto"/>
            <w:vAlign w:val="center"/>
            <w:hideMark/>
          </w:tcPr>
          <w:p w14:paraId="518BC0C2"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Plisado al centro, con dos corchetes en el lomo, formando un cuadernillo</w:t>
            </w:r>
          </w:p>
        </w:tc>
        <w:tc>
          <w:tcPr>
            <w:tcW w:w="2233" w:type="dxa"/>
            <w:shd w:val="clear" w:color="auto" w:fill="auto"/>
            <w:vAlign w:val="center"/>
          </w:tcPr>
          <w:p w14:paraId="796EA4D2" w14:textId="475499CC"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7E17357E" w14:textId="77777777" w:rsidTr="008809D2">
        <w:trPr>
          <w:trHeight w:val="454"/>
          <w:jc w:val="center"/>
        </w:trPr>
        <w:tc>
          <w:tcPr>
            <w:tcW w:w="850" w:type="dxa"/>
            <w:shd w:val="clear" w:color="auto" w:fill="auto"/>
            <w:vAlign w:val="center"/>
            <w:hideMark/>
          </w:tcPr>
          <w:p w14:paraId="74DF488D"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SC1</w:t>
            </w:r>
          </w:p>
        </w:tc>
        <w:tc>
          <w:tcPr>
            <w:tcW w:w="6126" w:type="dxa"/>
            <w:shd w:val="clear" w:color="auto" w:fill="auto"/>
            <w:vAlign w:val="center"/>
            <w:hideMark/>
          </w:tcPr>
          <w:p w14:paraId="34EF4CA6"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lang w:val="es-CL" w:eastAsia="es-CL"/>
              </w:rPr>
              <w:t>Suma Componentes 1.1 al 1.4</w:t>
            </w:r>
          </w:p>
        </w:tc>
        <w:tc>
          <w:tcPr>
            <w:tcW w:w="2233" w:type="dxa"/>
            <w:shd w:val="clear" w:color="auto" w:fill="auto"/>
            <w:vAlign w:val="center"/>
            <w:hideMark/>
          </w:tcPr>
          <w:p w14:paraId="5B5C46DB" w14:textId="139CF590"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p>
        </w:tc>
      </w:tr>
      <w:tr w:rsidR="001F2E08" w:rsidRPr="00106735" w14:paraId="7009FA3C" w14:textId="77777777" w:rsidTr="008809D2">
        <w:trPr>
          <w:trHeight w:val="454"/>
          <w:jc w:val="center"/>
        </w:trPr>
        <w:tc>
          <w:tcPr>
            <w:tcW w:w="850" w:type="dxa"/>
            <w:shd w:val="clear" w:color="auto" w:fill="auto"/>
            <w:vAlign w:val="center"/>
          </w:tcPr>
          <w:p w14:paraId="5B6C1F3A"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n-US" w:eastAsia="es-CL"/>
              </w:rPr>
              <w:t>FP</w:t>
            </w:r>
          </w:p>
        </w:tc>
        <w:tc>
          <w:tcPr>
            <w:tcW w:w="6126" w:type="dxa"/>
            <w:shd w:val="clear" w:color="auto" w:fill="auto"/>
            <w:vAlign w:val="center"/>
          </w:tcPr>
          <w:p w14:paraId="5DF6E908"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lang w:val="es-CL" w:eastAsia="es-CL"/>
              </w:rPr>
              <w:t>Factor de ponderación</w:t>
            </w:r>
          </w:p>
        </w:tc>
        <w:tc>
          <w:tcPr>
            <w:tcW w:w="2233" w:type="dxa"/>
            <w:shd w:val="clear" w:color="auto" w:fill="auto"/>
            <w:vAlign w:val="center"/>
          </w:tcPr>
          <w:p w14:paraId="6456C680"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Pr>
                <w:rFonts w:eastAsia="Times New Roman" w:cs="Times New Roman"/>
                <w:b/>
                <w:bCs/>
                <w:color w:val="000000"/>
                <w:lang w:val="es-CL" w:eastAsia="es-CL"/>
              </w:rPr>
              <w:t>25</w:t>
            </w:r>
          </w:p>
        </w:tc>
      </w:tr>
      <w:tr w:rsidR="001F2E08" w:rsidRPr="00106735" w14:paraId="180E0D96" w14:textId="77777777" w:rsidTr="008809D2">
        <w:trPr>
          <w:trHeight w:val="454"/>
          <w:jc w:val="center"/>
        </w:trPr>
        <w:tc>
          <w:tcPr>
            <w:tcW w:w="6976" w:type="dxa"/>
            <w:gridSpan w:val="2"/>
            <w:shd w:val="clear" w:color="auto" w:fill="auto"/>
            <w:vAlign w:val="center"/>
          </w:tcPr>
          <w:p w14:paraId="49D1B28D"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Puntaje máximo por obtener</w:t>
            </w:r>
            <w:r>
              <w:rPr>
                <w:rFonts w:eastAsia="Times New Roman" w:cs="Times New Roman"/>
                <w:b/>
                <w:bCs/>
                <w:color w:val="000000"/>
                <w:lang w:val="es-CL" w:eastAsia="es-CL"/>
              </w:rPr>
              <w:t xml:space="preserve"> Línea 1</w:t>
            </w:r>
            <w:r w:rsidRPr="00106735">
              <w:rPr>
                <w:rFonts w:eastAsia="Times New Roman" w:cs="Times New Roman"/>
                <w:b/>
                <w:bCs/>
                <w:color w:val="000000"/>
                <w:lang w:val="es-CL" w:eastAsia="es-CL"/>
              </w:rPr>
              <w:t xml:space="preserve"> (PT * FP)</w:t>
            </w:r>
          </w:p>
        </w:tc>
        <w:tc>
          <w:tcPr>
            <w:tcW w:w="2233" w:type="dxa"/>
            <w:shd w:val="clear" w:color="auto" w:fill="auto"/>
            <w:vAlign w:val="center"/>
          </w:tcPr>
          <w:p w14:paraId="0CBBB4A6" w14:textId="07854F9C"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p>
        </w:tc>
      </w:tr>
    </w:tbl>
    <w:p w14:paraId="6E2BFFB1" w14:textId="77777777" w:rsidR="001F2E08" w:rsidRDefault="001F2E08" w:rsidP="001F2E08"/>
    <w:p w14:paraId="28FD1F17" w14:textId="77777777" w:rsidR="001F2E08" w:rsidRDefault="001F2E08" w:rsidP="009910A6">
      <w:pPr>
        <w:pStyle w:val="Prrafodelista"/>
        <w:numPr>
          <w:ilvl w:val="0"/>
          <w:numId w:val="61"/>
        </w:numPr>
        <w:rPr>
          <w:b/>
          <w:bCs/>
          <w:u w:val="single"/>
        </w:rPr>
      </w:pPr>
      <w:r w:rsidRPr="00C53196">
        <w:rPr>
          <w:b/>
          <w:bCs/>
          <w:u w:val="single"/>
        </w:rPr>
        <w:t>Línea 2</w:t>
      </w:r>
    </w:p>
    <w:p w14:paraId="119E7D84" w14:textId="77777777" w:rsidR="001F2E08" w:rsidRDefault="001F2E08" w:rsidP="001F2E08">
      <w:pPr>
        <w:pStyle w:val="Prrafodelista"/>
        <w:ind w:left="720" w:firstLine="0"/>
        <w:rPr>
          <w:b/>
          <w:bCs/>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6237"/>
        <w:gridCol w:w="2268"/>
      </w:tblGrid>
      <w:tr w:rsidR="001F2E08" w:rsidRPr="00106735" w14:paraId="620127B9" w14:textId="77777777" w:rsidTr="008809D2">
        <w:trPr>
          <w:trHeight w:val="510"/>
          <w:jc w:val="center"/>
        </w:trPr>
        <w:tc>
          <w:tcPr>
            <w:tcW w:w="704" w:type="dxa"/>
            <w:shd w:val="clear" w:color="000000" w:fill="F2F2F2"/>
            <w:vAlign w:val="center"/>
            <w:hideMark/>
          </w:tcPr>
          <w:p w14:paraId="0841E15C"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p>
        </w:tc>
        <w:tc>
          <w:tcPr>
            <w:tcW w:w="8505" w:type="dxa"/>
            <w:gridSpan w:val="2"/>
            <w:shd w:val="clear" w:color="000000" w:fill="F2F2F2"/>
            <w:vAlign w:val="center"/>
            <w:hideMark/>
          </w:tcPr>
          <w:p w14:paraId="626F46EF" w14:textId="77777777" w:rsidR="001F2E08" w:rsidRPr="00106735" w:rsidRDefault="001F2E08" w:rsidP="008809D2">
            <w:pPr>
              <w:widowControl/>
              <w:autoSpaceDE/>
              <w:autoSpaceDN/>
              <w:spacing w:line="276" w:lineRule="auto"/>
              <w:jc w:val="center"/>
              <w:rPr>
                <w:rFonts w:eastAsia="Times New Roman" w:cs="Times New Roman"/>
                <w:b/>
                <w:bCs/>
                <w:color w:val="000000"/>
                <w:u w:val="single"/>
                <w:lang w:val="es-CL" w:eastAsia="es-CL"/>
              </w:rPr>
            </w:pPr>
            <w:r w:rsidRPr="00106735">
              <w:rPr>
                <w:rFonts w:eastAsia="Times New Roman" w:cs="Times New Roman"/>
                <w:b/>
                <w:bCs/>
                <w:color w:val="000000"/>
                <w:u w:val="single"/>
                <w:lang w:val="es-CL" w:eastAsia="es-CL"/>
              </w:rPr>
              <w:t>Padrón Alfabético por Circunscripción Electoral:</w:t>
            </w:r>
          </w:p>
        </w:tc>
      </w:tr>
      <w:tr w:rsidR="001F2E08" w:rsidRPr="00106735" w14:paraId="22AEF0A8" w14:textId="77777777" w:rsidTr="0083192C">
        <w:trPr>
          <w:trHeight w:val="680"/>
          <w:jc w:val="center"/>
        </w:trPr>
        <w:tc>
          <w:tcPr>
            <w:tcW w:w="704" w:type="dxa"/>
            <w:shd w:val="clear" w:color="auto" w:fill="auto"/>
            <w:vAlign w:val="center"/>
            <w:hideMark/>
          </w:tcPr>
          <w:p w14:paraId="615DC96F"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r w:rsidRPr="00106735">
              <w:rPr>
                <w:rFonts w:eastAsia="Times New Roman" w:cs="Times New Roman"/>
                <w:color w:val="000000"/>
                <w:lang w:val="es-CL" w:eastAsia="es-CL"/>
              </w:rPr>
              <w:t>.1</w:t>
            </w:r>
          </w:p>
        </w:tc>
        <w:tc>
          <w:tcPr>
            <w:tcW w:w="6237" w:type="dxa"/>
            <w:shd w:val="clear" w:color="auto" w:fill="auto"/>
            <w:vAlign w:val="center"/>
            <w:hideMark/>
          </w:tcPr>
          <w:p w14:paraId="6605905F"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Cuadernillo tamaño CARTA</w:t>
            </w:r>
          </w:p>
        </w:tc>
        <w:tc>
          <w:tcPr>
            <w:tcW w:w="2268" w:type="dxa"/>
            <w:shd w:val="clear" w:color="auto" w:fill="auto"/>
            <w:vAlign w:val="center"/>
          </w:tcPr>
          <w:p w14:paraId="7E807FAC" w14:textId="204BD34A"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479524B4" w14:textId="77777777" w:rsidTr="0083192C">
        <w:trPr>
          <w:trHeight w:val="680"/>
          <w:jc w:val="center"/>
        </w:trPr>
        <w:tc>
          <w:tcPr>
            <w:tcW w:w="704" w:type="dxa"/>
            <w:shd w:val="clear" w:color="auto" w:fill="auto"/>
            <w:vAlign w:val="center"/>
            <w:hideMark/>
          </w:tcPr>
          <w:p w14:paraId="2C532A95"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r w:rsidRPr="00106735">
              <w:rPr>
                <w:rFonts w:eastAsia="Times New Roman" w:cs="Times New Roman"/>
                <w:color w:val="000000"/>
                <w:lang w:val="es-CL" w:eastAsia="es-CL"/>
              </w:rPr>
              <w:t>.2</w:t>
            </w:r>
          </w:p>
        </w:tc>
        <w:tc>
          <w:tcPr>
            <w:tcW w:w="6237" w:type="dxa"/>
            <w:shd w:val="clear" w:color="auto" w:fill="auto"/>
            <w:vAlign w:val="center"/>
            <w:hideMark/>
          </w:tcPr>
          <w:p w14:paraId="0D956FE5"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Pr>
                <w:rFonts w:eastAsia="Times New Roman" w:cs="Times New Roman"/>
                <w:color w:val="000000"/>
                <w:lang w:val="es-CL" w:eastAsia="es-CL"/>
              </w:rPr>
              <w:t>P</w:t>
            </w:r>
            <w:r w:rsidRPr="00106735">
              <w:rPr>
                <w:rFonts w:eastAsia="Times New Roman" w:cs="Times New Roman"/>
                <w:color w:val="000000"/>
                <w:lang w:val="es-CL" w:eastAsia="es-CL"/>
              </w:rPr>
              <w:t>apel color b</w:t>
            </w:r>
            <w:r>
              <w:rPr>
                <w:rFonts w:eastAsia="Times New Roman" w:cs="Times New Roman"/>
                <w:color w:val="000000"/>
                <w:lang w:val="es-CL" w:eastAsia="es-CL"/>
              </w:rPr>
              <w:t>ond</w:t>
            </w:r>
            <w:r w:rsidRPr="00106735">
              <w:rPr>
                <w:rFonts w:eastAsia="Times New Roman" w:cs="Times New Roman"/>
                <w:color w:val="000000"/>
                <w:lang w:val="es-CL" w:eastAsia="es-CL"/>
              </w:rPr>
              <w:t xml:space="preserve"> de </w:t>
            </w:r>
            <w:r>
              <w:rPr>
                <w:rFonts w:eastAsia="Times New Roman" w:cs="Times New Roman"/>
                <w:color w:val="000000"/>
                <w:lang w:val="es-CL" w:eastAsia="es-CL"/>
              </w:rPr>
              <w:t>75</w:t>
            </w:r>
            <w:r w:rsidRPr="00106735">
              <w:rPr>
                <w:rFonts w:eastAsia="Times New Roman" w:cs="Times New Roman"/>
                <w:color w:val="000000"/>
                <w:lang w:val="es-CL" w:eastAsia="es-CL"/>
              </w:rPr>
              <w:t xml:space="preserve"> g/m2 </w:t>
            </w:r>
          </w:p>
        </w:tc>
        <w:tc>
          <w:tcPr>
            <w:tcW w:w="2268" w:type="dxa"/>
            <w:shd w:val="clear" w:color="auto" w:fill="auto"/>
            <w:vAlign w:val="center"/>
          </w:tcPr>
          <w:p w14:paraId="38F26EE5" w14:textId="17F57987"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3B27B74F" w14:textId="77777777" w:rsidTr="0083192C">
        <w:trPr>
          <w:trHeight w:val="680"/>
          <w:jc w:val="center"/>
        </w:trPr>
        <w:tc>
          <w:tcPr>
            <w:tcW w:w="704" w:type="dxa"/>
            <w:shd w:val="clear" w:color="auto" w:fill="auto"/>
            <w:vAlign w:val="center"/>
            <w:hideMark/>
          </w:tcPr>
          <w:p w14:paraId="3FADDB3E"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r w:rsidRPr="00106735">
              <w:rPr>
                <w:rFonts w:eastAsia="Times New Roman" w:cs="Times New Roman"/>
                <w:color w:val="000000"/>
                <w:lang w:val="es-CL" w:eastAsia="es-CL"/>
              </w:rPr>
              <w:t>.3</w:t>
            </w:r>
          </w:p>
        </w:tc>
        <w:tc>
          <w:tcPr>
            <w:tcW w:w="6237" w:type="dxa"/>
            <w:shd w:val="clear" w:color="auto" w:fill="auto"/>
            <w:vAlign w:val="center"/>
            <w:hideMark/>
          </w:tcPr>
          <w:p w14:paraId="0BC0A8CD"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Pr>
                <w:rFonts w:eastAsia="Times New Roman" w:cs="Times New Roman"/>
                <w:color w:val="000000"/>
                <w:lang w:val="es-CL" w:eastAsia="es-CL"/>
              </w:rPr>
              <w:t>T</w:t>
            </w:r>
            <w:r w:rsidRPr="00106735">
              <w:rPr>
                <w:rFonts w:eastAsia="Times New Roman" w:cs="Times New Roman"/>
                <w:color w:val="000000"/>
                <w:lang w:val="es-CL" w:eastAsia="es-CL"/>
              </w:rPr>
              <w:t>apa y contratapa de mica transparente</w:t>
            </w:r>
          </w:p>
        </w:tc>
        <w:tc>
          <w:tcPr>
            <w:tcW w:w="2268" w:type="dxa"/>
            <w:shd w:val="clear" w:color="auto" w:fill="auto"/>
            <w:vAlign w:val="center"/>
          </w:tcPr>
          <w:p w14:paraId="79187AB0" w14:textId="3F43F9FF"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6449065D" w14:textId="77777777" w:rsidTr="0083192C">
        <w:trPr>
          <w:trHeight w:val="680"/>
          <w:jc w:val="center"/>
        </w:trPr>
        <w:tc>
          <w:tcPr>
            <w:tcW w:w="704" w:type="dxa"/>
            <w:shd w:val="clear" w:color="auto" w:fill="auto"/>
            <w:vAlign w:val="center"/>
            <w:hideMark/>
          </w:tcPr>
          <w:p w14:paraId="7DB037D3"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r w:rsidRPr="00106735">
              <w:rPr>
                <w:rFonts w:eastAsia="Times New Roman" w:cs="Times New Roman"/>
                <w:color w:val="000000"/>
                <w:lang w:val="es-CL" w:eastAsia="es-CL"/>
              </w:rPr>
              <w:t>.4</w:t>
            </w:r>
          </w:p>
        </w:tc>
        <w:tc>
          <w:tcPr>
            <w:tcW w:w="6237" w:type="dxa"/>
            <w:shd w:val="clear" w:color="auto" w:fill="auto"/>
            <w:vAlign w:val="center"/>
            <w:hideMark/>
          </w:tcPr>
          <w:p w14:paraId="6C5A8998"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Encuadernado con espiral plástico azul o negro</w:t>
            </w:r>
          </w:p>
        </w:tc>
        <w:tc>
          <w:tcPr>
            <w:tcW w:w="2268" w:type="dxa"/>
            <w:shd w:val="clear" w:color="auto" w:fill="auto"/>
            <w:vAlign w:val="center"/>
          </w:tcPr>
          <w:p w14:paraId="685D7471" w14:textId="2DDA9031"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134B7A4D" w14:textId="77777777" w:rsidTr="0083192C">
        <w:trPr>
          <w:trHeight w:val="680"/>
          <w:jc w:val="center"/>
        </w:trPr>
        <w:tc>
          <w:tcPr>
            <w:tcW w:w="704" w:type="dxa"/>
            <w:shd w:val="clear" w:color="auto" w:fill="auto"/>
            <w:vAlign w:val="center"/>
            <w:hideMark/>
          </w:tcPr>
          <w:p w14:paraId="60860C87"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r w:rsidRPr="00106735">
              <w:rPr>
                <w:rFonts w:eastAsia="Times New Roman" w:cs="Times New Roman"/>
                <w:color w:val="000000"/>
                <w:lang w:val="es-CL" w:eastAsia="es-CL"/>
              </w:rPr>
              <w:t>.5</w:t>
            </w:r>
          </w:p>
        </w:tc>
        <w:tc>
          <w:tcPr>
            <w:tcW w:w="6237" w:type="dxa"/>
            <w:shd w:val="clear" w:color="auto" w:fill="auto"/>
            <w:vAlign w:val="center"/>
            <w:hideMark/>
          </w:tcPr>
          <w:p w14:paraId="119B82B8"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Impres</w:t>
            </w:r>
            <w:r>
              <w:rPr>
                <w:rFonts w:eastAsia="Times New Roman" w:cs="Times New Roman"/>
                <w:color w:val="000000"/>
                <w:lang w:val="es-CL" w:eastAsia="es-CL"/>
              </w:rPr>
              <w:t xml:space="preserve">ión digital </w:t>
            </w:r>
            <w:r w:rsidRPr="00106735">
              <w:rPr>
                <w:rFonts w:eastAsia="Times New Roman" w:cs="Times New Roman"/>
                <w:color w:val="000000"/>
                <w:lang w:val="es-CL" w:eastAsia="es-CL"/>
              </w:rPr>
              <w:t>color negro, indeleble, por tiro</w:t>
            </w:r>
            <w:r>
              <w:rPr>
                <w:rFonts w:eastAsia="Times New Roman" w:cs="Times New Roman"/>
                <w:color w:val="000000"/>
                <w:lang w:val="es-CL" w:eastAsia="es-CL"/>
              </w:rPr>
              <w:t xml:space="preserve"> y</w:t>
            </w:r>
            <w:r w:rsidRPr="00106735">
              <w:rPr>
                <w:rFonts w:eastAsia="Times New Roman" w:cs="Times New Roman"/>
                <w:color w:val="000000"/>
                <w:lang w:val="es-CL" w:eastAsia="es-CL"/>
              </w:rPr>
              <w:t xml:space="preserve"> retiro</w:t>
            </w:r>
          </w:p>
        </w:tc>
        <w:tc>
          <w:tcPr>
            <w:tcW w:w="2268" w:type="dxa"/>
            <w:shd w:val="clear" w:color="auto" w:fill="auto"/>
            <w:vAlign w:val="center"/>
          </w:tcPr>
          <w:p w14:paraId="15F280FF" w14:textId="34DA7880"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5A6D5313" w14:textId="77777777" w:rsidTr="0083192C">
        <w:trPr>
          <w:trHeight w:val="327"/>
          <w:jc w:val="center"/>
        </w:trPr>
        <w:tc>
          <w:tcPr>
            <w:tcW w:w="704" w:type="dxa"/>
            <w:shd w:val="clear" w:color="auto" w:fill="auto"/>
            <w:vAlign w:val="center"/>
            <w:hideMark/>
          </w:tcPr>
          <w:p w14:paraId="519F9046"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lastRenderedPageBreak/>
              <w:t>SC</w:t>
            </w:r>
            <w:r>
              <w:rPr>
                <w:rFonts w:eastAsia="Times New Roman" w:cs="Times New Roman"/>
                <w:b/>
                <w:bCs/>
                <w:color w:val="000000"/>
                <w:lang w:val="es-CL" w:eastAsia="es-CL"/>
              </w:rPr>
              <w:t>1</w:t>
            </w:r>
          </w:p>
        </w:tc>
        <w:tc>
          <w:tcPr>
            <w:tcW w:w="6237" w:type="dxa"/>
            <w:shd w:val="clear" w:color="auto" w:fill="auto"/>
            <w:vAlign w:val="center"/>
            <w:hideMark/>
          </w:tcPr>
          <w:p w14:paraId="716E9F06"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lang w:val="es-CL" w:eastAsia="es-CL"/>
              </w:rPr>
              <w:t xml:space="preserve">Suma Componentes </w:t>
            </w:r>
            <w:r>
              <w:rPr>
                <w:rFonts w:eastAsia="Times New Roman" w:cs="Times New Roman"/>
                <w:b/>
                <w:bCs/>
                <w:color w:val="000000"/>
                <w:lang w:val="es-CL" w:eastAsia="es-CL"/>
              </w:rPr>
              <w:t>1</w:t>
            </w:r>
            <w:r w:rsidRPr="00106735">
              <w:rPr>
                <w:rFonts w:eastAsia="Times New Roman" w:cs="Times New Roman"/>
                <w:b/>
                <w:bCs/>
                <w:color w:val="000000"/>
                <w:lang w:val="es-CL" w:eastAsia="es-CL"/>
              </w:rPr>
              <w:t xml:space="preserve">.1. al </w:t>
            </w:r>
            <w:r>
              <w:rPr>
                <w:rFonts w:eastAsia="Times New Roman" w:cs="Times New Roman"/>
                <w:b/>
                <w:bCs/>
                <w:color w:val="000000"/>
                <w:lang w:val="es-CL" w:eastAsia="es-CL"/>
              </w:rPr>
              <w:t>1</w:t>
            </w:r>
            <w:r w:rsidRPr="00106735">
              <w:rPr>
                <w:rFonts w:eastAsia="Times New Roman" w:cs="Times New Roman"/>
                <w:b/>
                <w:bCs/>
                <w:color w:val="000000"/>
                <w:lang w:val="es-CL" w:eastAsia="es-CL"/>
              </w:rPr>
              <w:t>.5</w:t>
            </w:r>
          </w:p>
        </w:tc>
        <w:tc>
          <w:tcPr>
            <w:tcW w:w="2268" w:type="dxa"/>
            <w:shd w:val="clear" w:color="auto" w:fill="auto"/>
            <w:vAlign w:val="center"/>
          </w:tcPr>
          <w:p w14:paraId="3BD7A1F7" w14:textId="3C4D920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p>
        </w:tc>
      </w:tr>
      <w:tr w:rsidR="001F2E08" w:rsidRPr="00106735" w14:paraId="2777DCFF" w14:textId="77777777" w:rsidTr="008809D2">
        <w:trPr>
          <w:trHeight w:val="274"/>
          <w:jc w:val="center"/>
        </w:trPr>
        <w:tc>
          <w:tcPr>
            <w:tcW w:w="704" w:type="dxa"/>
            <w:shd w:val="clear" w:color="auto" w:fill="auto"/>
            <w:vAlign w:val="center"/>
          </w:tcPr>
          <w:p w14:paraId="2F18F1A5"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n-US" w:eastAsia="es-CL"/>
              </w:rPr>
              <w:t>FP</w:t>
            </w:r>
          </w:p>
        </w:tc>
        <w:tc>
          <w:tcPr>
            <w:tcW w:w="6237" w:type="dxa"/>
            <w:shd w:val="clear" w:color="auto" w:fill="auto"/>
            <w:vAlign w:val="center"/>
          </w:tcPr>
          <w:p w14:paraId="6AFB1670"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lang w:val="es-CL" w:eastAsia="es-CL"/>
              </w:rPr>
              <w:t>Factor de ponderación</w:t>
            </w:r>
          </w:p>
        </w:tc>
        <w:tc>
          <w:tcPr>
            <w:tcW w:w="2268" w:type="dxa"/>
            <w:shd w:val="clear" w:color="auto" w:fill="auto"/>
            <w:vAlign w:val="center"/>
          </w:tcPr>
          <w:p w14:paraId="3D98BC2D" w14:textId="310F0F83"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Pr>
                <w:rFonts w:eastAsia="Times New Roman" w:cs="Times New Roman"/>
                <w:b/>
                <w:bCs/>
                <w:color w:val="000000"/>
                <w:lang w:val="es-CL" w:eastAsia="es-CL"/>
              </w:rPr>
              <w:t>1</w:t>
            </w:r>
            <w:r w:rsidR="00DB0902">
              <w:rPr>
                <w:rFonts w:eastAsia="Times New Roman" w:cs="Times New Roman"/>
                <w:b/>
                <w:bCs/>
                <w:color w:val="000000"/>
                <w:lang w:val="es-CL" w:eastAsia="es-CL"/>
              </w:rPr>
              <w:t>4</w:t>
            </w:r>
          </w:p>
        </w:tc>
      </w:tr>
      <w:tr w:rsidR="001F2E08" w:rsidRPr="00106735" w14:paraId="37B42676" w14:textId="77777777" w:rsidTr="008809D2">
        <w:trPr>
          <w:trHeight w:val="251"/>
          <w:jc w:val="center"/>
        </w:trPr>
        <w:tc>
          <w:tcPr>
            <w:tcW w:w="704" w:type="dxa"/>
            <w:shd w:val="clear" w:color="auto" w:fill="auto"/>
            <w:vAlign w:val="center"/>
          </w:tcPr>
          <w:p w14:paraId="3C65E386" w14:textId="77777777" w:rsidR="001F2E08" w:rsidRPr="00106735" w:rsidRDefault="001F2E08" w:rsidP="008809D2">
            <w:pPr>
              <w:widowControl/>
              <w:autoSpaceDE/>
              <w:autoSpaceDN/>
              <w:spacing w:line="276" w:lineRule="auto"/>
              <w:jc w:val="center"/>
              <w:rPr>
                <w:rFonts w:eastAsia="Times New Roman" w:cs="Times New Roman"/>
                <w:b/>
                <w:bCs/>
                <w:color w:val="000000"/>
                <w:lang w:val="en-US" w:eastAsia="es-CL"/>
              </w:rPr>
            </w:pPr>
            <w:r w:rsidRPr="00106735">
              <w:rPr>
                <w:rFonts w:eastAsia="Times New Roman" w:cs="Times New Roman"/>
                <w:b/>
                <w:bCs/>
                <w:color w:val="000000"/>
                <w:sz w:val="21"/>
                <w:szCs w:val="21"/>
                <w:lang w:val="es-CL" w:eastAsia="es-CL"/>
              </w:rPr>
              <w:t>ST1</w:t>
            </w:r>
          </w:p>
        </w:tc>
        <w:tc>
          <w:tcPr>
            <w:tcW w:w="6237" w:type="dxa"/>
            <w:shd w:val="clear" w:color="auto" w:fill="auto"/>
            <w:vAlign w:val="center"/>
          </w:tcPr>
          <w:p w14:paraId="2BD6710F"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sz w:val="21"/>
                <w:szCs w:val="21"/>
                <w:lang w:val="es-CL" w:eastAsia="es-CL"/>
              </w:rPr>
              <w:t>Sub</w:t>
            </w:r>
            <w:r>
              <w:rPr>
                <w:rFonts w:eastAsia="Times New Roman" w:cs="Times New Roman"/>
                <w:b/>
                <w:bCs/>
                <w:color w:val="000000"/>
                <w:sz w:val="21"/>
                <w:szCs w:val="21"/>
                <w:lang w:val="es-CL" w:eastAsia="es-CL"/>
              </w:rPr>
              <w:t>t</w:t>
            </w:r>
            <w:r w:rsidRPr="00106735">
              <w:rPr>
                <w:rFonts w:eastAsia="Times New Roman" w:cs="Times New Roman"/>
                <w:b/>
                <w:bCs/>
                <w:color w:val="000000"/>
                <w:sz w:val="21"/>
                <w:szCs w:val="21"/>
                <w:lang w:val="es-CL" w:eastAsia="es-CL"/>
              </w:rPr>
              <w:t>otal 1 (SC1 * FP1)</w:t>
            </w:r>
          </w:p>
        </w:tc>
        <w:tc>
          <w:tcPr>
            <w:tcW w:w="2268" w:type="dxa"/>
            <w:shd w:val="clear" w:color="auto" w:fill="auto"/>
            <w:vAlign w:val="center"/>
          </w:tcPr>
          <w:p w14:paraId="5CBC1D12" w14:textId="06E7F3FB" w:rsidR="001F2E08" w:rsidRDefault="001F2E08" w:rsidP="008809D2">
            <w:pPr>
              <w:widowControl/>
              <w:autoSpaceDE/>
              <w:autoSpaceDN/>
              <w:spacing w:line="276" w:lineRule="auto"/>
              <w:jc w:val="center"/>
              <w:rPr>
                <w:rFonts w:eastAsia="Times New Roman" w:cs="Times New Roman"/>
                <w:b/>
                <w:bCs/>
                <w:color w:val="000000"/>
                <w:lang w:val="es-CL" w:eastAsia="es-CL"/>
              </w:rPr>
            </w:pPr>
          </w:p>
        </w:tc>
      </w:tr>
    </w:tbl>
    <w:p w14:paraId="15345E6D" w14:textId="77777777" w:rsidR="001F2E08" w:rsidRDefault="001F2E08" w:rsidP="001F2E08">
      <w:pPr>
        <w:pStyle w:val="Prrafodelista"/>
        <w:ind w:left="720" w:firstLine="0"/>
        <w:rPr>
          <w:b/>
          <w:bCs/>
          <w:u w:val="single"/>
        </w:rPr>
      </w:pPr>
    </w:p>
    <w:p w14:paraId="1517421C" w14:textId="77777777" w:rsidR="001F2E08" w:rsidRDefault="001F2E08" w:rsidP="001F2E08">
      <w:pPr>
        <w:pStyle w:val="Prrafodelista"/>
        <w:ind w:left="720" w:firstLine="0"/>
        <w:rPr>
          <w:b/>
          <w:bCs/>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6287"/>
        <w:gridCol w:w="2218"/>
      </w:tblGrid>
      <w:tr w:rsidR="001F2E08" w:rsidRPr="00106735" w14:paraId="52C89279" w14:textId="77777777" w:rsidTr="008809D2">
        <w:trPr>
          <w:trHeight w:val="510"/>
          <w:jc w:val="center"/>
        </w:trPr>
        <w:tc>
          <w:tcPr>
            <w:tcW w:w="704" w:type="dxa"/>
            <w:shd w:val="clear" w:color="000000" w:fill="F2F2F2"/>
            <w:vAlign w:val="center"/>
            <w:hideMark/>
          </w:tcPr>
          <w:p w14:paraId="384FDCBA"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2</w:t>
            </w:r>
          </w:p>
        </w:tc>
        <w:tc>
          <w:tcPr>
            <w:tcW w:w="8505" w:type="dxa"/>
            <w:gridSpan w:val="2"/>
            <w:shd w:val="clear" w:color="000000" w:fill="F2F2F2"/>
            <w:vAlign w:val="center"/>
            <w:hideMark/>
          </w:tcPr>
          <w:p w14:paraId="6AD39A05" w14:textId="77777777" w:rsidR="001F2E08" w:rsidRPr="00106735" w:rsidRDefault="001F2E08" w:rsidP="008809D2">
            <w:pPr>
              <w:widowControl/>
              <w:autoSpaceDE/>
              <w:autoSpaceDN/>
              <w:spacing w:line="276" w:lineRule="auto"/>
              <w:jc w:val="center"/>
              <w:rPr>
                <w:rFonts w:eastAsia="Times New Roman" w:cs="Times New Roman"/>
                <w:b/>
                <w:bCs/>
                <w:color w:val="000000"/>
                <w:u w:val="single"/>
                <w:lang w:val="es-CL" w:eastAsia="es-CL"/>
              </w:rPr>
            </w:pPr>
            <w:r w:rsidRPr="00F67312">
              <w:rPr>
                <w:rFonts w:eastAsia="Times New Roman" w:cs="Times New Roman"/>
                <w:b/>
                <w:bCs/>
                <w:color w:val="000000"/>
                <w:u w:val="single"/>
                <w:lang w:val="es-CL" w:eastAsia="es-CL"/>
              </w:rPr>
              <w:t>Carteles de Urna:</w:t>
            </w:r>
          </w:p>
        </w:tc>
      </w:tr>
      <w:tr w:rsidR="001F2E08" w:rsidRPr="00106735" w14:paraId="5109D994" w14:textId="77777777" w:rsidTr="0083192C">
        <w:trPr>
          <w:trHeight w:val="680"/>
          <w:jc w:val="center"/>
        </w:trPr>
        <w:tc>
          <w:tcPr>
            <w:tcW w:w="704" w:type="dxa"/>
            <w:shd w:val="clear" w:color="auto" w:fill="auto"/>
            <w:vAlign w:val="center"/>
            <w:hideMark/>
          </w:tcPr>
          <w:p w14:paraId="73A81215"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2</w:t>
            </w:r>
            <w:r w:rsidRPr="00106735">
              <w:rPr>
                <w:rFonts w:eastAsia="Times New Roman" w:cs="Times New Roman"/>
                <w:color w:val="000000"/>
                <w:lang w:val="es-CL" w:eastAsia="es-CL"/>
              </w:rPr>
              <w:t>.1</w:t>
            </w:r>
          </w:p>
        </w:tc>
        <w:tc>
          <w:tcPr>
            <w:tcW w:w="6287" w:type="dxa"/>
            <w:shd w:val="clear" w:color="auto" w:fill="auto"/>
            <w:vAlign w:val="center"/>
            <w:hideMark/>
          </w:tcPr>
          <w:p w14:paraId="11CA9F93"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 xml:space="preserve">Papel autoadhesivo de 5,6 cm. de alto x 32 cm. de </w:t>
            </w:r>
            <w:r>
              <w:rPr>
                <w:rFonts w:eastAsia="Times New Roman" w:cs="Times New Roman"/>
                <w:color w:val="000000"/>
                <w:lang w:val="es-CL" w:eastAsia="es-CL"/>
              </w:rPr>
              <w:t>ancho</w:t>
            </w:r>
          </w:p>
        </w:tc>
        <w:tc>
          <w:tcPr>
            <w:tcW w:w="2218" w:type="dxa"/>
            <w:shd w:val="clear" w:color="auto" w:fill="auto"/>
            <w:vAlign w:val="center"/>
          </w:tcPr>
          <w:p w14:paraId="25588C44" w14:textId="0B87AB12"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6959FF58" w14:textId="77777777" w:rsidTr="0083192C">
        <w:trPr>
          <w:trHeight w:val="680"/>
          <w:jc w:val="center"/>
        </w:trPr>
        <w:tc>
          <w:tcPr>
            <w:tcW w:w="704" w:type="dxa"/>
            <w:shd w:val="clear" w:color="auto" w:fill="auto"/>
            <w:vAlign w:val="center"/>
            <w:hideMark/>
          </w:tcPr>
          <w:p w14:paraId="01ECEA8C"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2</w:t>
            </w:r>
            <w:r w:rsidRPr="00106735">
              <w:rPr>
                <w:rFonts w:eastAsia="Times New Roman" w:cs="Times New Roman"/>
                <w:color w:val="000000"/>
                <w:lang w:val="es-CL" w:eastAsia="es-CL"/>
              </w:rPr>
              <w:t>.2</w:t>
            </w:r>
          </w:p>
        </w:tc>
        <w:tc>
          <w:tcPr>
            <w:tcW w:w="6287" w:type="dxa"/>
            <w:shd w:val="clear" w:color="auto" w:fill="auto"/>
            <w:vAlign w:val="center"/>
            <w:hideMark/>
          </w:tcPr>
          <w:p w14:paraId="78EE9FEC"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Texto impreso por tiro en tinta negra indeleble</w:t>
            </w:r>
          </w:p>
        </w:tc>
        <w:tc>
          <w:tcPr>
            <w:tcW w:w="2218" w:type="dxa"/>
            <w:shd w:val="clear" w:color="auto" w:fill="auto"/>
            <w:vAlign w:val="center"/>
          </w:tcPr>
          <w:p w14:paraId="757A213C" w14:textId="6EBA7E92"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3A84554E" w14:textId="77777777" w:rsidTr="0083192C">
        <w:trPr>
          <w:trHeight w:val="625"/>
          <w:jc w:val="center"/>
        </w:trPr>
        <w:tc>
          <w:tcPr>
            <w:tcW w:w="704" w:type="dxa"/>
            <w:shd w:val="clear" w:color="auto" w:fill="auto"/>
            <w:vAlign w:val="center"/>
            <w:hideMark/>
          </w:tcPr>
          <w:p w14:paraId="3CA5B93F"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2</w:t>
            </w:r>
            <w:r w:rsidRPr="00106735">
              <w:rPr>
                <w:rFonts w:eastAsia="Times New Roman" w:cs="Times New Roman"/>
                <w:color w:val="000000"/>
                <w:lang w:val="es-CL" w:eastAsia="es-CL"/>
              </w:rPr>
              <w:t>.3</w:t>
            </w:r>
          </w:p>
        </w:tc>
        <w:tc>
          <w:tcPr>
            <w:tcW w:w="6287" w:type="dxa"/>
            <w:shd w:val="clear" w:color="auto" w:fill="auto"/>
            <w:vAlign w:val="center"/>
            <w:hideMark/>
          </w:tcPr>
          <w:p w14:paraId="3CC07D67" w14:textId="77777777" w:rsidR="001F2E08" w:rsidRPr="002541F4" w:rsidRDefault="001F2E08" w:rsidP="008809D2">
            <w:pPr>
              <w:widowControl/>
              <w:autoSpaceDE/>
              <w:autoSpaceDN/>
              <w:spacing w:line="276" w:lineRule="auto"/>
              <w:jc w:val="both"/>
              <w:rPr>
                <w:rFonts w:eastAsia="Times New Roman" w:cs="Times New Roman"/>
                <w:color w:val="FF0000"/>
                <w:lang w:val="es-CL" w:eastAsia="es-CL"/>
              </w:rPr>
            </w:pPr>
            <w:r w:rsidRPr="00B71E6B">
              <w:rPr>
                <w:rFonts w:eastAsia="Times New Roman" w:cs="Times New Roman"/>
                <w:lang w:val="es-CL" w:eastAsia="es-CL"/>
              </w:rPr>
              <w:t>Color del fondo blanco</w:t>
            </w:r>
          </w:p>
        </w:tc>
        <w:tc>
          <w:tcPr>
            <w:tcW w:w="2218" w:type="dxa"/>
            <w:shd w:val="clear" w:color="auto" w:fill="auto"/>
            <w:vAlign w:val="center"/>
          </w:tcPr>
          <w:p w14:paraId="3F97B840" w14:textId="03968740"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2E8573A0" w14:textId="77777777" w:rsidTr="008809D2">
        <w:trPr>
          <w:trHeight w:val="243"/>
          <w:jc w:val="center"/>
        </w:trPr>
        <w:tc>
          <w:tcPr>
            <w:tcW w:w="704" w:type="dxa"/>
            <w:shd w:val="clear" w:color="auto" w:fill="auto"/>
            <w:vAlign w:val="center"/>
            <w:hideMark/>
          </w:tcPr>
          <w:p w14:paraId="01C953F4"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SC</w:t>
            </w:r>
            <w:r>
              <w:rPr>
                <w:rFonts w:eastAsia="Times New Roman" w:cs="Times New Roman"/>
                <w:b/>
                <w:bCs/>
                <w:color w:val="000000"/>
                <w:lang w:val="es-CL" w:eastAsia="es-CL"/>
              </w:rPr>
              <w:t>2</w:t>
            </w:r>
          </w:p>
        </w:tc>
        <w:tc>
          <w:tcPr>
            <w:tcW w:w="6287" w:type="dxa"/>
            <w:shd w:val="clear" w:color="auto" w:fill="auto"/>
            <w:vAlign w:val="center"/>
            <w:hideMark/>
          </w:tcPr>
          <w:p w14:paraId="23A6571D" w14:textId="33681933"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lang w:val="es-CL" w:eastAsia="es-CL"/>
              </w:rPr>
              <w:t xml:space="preserve">Suma Componentes </w:t>
            </w:r>
            <w:r w:rsidR="00061099">
              <w:rPr>
                <w:rFonts w:eastAsia="Times New Roman" w:cs="Times New Roman"/>
                <w:b/>
                <w:bCs/>
                <w:color w:val="000000"/>
                <w:lang w:val="es-CL" w:eastAsia="es-CL"/>
              </w:rPr>
              <w:t>2</w:t>
            </w:r>
            <w:r w:rsidRPr="00106735">
              <w:rPr>
                <w:rFonts w:eastAsia="Times New Roman" w:cs="Times New Roman"/>
                <w:b/>
                <w:bCs/>
                <w:color w:val="000000"/>
                <w:lang w:val="es-CL" w:eastAsia="es-CL"/>
              </w:rPr>
              <w:t xml:space="preserve">.1. al </w:t>
            </w:r>
            <w:r w:rsidR="00061099">
              <w:rPr>
                <w:rFonts w:eastAsia="Times New Roman" w:cs="Times New Roman"/>
                <w:b/>
                <w:bCs/>
                <w:color w:val="000000"/>
                <w:lang w:val="es-CL" w:eastAsia="es-CL"/>
              </w:rPr>
              <w:t>2</w:t>
            </w:r>
            <w:r w:rsidRPr="00106735">
              <w:rPr>
                <w:rFonts w:eastAsia="Times New Roman" w:cs="Times New Roman"/>
                <w:b/>
                <w:bCs/>
                <w:color w:val="000000"/>
                <w:lang w:val="es-CL" w:eastAsia="es-CL"/>
              </w:rPr>
              <w:t>.3</w:t>
            </w:r>
          </w:p>
        </w:tc>
        <w:tc>
          <w:tcPr>
            <w:tcW w:w="2218" w:type="dxa"/>
            <w:shd w:val="clear" w:color="auto" w:fill="auto"/>
            <w:vAlign w:val="center"/>
            <w:hideMark/>
          </w:tcPr>
          <w:p w14:paraId="3F68B21A" w14:textId="6E66033D"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p>
        </w:tc>
      </w:tr>
      <w:tr w:rsidR="001F2E08" w:rsidRPr="00106735" w14:paraId="00EFBB39" w14:textId="77777777" w:rsidTr="008809D2">
        <w:trPr>
          <w:trHeight w:val="206"/>
          <w:jc w:val="center"/>
        </w:trPr>
        <w:tc>
          <w:tcPr>
            <w:tcW w:w="704" w:type="dxa"/>
            <w:shd w:val="clear" w:color="auto" w:fill="auto"/>
            <w:vAlign w:val="center"/>
          </w:tcPr>
          <w:p w14:paraId="50B19558"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n-US" w:eastAsia="es-CL"/>
              </w:rPr>
              <w:t>FP</w:t>
            </w:r>
          </w:p>
        </w:tc>
        <w:tc>
          <w:tcPr>
            <w:tcW w:w="6287" w:type="dxa"/>
            <w:shd w:val="clear" w:color="auto" w:fill="auto"/>
            <w:vAlign w:val="center"/>
          </w:tcPr>
          <w:p w14:paraId="47BB311A"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lang w:val="es-CL" w:eastAsia="es-CL"/>
              </w:rPr>
              <w:t>Factor de ponderación</w:t>
            </w:r>
          </w:p>
        </w:tc>
        <w:tc>
          <w:tcPr>
            <w:tcW w:w="2218" w:type="dxa"/>
            <w:shd w:val="clear" w:color="auto" w:fill="auto"/>
            <w:vAlign w:val="center"/>
          </w:tcPr>
          <w:p w14:paraId="73578E01"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Pr>
                <w:rFonts w:eastAsia="Times New Roman" w:cs="Times New Roman"/>
                <w:b/>
                <w:bCs/>
                <w:color w:val="000000"/>
                <w:lang w:val="es-CL" w:eastAsia="es-CL"/>
              </w:rPr>
              <w:t>10</w:t>
            </w:r>
          </w:p>
        </w:tc>
      </w:tr>
      <w:tr w:rsidR="001F2E08" w:rsidRPr="00106735" w14:paraId="5941FFD3" w14:textId="77777777" w:rsidTr="008809D2">
        <w:trPr>
          <w:trHeight w:val="167"/>
          <w:jc w:val="center"/>
        </w:trPr>
        <w:tc>
          <w:tcPr>
            <w:tcW w:w="704" w:type="dxa"/>
            <w:shd w:val="clear" w:color="auto" w:fill="auto"/>
            <w:vAlign w:val="center"/>
          </w:tcPr>
          <w:p w14:paraId="07EE1AC1" w14:textId="77777777" w:rsidR="001F2E08" w:rsidRPr="00106735" w:rsidRDefault="001F2E08" w:rsidP="008809D2">
            <w:pPr>
              <w:widowControl/>
              <w:autoSpaceDE/>
              <w:autoSpaceDN/>
              <w:spacing w:line="276" w:lineRule="auto"/>
              <w:jc w:val="center"/>
              <w:rPr>
                <w:rFonts w:eastAsia="Times New Roman" w:cs="Times New Roman"/>
                <w:b/>
                <w:bCs/>
                <w:color w:val="000000"/>
                <w:lang w:val="en-US" w:eastAsia="es-CL"/>
              </w:rPr>
            </w:pPr>
            <w:r w:rsidRPr="00106735">
              <w:rPr>
                <w:rFonts w:eastAsia="Times New Roman" w:cs="Times New Roman"/>
                <w:b/>
                <w:bCs/>
                <w:color w:val="000000"/>
                <w:sz w:val="21"/>
                <w:szCs w:val="21"/>
                <w:lang w:val="es-CL" w:eastAsia="es-CL"/>
              </w:rPr>
              <w:t>ST</w:t>
            </w:r>
            <w:r>
              <w:rPr>
                <w:rFonts w:eastAsia="Times New Roman" w:cs="Times New Roman"/>
                <w:b/>
                <w:bCs/>
                <w:color w:val="000000"/>
                <w:sz w:val="21"/>
                <w:szCs w:val="21"/>
                <w:lang w:val="es-CL" w:eastAsia="es-CL"/>
              </w:rPr>
              <w:t>2</w:t>
            </w:r>
          </w:p>
        </w:tc>
        <w:tc>
          <w:tcPr>
            <w:tcW w:w="6287" w:type="dxa"/>
            <w:shd w:val="clear" w:color="auto" w:fill="auto"/>
            <w:vAlign w:val="center"/>
          </w:tcPr>
          <w:p w14:paraId="5485158F"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sz w:val="21"/>
                <w:szCs w:val="21"/>
                <w:lang w:val="es-CL" w:eastAsia="es-CL"/>
              </w:rPr>
              <w:t>Sub</w:t>
            </w:r>
            <w:r>
              <w:rPr>
                <w:rFonts w:eastAsia="Times New Roman" w:cs="Times New Roman"/>
                <w:b/>
                <w:bCs/>
                <w:color w:val="000000"/>
                <w:sz w:val="21"/>
                <w:szCs w:val="21"/>
                <w:lang w:val="es-CL" w:eastAsia="es-CL"/>
              </w:rPr>
              <w:t>t</w:t>
            </w:r>
            <w:r w:rsidRPr="00106735">
              <w:rPr>
                <w:rFonts w:eastAsia="Times New Roman" w:cs="Times New Roman"/>
                <w:b/>
                <w:bCs/>
                <w:color w:val="000000"/>
                <w:sz w:val="21"/>
                <w:szCs w:val="21"/>
                <w:lang w:val="es-CL" w:eastAsia="es-CL"/>
              </w:rPr>
              <w:t xml:space="preserve">otal </w:t>
            </w:r>
            <w:r>
              <w:rPr>
                <w:rFonts w:eastAsia="Times New Roman" w:cs="Times New Roman"/>
                <w:b/>
                <w:bCs/>
                <w:color w:val="000000"/>
                <w:sz w:val="21"/>
                <w:szCs w:val="21"/>
                <w:lang w:val="es-CL" w:eastAsia="es-CL"/>
              </w:rPr>
              <w:t>2</w:t>
            </w:r>
            <w:r w:rsidRPr="00106735">
              <w:rPr>
                <w:rFonts w:eastAsia="Times New Roman" w:cs="Times New Roman"/>
                <w:b/>
                <w:bCs/>
                <w:color w:val="000000"/>
                <w:sz w:val="21"/>
                <w:szCs w:val="21"/>
                <w:lang w:val="es-CL" w:eastAsia="es-CL"/>
              </w:rPr>
              <w:t xml:space="preserve"> (SC</w:t>
            </w:r>
            <w:r>
              <w:rPr>
                <w:rFonts w:eastAsia="Times New Roman" w:cs="Times New Roman"/>
                <w:b/>
                <w:bCs/>
                <w:color w:val="000000"/>
                <w:sz w:val="21"/>
                <w:szCs w:val="21"/>
                <w:lang w:val="es-CL" w:eastAsia="es-CL"/>
              </w:rPr>
              <w:t>2</w:t>
            </w:r>
            <w:r w:rsidRPr="00106735">
              <w:rPr>
                <w:rFonts w:eastAsia="Times New Roman" w:cs="Times New Roman"/>
                <w:b/>
                <w:bCs/>
                <w:color w:val="000000"/>
                <w:sz w:val="21"/>
                <w:szCs w:val="21"/>
                <w:lang w:val="es-CL" w:eastAsia="es-CL"/>
              </w:rPr>
              <w:t xml:space="preserve"> * FP</w:t>
            </w:r>
            <w:r>
              <w:rPr>
                <w:rFonts w:eastAsia="Times New Roman" w:cs="Times New Roman"/>
                <w:b/>
                <w:bCs/>
                <w:color w:val="000000"/>
                <w:sz w:val="21"/>
                <w:szCs w:val="21"/>
                <w:lang w:val="es-CL" w:eastAsia="es-CL"/>
              </w:rPr>
              <w:t>2</w:t>
            </w:r>
            <w:r w:rsidRPr="00106735">
              <w:rPr>
                <w:rFonts w:eastAsia="Times New Roman" w:cs="Times New Roman"/>
                <w:b/>
                <w:bCs/>
                <w:color w:val="000000"/>
                <w:sz w:val="21"/>
                <w:szCs w:val="21"/>
                <w:lang w:val="es-CL" w:eastAsia="es-CL"/>
              </w:rPr>
              <w:t>)</w:t>
            </w:r>
          </w:p>
        </w:tc>
        <w:tc>
          <w:tcPr>
            <w:tcW w:w="2218" w:type="dxa"/>
            <w:shd w:val="clear" w:color="auto" w:fill="auto"/>
            <w:vAlign w:val="center"/>
          </w:tcPr>
          <w:p w14:paraId="1099042E" w14:textId="40CF5E6B" w:rsidR="001F2E08" w:rsidRDefault="001F2E08" w:rsidP="008809D2">
            <w:pPr>
              <w:widowControl/>
              <w:autoSpaceDE/>
              <w:autoSpaceDN/>
              <w:spacing w:line="276" w:lineRule="auto"/>
              <w:jc w:val="center"/>
              <w:rPr>
                <w:rFonts w:eastAsia="Times New Roman" w:cs="Times New Roman"/>
                <w:b/>
                <w:bCs/>
                <w:color w:val="000000"/>
                <w:lang w:val="es-CL" w:eastAsia="es-CL"/>
              </w:rPr>
            </w:pPr>
          </w:p>
        </w:tc>
      </w:tr>
    </w:tbl>
    <w:p w14:paraId="595D4714" w14:textId="77777777" w:rsidR="001F2E08" w:rsidRDefault="001F2E08" w:rsidP="001F2E08"/>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76"/>
        <w:gridCol w:w="2233"/>
      </w:tblGrid>
      <w:tr w:rsidR="001F2E08" w:rsidRPr="00106735" w14:paraId="4DBD5F72" w14:textId="77777777" w:rsidTr="008809D2">
        <w:trPr>
          <w:trHeight w:val="454"/>
          <w:jc w:val="center"/>
        </w:trPr>
        <w:tc>
          <w:tcPr>
            <w:tcW w:w="6976" w:type="dxa"/>
            <w:shd w:val="clear" w:color="auto" w:fill="auto"/>
            <w:vAlign w:val="center"/>
          </w:tcPr>
          <w:p w14:paraId="6A7CC200" w14:textId="1552D6FC"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 xml:space="preserve">Puntaje máximo por obtener </w:t>
            </w:r>
            <w:r>
              <w:rPr>
                <w:rFonts w:eastAsia="Times New Roman" w:cs="Times New Roman"/>
                <w:b/>
                <w:bCs/>
                <w:color w:val="000000"/>
                <w:lang w:val="es-CL" w:eastAsia="es-CL"/>
              </w:rPr>
              <w:t xml:space="preserve">Línea 2 </w:t>
            </w:r>
            <w:r w:rsidRPr="00106735">
              <w:rPr>
                <w:rFonts w:eastAsia="Times New Roman" w:cs="Times New Roman"/>
                <w:b/>
                <w:bCs/>
                <w:color w:val="000000"/>
                <w:lang w:val="es-CL" w:eastAsia="es-CL"/>
              </w:rPr>
              <w:t>(</w:t>
            </w:r>
            <w:r w:rsidRPr="00DB6DE9">
              <w:rPr>
                <w:rFonts w:eastAsia="Times New Roman" w:cs="Times New Roman"/>
                <w:b/>
                <w:bCs/>
                <w:color w:val="000000"/>
                <w:lang w:val="es-CL" w:eastAsia="es-CL"/>
              </w:rPr>
              <w:t>Total (ST1+ST2</w:t>
            </w:r>
            <w:r w:rsidRPr="00106735">
              <w:rPr>
                <w:rFonts w:eastAsia="Times New Roman" w:cs="Times New Roman"/>
                <w:b/>
                <w:bCs/>
                <w:color w:val="000000"/>
                <w:lang w:val="es-CL" w:eastAsia="es-CL"/>
              </w:rPr>
              <w:t>)</w:t>
            </w:r>
          </w:p>
        </w:tc>
        <w:tc>
          <w:tcPr>
            <w:tcW w:w="2233" w:type="dxa"/>
            <w:shd w:val="clear" w:color="auto" w:fill="auto"/>
            <w:vAlign w:val="center"/>
          </w:tcPr>
          <w:p w14:paraId="4F2B5DE1"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100 puntos</w:t>
            </w:r>
          </w:p>
        </w:tc>
      </w:tr>
    </w:tbl>
    <w:p w14:paraId="75038907" w14:textId="77777777" w:rsidR="001F2E08" w:rsidRDefault="001F2E08" w:rsidP="001F2E08"/>
    <w:p w14:paraId="23ACD1F9" w14:textId="77777777" w:rsidR="001F2E08" w:rsidRDefault="001F2E08" w:rsidP="009910A6">
      <w:pPr>
        <w:pStyle w:val="Prrafodelista"/>
        <w:numPr>
          <w:ilvl w:val="0"/>
          <w:numId w:val="61"/>
        </w:numPr>
        <w:rPr>
          <w:b/>
          <w:bCs/>
          <w:u w:val="single"/>
        </w:rPr>
      </w:pPr>
      <w:r w:rsidRPr="00C53196">
        <w:rPr>
          <w:b/>
          <w:bCs/>
          <w:u w:val="single"/>
        </w:rPr>
        <w:t xml:space="preserve">Línea 3 </w:t>
      </w:r>
    </w:p>
    <w:p w14:paraId="37FFFDD2" w14:textId="77777777" w:rsidR="001F2E08" w:rsidRDefault="001F2E08" w:rsidP="001F2E08">
      <w:pPr>
        <w:rPr>
          <w:b/>
          <w:bCs/>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6126"/>
        <w:gridCol w:w="2233"/>
      </w:tblGrid>
      <w:tr w:rsidR="001F2E08" w:rsidRPr="00106735" w14:paraId="62AA8B38" w14:textId="77777777" w:rsidTr="008809D2">
        <w:trPr>
          <w:trHeight w:val="510"/>
          <w:jc w:val="center"/>
        </w:trPr>
        <w:tc>
          <w:tcPr>
            <w:tcW w:w="850" w:type="dxa"/>
            <w:shd w:val="clear" w:color="000000" w:fill="F2F2F2"/>
            <w:vAlign w:val="center"/>
            <w:hideMark/>
          </w:tcPr>
          <w:p w14:paraId="72B93C40"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p>
        </w:tc>
        <w:tc>
          <w:tcPr>
            <w:tcW w:w="8359" w:type="dxa"/>
            <w:gridSpan w:val="2"/>
            <w:shd w:val="clear" w:color="000000" w:fill="F2F2F2"/>
            <w:vAlign w:val="center"/>
            <w:hideMark/>
          </w:tcPr>
          <w:p w14:paraId="474950B8" w14:textId="77777777" w:rsidR="001F2E08" w:rsidRPr="00106735" w:rsidRDefault="001F2E08" w:rsidP="008809D2">
            <w:pPr>
              <w:widowControl/>
              <w:autoSpaceDE/>
              <w:autoSpaceDN/>
              <w:spacing w:line="276" w:lineRule="auto"/>
              <w:jc w:val="center"/>
              <w:rPr>
                <w:rFonts w:eastAsia="Times New Roman" w:cs="Times New Roman"/>
                <w:b/>
                <w:bCs/>
                <w:color w:val="000000"/>
                <w:u w:val="single"/>
                <w:lang w:val="es-CL" w:eastAsia="es-CL"/>
              </w:rPr>
            </w:pPr>
            <w:r w:rsidRPr="007169BA">
              <w:rPr>
                <w:rFonts w:eastAsia="Times New Roman" w:cs="Times New Roman"/>
                <w:b/>
                <w:bCs/>
                <w:color w:val="000000"/>
                <w:u w:val="single"/>
                <w:lang w:val="es-CL" w:eastAsia="es-CL"/>
              </w:rPr>
              <w:t xml:space="preserve">Formulario </w:t>
            </w:r>
            <w:r>
              <w:rPr>
                <w:rFonts w:eastAsia="Times New Roman" w:cs="Times New Roman"/>
                <w:b/>
                <w:bCs/>
                <w:color w:val="000000"/>
                <w:u w:val="single"/>
                <w:lang w:val="es-CL" w:eastAsia="es-CL"/>
              </w:rPr>
              <w:t>N° 032</w:t>
            </w:r>
          </w:p>
        </w:tc>
      </w:tr>
      <w:tr w:rsidR="001F2E08" w:rsidRPr="00106735" w14:paraId="20F1B828" w14:textId="77777777" w:rsidTr="0083192C">
        <w:trPr>
          <w:trHeight w:val="680"/>
          <w:jc w:val="center"/>
        </w:trPr>
        <w:tc>
          <w:tcPr>
            <w:tcW w:w="850" w:type="dxa"/>
            <w:shd w:val="clear" w:color="auto" w:fill="auto"/>
            <w:vAlign w:val="center"/>
            <w:hideMark/>
          </w:tcPr>
          <w:p w14:paraId="43ABBE28" w14:textId="77777777" w:rsidR="001F2E08" w:rsidRPr="007169BA"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r w:rsidRPr="007169BA">
              <w:rPr>
                <w:rFonts w:eastAsia="Times New Roman" w:cs="Times New Roman"/>
                <w:color w:val="000000"/>
                <w:lang w:val="es-CL" w:eastAsia="es-CL"/>
              </w:rPr>
              <w:t>.1</w:t>
            </w:r>
          </w:p>
        </w:tc>
        <w:tc>
          <w:tcPr>
            <w:tcW w:w="6126" w:type="dxa"/>
            <w:shd w:val="clear" w:color="auto" w:fill="auto"/>
            <w:vAlign w:val="center"/>
            <w:hideMark/>
          </w:tcPr>
          <w:p w14:paraId="2EAAE411" w14:textId="77777777" w:rsidR="001F2E08" w:rsidRPr="007169BA" w:rsidRDefault="001F2E08" w:rsidP="008809D2">
            <w:pPr>
              <w:widowControl/>
              <w:autoSpaceDE/>
              <w:autoSpaceDN/>
              <w:spacing w:line="276" w:lineRule="auto"/>
              <w:jc w:val="both"/>
              <w:rPr>
                <w:rFonts w:eastAsia="Times New Roman" w:cs="Times New Roman"/>
                <w:color w:val="000000"/>
                <w:lang w:val="es-CL" w:eastAsia="es-CL"/>
              </w:rPr>
            </w:pPr>
            <w:r w:rsidRPr="007169BA">
              <w:rPr>
                <w:rFonts w:eastAsia="Times New Roman" w:cs="Times New Roman"/>
                <w:color w:val="000000"/>
                <w:lang w:val="es-CL" w:eastAsia="es-CL"/>
              </w:rPr>
              <w:t>Papel Bond, 75 g/m2, fibra corta</w:t>
            </w:r>
          </w:p>
        </w:tc>
        <w:tc>
          <w:tcPr>
            <w:tcW w:w="2233" w:type="dxa"/>
            <w:shd w:val="clear" w:color="auto" w:fill="auto"/>
            <w:vAlign w:val="center"/>
          </w:tcPr>
          <w:p w14:paraId="6CFC2A5A" w14:textId="5A97293B" w:rsidR="001F2E08" w:rsidRPr="007169BA"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58004B77" w14:textId="77777777" w:rsidTr="0083192C">
        <w:trPr>
          <w:trHeight w:val="680"/>
          <w:jc w:val="center"/>
        </w:trPr>
        <w:tc>
          <w:tcPr>
            <w:tcW w:w="850" w:type="dxa"/>
            <w:shd w:val="clear" w:color="auto" w:fill="auto"/>
            <w:vAlign w:val="center"/>
            <w:hideMark/>
          </w:tcPr>
          <w:p w14:paraId="74329AF0" w14:textId="77777777" w:rsidR="001F2E08" w:rsidRPr="007169BA"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r w:rsidRPr="007169BA">
              <w:rPr>
                <w:rFonts w:eastAsia="Times New Roman" w:cs="Times New Roman"/>
                <w:color w:val="000000"/>
                <w:lang w:val="es-CL" w:eastAsia="es-CL"/>
              </w:rPr>
              <w:t>.2</w:t>
            </w:r>
          </w:p>
        </w:tc>
        <w:tc>
          <w:tcPr>
            <w:tcW w:w="6126" w:type="dxa"/>
            <w:shd w:val="clear" w:color="auto" w:fill="auto"/>
            <w:vAlign w:val="center"/>
            <w:hideMark/>
          </w:tcPr>
          <w:p w14:paraId="546EE32B" w14:textId="77777777" w:rsidR="001F2E08" w:rsidRPr="007169BA" w:rsidRDefault="001F2E08" w:rsidP="008809D2">
            <w:pPr>
              <w:widowControl/>
              <w:autoSpaceDE/>
              <w:autoSpaceDN/>
              <w:spacing w:line="276" w:lineRule="auto"/>
              <w:jc w:val="both"/>
              <w:rPr>
                <w:rFonts w:eastAsia="Times New Roman" w:cs="Times New Roman"/>
                <w:color w:val="000000"/>
                <w:lang w:val="es-CL" w:eastAsia="es-CL"/>
              </w:rPr>
            </w:pPr>
            <w:r w:rsidRPr="007169BA">
              <w:rPr>
                <w:rFonts w:eastAsia="Times New Roman" w:cs="Times New Roman"/>
                <w:color w:val="000000"/>
                <w:lang w:val="es-CL" w:eastAsia="es-CL"/>
              </w:rPr>
              <w:t xml:space="preserve"> Hoja Tamaño </w:t>
            </w:r>
            <w:r>
              <w:rPr>
                <w:rFonts w:eastAsia="Times New Roman" w:cs="Times New Roman"/>
                <w:color w:val="000000"/>
                <w:lang w:val="es-CL" w:eastAsia="es-CL"/>
              </w:rPr>
              <w:t>OFICIO</w:t>
            </w:r>
          </w:p>
        </w:tc>
        <w:tc>
          <w:tcPr>
            <w:tcW w:w="2233" w:type="dxa"/>
            <w:shd w:val="clear" w:color="auto" w:fill="auto"/>
            <w:vAlign w:val="center"/>
          </w:tcPr>
          <w:p w14:paraId="3D0DDDBC" w14:textId="74158FD3" w:rsidR="001F2E08" w:rsidRPr="007169BA"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1182C632" w14:textId="77777777" w:rsidTr="0083192C">
        <w:trPr>
          <w:trHeight w:val="680"/>
          <w:jc w:val="center"/>
        </w:trPr>
        <w:tc>
          <w:tcPr>
            <w:tcW w:w="850" w:type="dxa"/>
            <w:shd w:val="clear" w:color="auto" w:fill="auto"/>
            <w:vAlign w:val="center"/>
            <w:hideMark/>
          </w:tcPr>
          <w:p w14:paraId="1E5BE9BA" w14:textId="77777777" w:rsidR="001F2E08" w:rsidRPr="007169BA"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r w:rsidRPr="007169BA">
              <w:rPr>
                <w:rFonts w:eastAsia="Times New Roman" w:cs="Times New Roman"/>
                <w:color w:val="000000"/>
                <w:lang w:val="es-CL" w:eastAsia="es-CL"/>
              </w:rPr>
              <w:t>.3</w:t>
            </w:r>
          </w:p>
        </w:tc>
        <w:tc>
          <w:tcPr>
            <w:tcW w:w="6126" w:type="dxa"/>
            <w:shd w:val="clear" w:color="auto" w:fill="auto"/>
            <w:vAlign w:val="center"/>
            <w:hideMark/>
          </w:tcPr>
          <w:p w14:paraId="472241B6" w14:textId="77777777" w:rsidR="001F2E08" w:rsidRPr="007169BA" w:rsidRDefault="001F2E08" w:rsidP="008809D2">
            <w:pPr>
              <w:widowControl/>
              <w:autoSpaceDE/>
              <w:autoSpaceDN/>
              <w:spacing w:line="276" w:lineRule="auto"/>
              <w:jc w:val="both"/>
              <w:rPr>
                <w:rFonts w:eastAsia="Times New Roman" w:cs="Times New Roman"/>
                <w:color w:val="000000"/>
                <w:lang w:val="es-CL" w:eastAsia="es-CL"/>
              </w:rPr>
            </w:pPr>
            <w:r>
              <w:rPr>
                <w:rFonts w:eastAsia="Times New Roman" w:cs="Times New Roman"/>
                <w:color w:val="000000"/>
                <w:lang w:val="es-CL" w:eastAsia="es-CL"/>
              </w:rPr>
              <w:t xml:space="preserve">2 </w:t>
            </w:r>
            <w:r w:rsidRPr="007169BA">
              <w:rPr>
                <w:rFonts w:eastAsia="Times New Roman" w:cs="Times New Roman"/>
                <w:color w:val="000000"/>
                <w:lang w:val="es-CL" w:eastAsia="es-CL"/>
              </w:rPr>
              <w:t>Formulario</w:t>
            </w:r>
            <w:r>
              <w:rPr>
                <w:rFonts w:eastAsia="Times New Roman" w:cs="Times New Roman"/>
                <w:color w:val="000000"/>
                <w:lang w:val="es-CL" w:eastAsia="es-CL"/>
              </w:rPr>
              <w:t>s</w:t>
            </w:r>
            <w:r w:rsidRPr="007169BA">
              <w:rPr>
                <w:rFonts w:eastAsia="Times New Roman" w:cs="Times New Roman"/>
                <w:color w:val="000000"/>
                <w:lang w:val="es-CL" w:eastAsia="es-CL"/>
              </w:rPr>
              <w:t xml:space="preserve"> impreso</w:t>
            </w:r>
            <w:r>
              <w:rPr>
                <w:rFonts w:eastAsia="Times New Roman" w:cs="Times New Roman"/>
                <w:color w:val="000000"/>
                <w:lang w:val="es-CL" w:eastAsia="es-CL"/>
              </w:rPr>
              <w:t>s</w:t>
            </w:r>
            <w:r w:rsidRPr="007169BA">
              <w:rPr>
                <w:rFonts w:eastAsia="Times New Roman" w:cs="Times New Roman"/>
                <w:color w:val="000000"/>
                <w:lang w:val="es-CL" w:eastAsia="es-CL"/>
              </w:rPr>
              <w:t xml:space="preserve"> por tiro</w:t>
            </w:r>
            <w:r>
              <w:rPr>
                <w:rFonts w:eastAsia="Times New Roman" w:cs="Times New Roman"/>
                <w:color w:val="000000"/>
                <w:lang w:val="es-CL" w:eastAsia="es-CL"/>
              </w:rPr>
              <w:t xml:space="preserve"> y retiro</w:t>
            </w:r>
            <w:r w:rsidRPr="007169BA">
              <w:rPr>
                <w:rFonts w:eastAsia="Times New Roman" w:cs="Times New Roman"/>
                <w:color w:val="000000"/>
                <w:lang w:val="es-CL" w:eastAsia="es-CL"/>
              </w:rPr>
              <w:t xml:space="preserve"> en tinta negra</w:t>
            </w:r>
          </w:p>
        </w:tc>
        <w:tc>
          <w:tcPr>
            <w:tcW w:w="2233" w:type="dxa"/>
            <w:shd w:val="clear" w:color="auto" w:fill="auto"/>
            <w:vAlign w:val="center"/>
          </w:tcPr>
          <w:p w14:paraId="083FC55A" w14:textId="7A3B9838" w:rsidR="001F2E08" w:rsidRPr="007169BA"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1F65156B" w14:textId="77777777" w:rsidTr="0083192C">
        <w:trPr>
          <w:trHeight w:val="680"/>
          <w:jc w:val="center"/>
        </w:trPr>
        <w:tc>
          <w:tcPr>
            <w:tcW w:w="850" w:type="dxa"/>
            <w:shd w:val="clear" w:color="auto" w:fill="auto"/>
            <w:vAlign w:val="center"/>
            <w:hideMark/>
          </w:tcPr>
          <w:p w14:paraId="60FA1DFD" w14:textId="77777777" w:rsidR="001F2E08" w:rsidRPr="007169BA"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1</w:t>
            </w:r>
            <w:r w:rsidRPr="007169BA">
              <w:rPr>
                <w:rFonts w:eastAsia="Times New Roman" w:cs="Times New Roman"/>
                <w:color w:val="000000"/>
                <w:lang w:val="es-CL" w:eastAsia="es-CL"/>
              </w:rPr>
              <w:t>.4</w:t>
            </w:r>
          </w:p>
        </w:tc>
        <w:tc>
          <w:tcPr>
            <w:tcW w:w="6126" w:type="dxa"/>
            <w:shd w:val="clear" w:color="auto" w:fill="auto"/>
            <w:vAlign w:val="center"/>
            <w:hideMark/>
          </w:tcPr>
          <w:p w14:paraId="765D6B18" w14:textId="77777777" w:rsidR="001F2E08" w:rsidRPr="007169BA" w:rsidRDefault="001F2E08" w:rsidP="008809D2">
            <w:pPr>
              <w:widowControl/>
              <w:autoSpaceDE/>
              <w:autoSpaceDN/>
              <w:spacing w:line="276" w:lineRule="auto"/>
              <w:jc w:val="both"/>
              <w:rPr>
                <w:rFonts w:eastAsia="Times New Roman" w:cs="Times New Roman"/>
                <w:color w:val="000000"/>
                <w:lang w:val="es-CL" w:eastAsia="es-CL"/>
              </w:rPr>
            </w:pPr>
            <w:r w:rsidRPr="007169BA">
              <w:rPr>
                <w:rFonts w:eastAsia="Times New Roman" w:cs="Times New Roman"/>
                <w:lang w:val="es-CL" w:eastAsia="es-CL"/>
              </w:rPr>
              <w:t>Hoja color blanco</w:t>
            </w:r>
          </w:p>
        </w:tc>
        <w:tc>
          <w:tcPr>
            <w:tcW w:w="2233" w:type="dxa"/>
            <w:shd w:val="clear" w:color="auto" w:fill="auto"/>
            <w:vAlign w:val="center"/>
          </w:tcPr>
          <w:p w14:paraId="78E25F0B" w14:textId="5B4BA53D" w:rsidR="001F2E08" w:rsidRPr="007169BA"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2ACCAD20" w14:textId="77777777" w:rsidTr="0083192C">
        <w:trPr>
          <w:trHeight w:val="335"/>
          <w:jc w:val="center"/>
        </w:trPr>
        <w:tc>
          <w:tcPr>
            <w:tcW w:w="850" w:type="dxa"/>
            <w:shd w:val="clear" w:color="auto" w:fill="auto"/>
            <w:vAlign w:val="center"/>
            <w:hideMark/>
          </w:tcPr>
          <w:p w14:paraId="03F37D6C"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SC</w:t>
            </w:r>
            <w:r>
              <w:rPr>
                <w:rFonts w:eastAsia="Times New Roman" w:cs="Times New Roman"/>
                <w:b/>
                <w:bCs/>
                <w:color w:val="000000"/>
                <w:lang w:val="es-CL" w:eastAsia="es-CL"/>
              </w:rPr>
              <w:t>1</w:t>
            </w:r>
          </w:p>
        </w:tc>
        <w:tc>
          <w:tcPr>
            <w:tcW w:w="6126" w:type="dxa"/>
            <w:shd w:val="clear" w:color="auto" w:fill="auto"/>
            <w:vAlign w:val="center"/>
            <w:hideMark/>
          </w:tcPr>
          <w:p w14:paraId="2F1F39A7"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lang w:val="es-CL" w:eastAsia="es-CL"/>
              </w:rPr>
              <w:t xml:space="preserve">Suma Componentes </w:t>
            </w:r>
            <w:r>
              <w:rPr>
                <w:rFonts w:eastAsia="Times New Roman" w:cs="Times New Roman"/>
                <w:b/>
                <w:bCs/>
                <w:color w:val="000000"/>
                <w:lang w:val="es-CL" w:eastAsia="es-CL"/>
              </w:rPr>
              <w:t>1</w:t>
            </w:r>
            <w:r w:rsidRPr="00106735">
              <w:rPr>
                <w:rFonts w:eastAsia="Times New Roman" w:cs="Times New Roman"/>
                <w:b/>
                <w:bCs/>
                <w:color w:val="000000"/>
                <w:lang w:val="es-CL" w:eastAsia="es-CL"/>
              </w:rPr>
              <w:t xml:space="preserve">.1. al </w:t>
            </w:r>
            <w:r>
              <w:rPr>
                <w:rFonts w:eastAsia="Times New Roman" w:cs="Times New Roman"/>
                <w:b/>
                <w:bCs/>
                <w:color w:val="000000"/>
                <w:lang w:val="es-CL" w:eastAsia="es-CL"/>
              </w:rPr>
              <w:t>1</w:t>
            </w:r>
            <w:r w:rsidRPr="00106735">
              <w:rPr>
                <w:rFonts w:eastAsia="Times New Roman" w:cs="Times New Roman"/>
                <w:b/>
                <w:bCs/>
                <w:color w:val="000000"/>
                <w:lang w:val="es-CL" w:eastAsia="es-CL"/>
              </w:rPr>
              <w:t>.4</w:t>
            </w:r>
          </w:p>
        </w:tc>
        <w:tc>
          <w:tcPr>
            <w:tcW w:w="2233" w:type="dxa"/>
            <w:shd w:val="clear" w:color="auto" w:fill="auto"/>
            <w:vAlign w:val="center"/>
          </w:tcPr>
          <w:p w14:paraId="5BF395F5" w14:textId="000EE99C"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p>
        </w:tc>
      </w:tr>
      <w:tr w:rsidR="001F2E08" w:rsidRPr="00106735" w14:paraId="326A67CC" w14:textId="77777777" w:rsidTr="008809D2">
        <w:trPr>
          <w:trHeight w:val="283"/>
          <w:jc w:val="center"/>
        </w:trPr>
        <w:tc>
          <w:tcPr>
            <w:tcW w:w="850" w:type="dxa"/>
            <w:shd w:val="clear" w:color="auto" w:fill="auto"/>
            <w:vAlign w:val="center"/>
          </w:tcPr>
          <w:p w14:paraId="091A654B"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n-US" w:eastAsia="es-CL"/>
              </w:rPr>
              <w:t>FP</w:t>
            </w:r>
          </w:p>
        </w:tc>
        <w:tc>
          <w:tcPr>
            <w:tcW w:w="6126" w:type="dxa"/>
            <w:shd w:val="clear" w:color="auto" w:fill="auto"/>
            <w:vAlign w:val="center"/>
          </w:tcPr>
          <w:p w14:paraId="54AC985B"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lang w:val="es-CL" w:eastAsia="es-CL"/>
              </w:rPr>
              <w:t>Factor de ponderación</w:t>
            </w:r>
          </w:p>
        </w:tc>
        <w:tc>
          <w:tcPr>
            <w:tcW w:w="2233" w:type="dxa"/>
            <w:shd w:val="clear" w:color="auto" w:fill="auto"/>
            <w:vAlign w:val="center"/>
          </w:tcPr>
          <w:p w14:paraId="7C5DB80B"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Pr>
                <w:rFonts w:eastAsia="Times New Roman" w:cs="Times New Roman"/>
                <w:b/>
                <w:bCs/>
                <w:color w:val="000000"/>
                <w:lang w:val="es-CL" w:eastAsia="es-CL"/>
              </w:rPr>
              <w:t>10</w:t>
            </w:r>
          </w:p>
        </w:tc>
      </w:tr>
      <w:tr w:rsidR="001F2E08" w:rsidRPr="00106735" w14:paraId="0C105002" w14:textId="77777777" w:rsidTr="008809D2">
        <w:trPr>
          <w:trHeight w:val="103"/>
          <w:jc w:val="center"/>
        </w:trPr>
        <w:tc>
          <w:tcPr>
            <w:tcW w:w="850" w:type="dxa"/>
            <w:shd w:val="clear" w:color="auto" w:fill="auto"/>
            <w:vAlign w:val="center"/>
          </w:tcPr>
          <w:p w14:paraId="371CC2DE" w14:textId="77777777" w:rsidR="001F2E08" w:rsidRPr="00106735" w:rsidRDefault="001F2E08" w:rsidP="008809D2">
            <w:pPr>
              <w:widowControl/>
              <w:autoSpaceDE/>
              <w:autoSpaceDN/>
              <w:spacing w:line="276" w:lineRule="auto"/>
              <w:jc w:val="center"/>
              <w:rPr>
                <w:rFonts w:eastAsia="Times New Roman" w:cs="Times New Roman"/>
                <w:b/>
                <w:bCs/>
                <w:color w:val="000000"/>
                <w:lang w:val="en-US" w:eastAsia="es-CL"/>
              </w:rPr>
            </w:pPr>
            <w:r w:rsidRPr="00106735">
              <w:rPr>
                <w:rFonts w:eastAsia="Times New Roman" w:cs="Times New Roman"/>
                <w:b/>
                <w:bCs/>
                <w:color w:val="000000"/>
                <w:sz w:val="21"/>
                <w:szCs w:val="21"/>
                <w:lang w:val="es-CL" w:eastAsia="es-CL"/>
              </w:rPr>
              <w:t>ST</w:t>
            </w:r>
            <w:r>
              <w:rPr>
                <w:rFonts w:eastAsia="Times New Roman" w:cs="Times New Roman"/>
                <w:b/>
                <w:bCs/>
                <w:color w:val="000000"/>
                <w:sz w:val="21"/>
                <w:szCs w:val="21"/>
                <w:lang w:val="es-CL" w:eastAsia="es-CL"/>
              </w:rPr>
              <w:t>1</w:t>
            </w:r>
          </w:p>
        </w:tc>
        <w:tc>
          <w:tcPr>
            <w:tcW w:w="6126" w:type="dxa"/>
            <w:shd w:val="clear" w:color="auto" w:fill="auto"/>
            <w:vAlign w:val="center"/>
          </w:tcPr>
          <w:p w14:paraId="656C9C9B"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sz w:val="21"/>
                <w:szCs w:val="21"/>
                <w:lang w:val="es-CL" w:eastAsia="es-CL"/>
              </w:rPr>
              <w:t>Sub</w:t>
            </w:r>
            <w:r>
              <w:rPr>
                <w:rFonts w:eastAsia="Times New Roman" w:cs="Times New Roman"/>
                <w:b/>
                <w:bCs/>
                <w:color w:val="000000"/>
                <w:sz w:val="21"/>
                <w:szCs w:val="21"/>
                <w:lang w:val="es-CL" w:eastAsia="es-CL"/>
              </w:rPr>
              <w:t>t</w:t>
            </w:r>
            <w:r w:rsidRPr="00106735">
              <w:rPr>
                <w:rFonts w:eastAsia="Times New Roman" w:cs="Times New Roman"/>
                <w:b/>
                <w:bCs/>
                <w:color w:val="000000"/>
                <w:sz w:val="21"/>
                <w:szCs w:val="21"/>
                <w:lang w:val="es-CL" w:eastAsia="es-CL"/>
              </w:rPr>
              <w:t xml:space="preserve">otal </w:t>
            </w:r>
            <w:r>
              <w:rPr>
                <w:rFonts w:eastAsia="Times New Roman" w:cs="Times New Roman"/>
                <w:b/>
                <w:bCs/>
                <w:color w:val="000000"/>
                <w:sz w:val="21"/>
                <w:szCs w:val="21"/>
                <w:lang w:val="es-CL" w:eastAsia="es-CL"/>
              </w:rPr>
              <w:t>1</w:t>
            </w:r>
            <w:r w:rsidRPr="00106735">
              <w:rPr>
                <w:rFonts w:eastAsia="Times New Roman" w:cs="Times New Roman"/>
                <w:b/>
                <w:bCs/>
                <w:color w:val="000000"/>
                <w:sz w:val="21"/>
                <w:szCs w:val="21"/>
                <w:lang w:val="es-CL" w:eastAsia="es-CL"/>
              </w:rPr>
              <w:t xml:space="preserve"> (SC</w:t>
            </w:r>
            <w:r>
              <w:rPr>
                <w:rFonts w:eastAsia="Times New Roman" w:cs="Times New Roman"/>
                <w:b/>
                <w:bCs/>
                <w:color w:val="000000"/>
                <w:sz w:val="21"/>
                <w:szCs w:val="21"/>
                <w:lang w:val="es-CL" w:eastAsia="es-CL"/>
              </w:rPr>
              <w:t>1</w:t>
            </w:r>
            <w:r w:rsidRPr="00106735">
              <w:rPr>
                <w:rFonts w:eastAsia="Times New Roman" w:cs="Times New Roman"/>
                <w:b/>
                <w:bCs/>
                <w:color w:val="000000"/>
                <w:sz w:val="21"/>
                <w:szCs w:val="21"/>
                <w:lang w:val="es-CL" w:eastAsia="es-CL"/>
              </w:rPr>
              <w:t xml:space="preserve"> * FP</w:t>
            </w:r>
            <w:r>
              <w:rPr>
                <w:rFonts w:eastAsia="Times New Roman" w:cs="Times New Roman"/>
                <w:b/>
                <w:bCs/>
                <w:color w:val="000000"/>
                <w:sz w:val="21"/>
                <w:szCs w:val="21"/>
                <w:lang w:val="es-CL" w:eastAsia="es-CL"/>
              </w:rPr>
              <w:t>1</w:t>
            </w:r>
            <w:r w:rsidRPr="00106735">
              <w:rPr>
                <w:rFonts w:eastAsia="Times New Roman" w:cs="Times New Roman"/>
                <w:b/>
                <w:bCs/>
                <w:color w:val="000000"/>
                <w:sz w:val="21"/>
                <w:szCs w:val="21"/>
                <w:lang w:val="es-CL" w:eastAsia="es-CL"/>
              </w:rPr>
              <w:t>)</w:t>
            </w:r>
          </w:p>
        </w:tc>
        <w:tc>
          <w:tcPr>
            <w:tcW w:w="2233" w:type="dxa"/>
            <w:shd w:val="clear" w:color="auto" w:fill="auto"/>
            <w:vAlign w:val="center"/>
          </w:tcPr>
          <w:p w14:paraId="12C0DDF9" w14:textId="5724ADFB" w:rsidR="001F2E08" w:rsidRDefault="001F2E08" w:rsidP="008809D2">
            <w:pPr>
              <w:widowControl/>
              <w:autoSpaceDE/>
              <w:autoSpaceDN/>
              <w:spacing w:line="276" w:lineRule="auto"/>
              <w:jc w:val="center"/>
              <w:rPr>
                <w:rFonts w:eastAsia="Times New Roman" w:cs="Times New Roman"/>
                <w:b/>
                <w:bCs/>
                <w:color w:val="000000"/>
                <w:lang w:val="es-CL" w:eastAsia="es-CL"/>
              </w:rPr>
            </w:pPr>
          </w:p>
        </w:tc>
      </w:tr>
    </w:tbl>
    <w:p w14:paraId="68DA1931" w14:textId="77777777" w:rsidR="001F2E08" w:rsidRPr="00BB043F" w:rsidRDefault="001F2E08" w:rsidP="001F2E08">
      <w:pPr>
        <w:rPr>
          <w:b/>
          <w:bCs/>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6095"/>
        <w:gridCol w:w="2268"/>
      </w:tblGrid>
      <w:tr w:rsidR="001F2E08" w:rsidRPr="00106735" w14:paraId="15B9C4F3" w14:textId="77777777" w:rsidTr="008809D2">
        <w:trPr>
          <w:trHeight w:val="510"/>
          <w:jc w:val="center"/>
        </w:trPr>
        <w:tc>
          <w:tcPr>
            <w:tcW w:w="846" w:type="dxa"/>
            <w:shd w:val="clear" w:color="000000" w:fill="F2F2F2"/>
            <w:vAlign w:val="center"/>
            <w:hideMark/>
          </w:tcPr>
          <w:p w14:paraId="12055D0C"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2</w:t>
            </w:r>
          </w:p>
        </w:tc>
        <w:tc>
          <w:tcPr>
            <w:tcW w:w="8363" w:type="dxa"/>
            <w:gridSpan w:val="2"/>
            <w:shd w:val="clear" w:color="000000" w:fill="F2F2F2"/>
            <w:vAlign w:val="center"/>
            <w:hideMark/>
          </w:tcPr>
          <w:p w14:paraId="72CF4C94" w14:textId="77777777" w:rsidR="001F2E08" w:rsidRPr="00106735" w:rsidRDefault="001F2E08" w:rsidP="008809D2">
            <w:pPr>
              <w:widowControl/>
              <w:autoSpaceDE/>
              <w:autoSpaceDN/>
              <w:spacing w:line="276" w:lineRule="auto"/>
              <w:jc w:val="center"/>
              <w:rPr>
                <w:rFonts w:eastAsia="Times New Roman" w:cs="Times New Roman"/>
                <w:b/>
                <w:bCs/>
                <w:color w:val="000000"/>
                <w:u w:val="single"/>
                <w:lang w:val="es-CL" w:eastAsia="es-CL"/>
              </w:rPr>
            </w:pPr>
            <w:r w:rsidRPr="00106735">
              <w:rPr>
                <w:rFonts w:eastAsia="Times New Roman" w:cs="Times New Roman"/>
                <w:b/>
                <w:bCs/>
                <w:color w:val="000000"/>
                <w:u w:val="single"/>
                <w:lang w:val="es-CL" w:eastAsia="es-CL"/>
              </w:rPr>
              <w:t xml:space="preserve">Trípticos </w:t>
            </w:r>
            <w:r>
              <w:rPr>
                <w:rFonts w:eastAsia="Times New Roman" w:cs="Times New Roman"/>
                <w:b/>
                <w:bCs/>
                <w:color w:val="000000"/>
                <w:u w:val="single"/>
                <w:lang w:val="es-CL" w:eastAsia="es-CL"/>
              </w:rPr>
              <w:t>Instructivos</w:t>
            </w:r>
            <w:r w:rsidRPr="00106735">
              <w:rPr>
                <w:rFonts w:eastAsia="Times New Roman" w:cs="Times New Roman"/>
                <w:b/>
                <w:bCs/>
                <w:color w:val="000000"/>
                <w:u w:val="single"/>
                <w:lang w:val="es-CL" w:eastAsia="es-CL"/>
              </w:rPr>
              <w:t>:</w:t>
            </w:r>
          </w:p>
        </w:tc>
      </w:tr>
      <w:tr w:rsidR="001F2E08" w:rsidRPr="00106735" w14:paraId="5C2C9C71" w14:textId="77777777" w:rsidTr="0083192C">
        <w:trPr>
          <w:trHeight w:val="567"/>
          <w:jc w:val="center"/>
        </w:trPr>
        <w:tc>
          <w:tcPr>
            <w:tcW w:w="846" w:type="dxa"/>
            <w:shd w:val="clear" w:color="auto" w:fill="auto"/>
            <w:vAlign w:val="center"/>
            <w:hideMark/>
          </w:tcPr>
          <w:p w14:paraId="12C5696F"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2</w:t>
            </w:r>
            <w:r w:rsidRPr="00106735">
              <w:rPr>
                <w:rFonts w:eastAsia="Times New Roman" w:cs="Times New Roman"/>
                <w:color w:val="000000"/>
                <w:lang w:val="es-CL" w:eastAsia="es-CL"/>
              </w:rPr>
              <w:t>.1</w:t>
            </w:r>
          </w:p>
        </w:tc>
        <w:tc>
          <w:tcPr>
            <w:tcW w:w="6095" w:type="dxa"/>
            <w:shd w:val="clear" w:color="auto" w:fill="auto"/>
            <w:vAlign w:val="center"/>
            <w:hideMark/>
          </w:tcPr>
          <w:p w14:paraId="3A6A81EB"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Papel Couche semibrillo, de 90 gramos</w:t>
            </w:r>
          </w:p>
        </w:tc>
        <w:tc>
          <w:tcPr>
            <w:tcW w:w="2268" w:type="dxa"/>
            <w:shd w:val="clear" w:color="auto" w:fill="auto"/>
            <w:vAlign w:val="center"/>
          </w:tcPr>
          <w:p w14:paraId="2306EFDC" w14:textId="35336BC0"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3933E4F0" w14:textId="77777777" w:rsidTr="0083192C">
        <w:trPr>
          <w:trHeight w:val="567"/>
          <w:jc w:val="center"/>
        </w:trPr>
        <w:tc>
          <w:tcPr>
            <w:tcW w:w="846" w:type="dxa"/>
            <w:shd w:val="clear" w:color="auto" w:fill="auto"/>
            <w:vAlign w:val="center"/>
            <w:hideMark/>
          </w:tcPr>
          <w:p w14:paraId="367A8CDE"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2</w:t>
            </w:r>
            <w:r w:rsidRPr="00106735">
              <w:rPr>
                <w:rFonts w:eastAsia="Times New Roman" w:cs="Times New Roman"/>
                <w:color w:val="000000"/>
                <w:lang w:val="es-CL" w:eastAsia="es-CL"/>
              </w:rPr>
              <w:t>.2</w:t>
            </w:r>
          </w:p>
        </w:tc>
        <w:tc>
          <w:tcPr>
            <w:tcW w:w="6095" w:type="dxa"/>
            <w:shd w:val="clear" w:color="auto" w:fill="auto"/>
            <w:vAlign w:val="center"/>
            <w:hideMark/>
          </w:tcPr>
          <w:p w14:paraId="167AF71E"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Papel tamaño OFICIO</w:t>
            </w:r>
          </w:p>
        </w:tc>
        <w:tc>
          <w:tcPr>
            <w:tcW w:w="2268" w:type="dxa"/>
            <w:shd w:val="clear" w:color="auto" w:fill="auto"/>
            <w:vAlign w:val="center"/>
          </w:tcPr>
          <w:p w14:paraId="066704E8" w14:textId="10B965A4"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65A64780" w14:textId="77777777" w:rsidTr="0083192C">
        <w:trPr>
          <w:trHeight w:val="567"/>
          <w:jc w:val="center"/>
        </w:trPr>
        <w:tc>
          <w:tcPr>
            <w:tcW w:w="846" w:type="dxa"/>
            <w:shd w:val="clear" w:color="auto" w:fill="auto"/>
            <w:vAlign w:val="center"/>
            <w:hideMark/>
          </w:tcPr>
          <w:p w14:paraId="16E2AEEB"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lastRenderedPageBreak/>
              <w:t>2</w:t>
            </w:r>
            <w:r w:rsidRPr="00106735">
              <w:rPr>
                <w:rFonts w:eastAsia="Times New Roman" w:cs="Times New Roman"/>
                <w:color w:val="000000"/>
                <w:lang w:val="es-CL" w:eastAsia="es-CL"/>
              </w:rPr>
              <w:t>.3</w:t>
            </w:r>
          </w:p>
        </w:tc>
        <w:tc>
          <w:tcPr>
            <w:tcW w:w="6095" w:type="dxa"/>
            <w:shd w:val="clear" w:color="auto" w:fill="auto"/>
            <w:vAlign w:val="center"/>
            <w:hideMark/>
          </w:tcPr>
          <w:p w14:paraId="115D3E26"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sidRPr="00106735">
              <w:rPr>
                <w:rFonts w:eastAsia="Times New Roman" w:cs="Times New Roman"/>
                <w:color w:val="000000"/>
                <w:lang w:val="es-CL" w:eastAsia="es-CL"/>
              </w:rPr>
              <w:t>Impresión en cuatricromía, offset, por tiro y retiro</w:t>
            </w:r>
          </w:p>
        </w:tc>
        <w:tc>
          <w:tcPr>
            <w:tcW w:w="2268" w:type="dxa"/>
            <w:shd w:val="clear" w:color="auto" w:fill="auto"/>
            <w:vAlign w:val="center"/>
          </w:tcPr>
          <w:p w14:paraId="4125E3F0" w14:textId="337D0398"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020A09D5" w14:textId="77777777" w:rsidTr="0083192C">
        <w:trPr>
          <w:trHeight w:val="567"/>
          <w:jc w:val="center"/>
        </w:trPr>
        <w:tc>
          <w:tcPr>
            <w:tcW w:w="846" w:type="dxa"/>
            <w:shd w:val="clear" w:color="auto" w:fill="auto"/>
            <w:vAlign w:val="center"/>
            <w:hideMark/>
          </w:tcPr>
          <w:p w14:paraId="3711E71F" w14:textId="77777777" w:rsidR="001F2E08" w:rsidRPr="00106735" w:rsidRDefault="001F2E08" w:rsidP="008809D2">
            <w:pPr>
              <w:widowControl/>
              <w:autoSpaceDE/>
              <w:autoSpaceDN/>
              <w:spacing w:line="276" w:lineRule="auto"/>
              <w:jc w:val="center"/>
              <w:rPr>
                <w:rFonts w:eastAsia="Times New Roman" w:cs="Times New Roman"/>
                <w:color w:val="000000"/>
                <w:lang w:val="es-CL" w:eastAsia="es-CL"/>
              </w:rPr>
            </w:pPr>
            <w:r>
              <w:rPr>
                <w:rFonts w:eastAsia="Times New Roman" w:cs="Times New Roman"/>
                <w:color w:val="000000"/>
                <w:lang w:val="es-CL" w:eastAsia="es-CL"/>
              </w:rPr>
              <w:t>2</w:t>
            </w:r>
            <w:r w:rsidRPr="00106735">
              <w:rPr>
                <w:rFonts w:eastAsia="Times New Roman" w:cs="Times New Roman"/>
                <w:color w:val="000000"/>
                <w:lang w:val="es-CL" w:eastAsia="es-CL"/>
              </w:rPr>
              <w:t>.4</w:t>
            </w:r>
          </w:p>
        </w:tc>
        <w:tc>
          <w:tcPr>
            <w:tcW w:w="6095" w:type="dxa"/>
            <w:shd w:val="clear" w:color="auto" w:fill="auto"/>
            <w:vAlign w:val="center"/>
          </w:tcPr>
          <w:p w14:paraId="44DC6023" w14:textId="77777777" w:rsidR="001F2E08" w:rsidRPr="00106735" w:rsidRDefault="001F2E08" w:rsidP="008809D2">
            <w:pPr>
              <w:widowControl/>
              <w:autoSpaceDE/>
              <w:autoSpaceDN/>
              <w:spacing w:line="276" w:lineRule="auto"/>
              <w:jc w:val="both"/>
              <w:rPr>
                <w:rFonts w:eastAsia="Times New Roman" w:cs="Times New Roman"/>
                <w:color w:val="000000"/>
                <w:lang w:val="es-CL" w:eastAsia="es-CL"/>
              </w:rPr>
            </w:pPr>
            <w:r>
              <w:rPr>
                <w:rFonts w:eastAsia="Times New Roman" w:cs="Times New Roman"/>
                <w:color w:val="000000"/>
                <w:lang w:val="es-CL" w:eastAsia="es-CL"/>
              </w:rPr>
              <w:t>Plisado en tres partes</w:t>
            </w:r>
          </w:p>
        </w:tc>
        <w:tc>
          <w:tcPr>
            <w:tcW w:w="2268" w:type="dxa"/>
            <w:shd w:val="clear" w:color="auto" w:fill="auto"/>
            <w:vAlign w:val="center"/>
          </w:tcPr>
          <w:p w14:paraId="5560EA51" w14:textId="5DFFAED7" w:rsidR="001F2E08" w:rsidRPr="00106735" w:rsidRDefault="001F2E08" w:rsidP="008809D2">
            <w:pPr>
              <w:widowControl/>
              <w:autoSpaceDE/>
              <w:autoSpaceDN/>
              <w:spacing w:line="276" w:lineRule="auto"/>
              <w:rPr>
                <w:rFonts w:eastAsia="Times New Roman" w:cs="Times New Roman"/>
                <w:color w:val="000000"/>
                <w:lang w:val="es-CL" w:eastAsia="es-CL"/>
              </w:rPr>
            </w:pPr>
          </w:p>
        </w:tc>
      </w:tr>
      <w:tr w:rsidR="001F2E08" w:rsidRPr="00106735" w14:paraId="64BB2889" w14:textId="77777777" w:rsidTr="008809D2">
        <w:trPr>
          <w:trHeight w:val="454"/>
          <w:jc w:val="center"/>
        </w:trPr>
        <w:tc>
          <w:tcPr>
            <w:tcW w:w="846" w:type="dxa"/>
            <w:shd w:val="clear" w:color="auto" w:fill="auto"/>
            <w:vAlign w:val="center"/>
            <w:hideMark/>
          </w:tcPr>
          <w:p w14:paraId="5627F324"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SC</w:t>
            </w:r>
            <w:r>
              <w:rPr>
                <w:rFonts w:eastAsia="Times New Roman" w:cs="Times New Roman"/>
                <w:b/>
                <w:bCs/>
                <w:color w:val="000000"/>
                <w:lang w:val="es-CL" w:eastAsia="es-CL"/>
              </w:rPr>
              <w:t>2</w:t>
            </w:r>
          </w:p>
        </w:tc>
        <w:tc>
          <w:tcPr>
            <w:tcW w:w="6095" w:type="dxa"/>
            <w:shd w:val="clear" w:color="auto" w:fill="auto"/>
            <w:vAlign w:val="center"/>
            <w:hideMark/>
          </w:tcPr>
          <w:p w14:paraId="55A77FD9"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 xml:space="preserve">Suma Componentes </w:t>
            </w:r>
            <w:r>
              <w:rPr>
                <w:rFonts w:eastAsia="Times New Roman" w:cs="Times New Roman"/>
                <w:b/>
                <w:bCs/>
                <w:color w:val="000000"/>
                <w:lang w:val="es-CL" w:eastAsia="es-CL"/>
              </w:rPr>
              <w:t>2</w:t>
            </w:r>
            <w:r w:rsidRPr="00106735">
              <w:rPr>
                <w:rFonts w:eastAsia="Times New Roman" w:cs="Times New Roman"/>
                <w:b/>
                <w:bCs/>
                <w:color w:val="000000"/>
                <w:lang w:val="es-CL" w:eastAsia="es-CL"/>
              </w:rPr>
              <w:t xml:space="preserve">.1 al </w:t>
            </w:r>
            <w:r>
              <w:rPr>
                <w:rFonts w:eastAsia="Times New Roman" w:cs="Times New Roman"/>
                <w:b/>
                <w:bCs/>
                <w:color w:val="000000"/>
                <w:lang w:val="es-CL" w:eastAsia="es-CL"/>
              </w:rPr>
              <w:t>2</w:t>
            </w:r>
            <w:r w:rsidRPr="00106735">
              <w:rPr>
                <w:rFonts w:eastAsia="Times New Roman" w:cs="Times New Roman"/>
                <w:b/>
                <w:bCs/>
                <w:color w:val="000000"/>
                <w:lang w:val="es-CL" w:eastAsia="es-CL"/>
              </w:rPr>
              <w:t>.4</w:t>
            </w:r>
          </w:p>
        </w:tc>
        <w:tc>
          <w:tcPr>
            <w:tcW w:w="2268" w:type="dxa"/>
            <w:shd w:val="clear" w:color="auto" w:fill="auto"/>
            <w:vAlign w:val="center"/>
            <w:hideMark/>
          </w:tcPr>
          <w:p w14:paraId="15E09B86" w14:textId="34E3590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p>
        </w:tc>
      </w:tr>
      <w:tr w:rsidR="001F2E08" w:rsidRPr="00106735" w14:paraId="5E295BD5" w14:textId="77777777" w:rsidTr="008809D2">
        <w:trPr>
          <w:trHeight w:val="141"/>
          <w:jc w:val="center"/>
        </w:trPr>
        <w:tc>
          <w:tcPr>
            <w:tcW w:w="846" w:type="dxa"/>
            <w:shd w:val="clear" w:color="auto" w:fill="F2F2F2"/>
            <w:noWrap/>
            <w:vAlign w:val="center"/>
          </w:tcPr>
          <w:p w14:paraId="7B0F0D32"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n-US" w:eastAsia="es-CL"/>
              </w:rPr>
              <w:t>FP</w:t>
            </w:r>
          </w:p>
        </w:tc>
        <w:tc>
          <w:tcPr>
            <w:tcW w:w="6095" w:type="dxa"/>
            <w:shd w:val="clear" w:color="auto" w:fill="F2F2F2"/>
            <w:vAlign w:val="center"/>
          </w:tcPr>
          <w:p w14:paraId="0B7A39EB" w14:textId="77777777" w:rsidR="001F2E08" w:rsidRPr="00106735" w:rsidRDefault="001F2E08" w:rsidP="008809D2">
            <w:pPr>
              <w:widowControl/>
              <w:autoSpaceDE/>
              <w:autoSpaceDN/>
              <w:spacing w:line="276" w:lineRule="auto"/>
              <w:jc w:val="right"/>
              <w:rPr>
                <w:rFonts w:eastAsia="Times New Roman" w:cs="Times New Roman"/>
                <w:b/>
                <w:bCs/>
                <w:color w:val="000000"/>
                <w:lang w:val="en-US" w:eastAsia="es-CL"/>
              </w:rPr>
            </w:pPr>
            <w:r w:rsidRPr="00106735">
              <w:rPr>
                <w:rFonts w:eastAsia="Times New Roman" w:cs="Times New Roman"/>
                <w:b/>
                <w:bCs/>
                <w:color w:val="000000"/>
                <w:lang w:val="es-CL" w:eastAsia="es-CL"/>
              </w:rPr>
              <w:t>Factor de ponderación</w:t>
            </w:r>
          </w:p>
        </w:tc>
        <w:tc>
          <w:tcPr>
            <w:tcW w:w="2268" w:type="dxa"/>
            <w:shd w:val="clear" w:color="auto" w:fill="F2F2F2"/>
            <w:noWrap/>
            <w:vAlign w:val="center"/>
          </w:tcPr>
          <w:p w14:paraId="6B0C9E7F"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Pr>
                <w:rFonts w:eastAsia="Times New Roman" w:cs="Times New Roman"/>
                <w:b/>
                <w:bCs/>
                <w:color w:val="000000"/>
                <w:lang w:val="es-CL" w:eastAsia="es-CL"/>
              </w:rPr>
              <w:t>15</w:t>
            </w:r>
          </w:p>
        </w:tc>
      </w:tr>
      <w:tr w:rsidR="001F2E08" w:rsidRPr="00106735" w14:paraId="64C25866" w14:textId="77777777" w:rsidTr="008809D2">
        <w:trPr>
          <w:trHeight w:val="141"/>
          <w:jc w:val="center"/>
        </w:trPr>
        <w:tc>
          <w:tcPr>
            <w:tcW w:w="846" w:type="dxa"/>
            <w:shd w:val="clear" w:color="auto" w:fill="F2F2F2"/>
            <w:noWrap/>
            <w:vAlign w:val="center"/>
          </w:tcPr>
          <w:p w14:paraId="73B4D138" w14:textId="77777777" w:rsidR="001F2E08" w:rsidRPr="00106735" w:rsidRDefault="001F2E08" w:rsidP="008809D2">
            <w:pPr>
              <w:widowControl/>
              <w:autoSpaceDE/>
              <w:autoSpaceDN/>
              <w:spacing w:line="276" w:lineRule="auto"/>
              <w:jc w:val="center"/>
              <w:rPr>
                <w:rFonts w:eastAsia="Times New Roman" w:cs="Times New Roman"/>
                <w:b/>
                <w:bCs/>
                <w:color w:val="000000"/>
                <w:lang w:val="en-US" w:eastAsia="es-CL"/>
              </w:rPr>
            </w:pPr>
            <w:r w:rsidRPr="00106735">
              <w:rPr>
                <w:rFonts w:eastAsia="Times New Roman" w:cs="Times New Roman"/>
                <w:b/>
                <w:bCs/>
                <w:color w:val="000000"/>
                <w:sz w:val="21"/>
                <w:szCs w:val="21"/>
                <w:lang w:val="es-CL" w:eastAsia="es-CL"/>
              </w:rPr>
              <w:t>ST</w:t>
            </w:r>
            <w:r>
              <w:rPr>
                <w:rFonts w:eastAsia="Times New Roman" w:cs="Times New Roman"/>
                <w:b/>
                <w:bCs/>
                <w:color w:val="000000"/>
                <w:sz w:val="21"/>
                <w:szCs w:val="21"/>
                <w:lang w:val="es-CL" w:eastAsia="es-CL"/>
              </w:rPr>
              <w:t>1</w:t>
            </w:r>
          </w:p>
        </w:tc>
        <w:tc>
          <w:tcPr>
            <w:tcW w:w="6095" w:type="dxa"/>
            <w:shd w:val="clear" w:color="auto" w:fill="F2F2F2"/>
            <w:vAlign w:val="center"/>
          </w:tcPr>
          <w:p w14:paraId="7ACB3F2F" w14:textId="77777777" w:rsidR="001F2E08" w:rsidRPr="00106735" w:rsidRDefault="001F2E08" w:rsidP="008809D2">
            <w:pPr>
              <w:widowControl/>
              <w:autoSpaceDE/>
              <w:autoSpaceDN/>
              <w:spacing w:line="276" w:lineRule="auto"/>
              <w:jc w:val="right"/>
              <w:rPr>
                <w:rFonts w:eastAsia="Times New Roman" w:cs="Times New Roman"/>
                <w:b/>
                <w:bCs/>
                <w:color w:val="000000"/>
                <w:lang w:val="es-CL" w:eastAsia="es-CL"/>
              </w:rPr>
            </w:pPr>
            <w:r w:rsidRPr="00106735">
              <w:rPr>
                <w:rFonts w:eastAsia="Times New Roman" w:cs="Times New Roman"/>
                <w:b/>
                <w:bCs/>
                <w:color w:val="000000"/>
                <w:sz w:val="21"/>
                <w:szCs w:val="21"/>
                <w:lang w:val="es-CL" w:eastAsia="es-CL"/>
              </w:rPr>
              <w:t>Sub</w:t>
            </w:r>
            <w:r>
              <w:rPr>
                <w:rFonts w:eastAsia="Times New Roman" w:cs="Times New Roman"/>
                <w:b/>
                <w:bCs/>
                <w:color w:val="000000"/>
                <w:sz w:val="21"/>
                <w:szCs w:val="21"/>
                <w:lang w:val="es-CL" w:eastAsia="es-CL"/>
              </w:rPr>
              <w:t>t</w:t>
            </w:r>
            <w:r w:rsidRPr="00106735">
              <w:rPr>
                <w:rFonts w:eastAsia="Times New Roman" w:cs="Times New Roman"/>
                <w:b/>
                <w:bCs/>
                <w:color w:val="000000"/>
                <w:sz w:val="21"/>
                <w:szCs w:val="21"/>
                <w:lang w:val="es-CL" w:eastAsia="es-CL"/>
              </w:rPr>
              <w:t xml:space="preserve">otal </w:t>
            </w:r>
            <w:r>
              <w:rPr>
                <w:rFonts w:eastAsia="Times New Roman" w:cs="Times New Roman"/>
                <w:b/>
                <w:bCs/>
                <w:color w:val="000000"/>
                <w:sz w:val="21"/>
                <w:szCs w:val="21"/>
                <w:lang w:val="es-CL" w:eastAsia="es-CL"/>
              </w:rPr>
              <w:t>2</w:t>
            </w:r>
            <w:r w:rsidRPr="00106735">
              <w:rPr>
                <w:rFonts w:eastAsia="Times New Roman" w:cs="Times New Roman"/>
                <w:b/>
                <w:bCs/>
                <w:color w:val="000000"/>
                <w:sz w:val="21"/>
                <w:szCs w:val="21"/>
                <w:lang w:val="es-CL" w:eastAsia="es-CL"/>
              </w:rPr>
              <w:t xml:space="preserve"> (SC</w:t>
            </w:r>
            <w:r>
              <w:rPr>
                <w:rFonts w:eastAsia="Times New Roman" w:cs="Times New Roman"/>
                <w:b/>
                <w:bCs/>
                <w:color w:val="000000"/>
                <w:sz w:val="21"/>
                <w:szCs w:val="21"/>
                <w:lang w:val="es-CL" w:eastAsia="es-CL"/>
              </w:rPr>
              <w:t>2</w:t>
            </w:r>
            <w:r w:rsidRPr="00106735">
              <w:rPr>
                <w:rFonts w:eastAsia="Times New Roman" w:cs="Times New Roman"/>
                <w:b/>
                <w:bCs/>
                <w:color w:val="000000"/>
                <w:sz w:val="21"/>
                <w:szCs w:val="21"/>
                <w:lang w:val="es-CL" w:eastAsia="es-CL"/>
              </w:rPr>
              <w:t xml:space="preserve"> * FP</w:t>
            </w:r>
            <w:r>
              <w:rPr>
                <w:rFonts w:eastAsia="Times New Roman" w:cs="Times New Roman"/>
                <w:b/>
                <w:bCs/>
                <w:color w:val="000000"/>
                <w:sz w:val="21"/>
                <w:szCs w:val="21"/>
                <w:lang w:val="es-CL" w:eastAsia="es-CL"/>
              </w:rPr>
              <w:t>2</w:t>
            </w:r>
            <w:r w:rsidRPr="00106735">
              <w:rPr>
                <w:rFonts w:eastAsia="Times New Roman" w:cs="Times New Roman"/>
                <w:b/>
                <w:bCs/>
                <w:color w:val="000000"/>
                <w:sz w:val="21"/>
                <w:szCs w:val="21"/>
                <w:lang w:val="es-CL" w:eastAsia="es-CL"/>
              </w:rPr>
              <w:t>)</w:t>
            </w:r>
          </w:p>
        </w:tc>
        <w:tc>
          <w:tcPr>
            <w:tcW w:w="2268" w:type="dxa"/>
            <w:shd w:val="clear" w:color="auto" w:fill="F2F2F2"/>
            <w:noWrap/>
            <w:vAlign w:val="center"/>
          </w:tcPr>
          <w:p w14:paraId="6243F95D" w14:textId="10DB431A" w:rsidR="001F2E08" w:rsidRDefault="001F2E08" w:rsidP="008809D2">
            <w:pPr>
              <w:widowControl/>
              <w:autoSpaceDE/>
              <w:autoSpaceDN/>
              <w:spacing w:line="276" w:lineRule="auto"/>
              <w:jc w:val="center"/>
              <w:rPr>
                <w:rFonts w:eastAsia="Times New Roman" w:cs="Times New Roman"/>
                <w:b/>
                <w:bCs/>
                <w:color w:val="000000"/>
                <w:lang w:val="es-CL" w:eastAsia="es-CL"/>
              </w:rPr>
            </w:pPr>
          </w:p>
        </w:tc>
      </w:tr>
    </w:tbl>
    <w:p w14:paraId="0EC62550" w14:textId="77777777" w:rsidR="001F2E08" w:rsidRDefault="001F2E08" w:rsidP="001F2E08">
      <w:pPr>
        <w:widowControl/>
        <w:tabs>
          <w:tab w:val="left" w:pos="851"/>
        </w:tabs>
        <w:autoSpaceDE/>
        <w:spacing w:line="276" w:lineRule="auto"/>
        <w:jc w:val="both"/>
        <w:rPr>
          <w:rFonts w:eastAsia="Calibri" w:cs="Calibri"/>
          <w:bCs/>
          <w:color w:val="000000"/>
          <w:spacing w:val="-3"/>
          <w:lang w:val="es-ES_tradnl" w:eastAsia="es-C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76"/>
        <w:gridCol w:w="2233"/>
      </w:tblGrid>
      <w:tr w:rsidR="001F2E08" w:rsidRPr="00106735" w14:paraId="163D3643" w14:textId="77777777" w:rsidTr="008809D2">
        <w:trPr>
          <w:trHeight w:val="454"/>
          <w:jc w:val="center"/>
        </w:trPr>
        <w:tc>
          <w:tcPr>
            <w:tcW w:w="6976" w:type="dxa"/>
            <w:shd w:val="clear" w:color="auto" w:fill="auto"/>
            <w:vAlign w:val="center"/>
          </w:tcPr>
          <w:p w14:paraId="629222E3"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 xml:space="preserve">Puntaje máximo por obtener </w:t>
            </w:r>
            <w:r>
              <w:rPr>
                <w:rFonts w:eastAsia="Times New Roman" w:cs="Times New Roman"/>
                <w:b/>
                <w:bCs/>
                <w:color w:val="000000"/>
                <w:lang w:val="es-CL" w:eastAsia="es-CL"/>
              </w:rPr>
              <w:t xml:space="preserve">Línea 3 </w:t>
            </w:r>
            <w:r w:rsidRPr="00106735">
              <w:rPr>
                <w:rFonts w:eastAsia="Times New Roman" w:cs="Times New Roman"/>
                <w:b/>
                <w:bCs/>
                <w:color w:val="000000"/>
                <w:lang w:val="es-CL" w:eastAsia="es-CL"/>
              </w:rPr>
              <w:t>(</w:t>
            </w:r>
            <w:r w:rsidRPr="00DB6DE9">
              <w:rPr>
                <w:rFonts w:eastAsia="Times New Roman" w:cs="Times New Roman"/>
                <w:b/>
                <w:bCs/>
                <w:color w:val="000000"/>
                <w:lang w:val="es-CL" w:eastAsia="es-CL"/>
              </w:rPr>
              <w:t>Total (ST1+ST2</w:t>
            </w:r>
            <w:r w:rsidRPr="00106735">
              <w:rPr>
                <w:rFonts w:eastAsia="Times New Roman" w:cs="Times New Roman"/>
                <w:b/>
                <w:bCs/>
                <w:color w:val="000000"/>
                <w:lang w:val="es-CL" w:eastAsia="es-CL"/>
              </w:rPr>
              <w:t>)</w:t>
            </w:r>
          </w:p>
        </w:tc>
        <w:tc>
          <w:tcPr>
            <w:tcW w:w="2233" w:type="dxa"/>
            <w:shd w:val="clear" w:color="auto" w:fill="auto"/>
            <w:vAlign w:val="center"/>
          </w:tcPr>
          <w:p w14:paraId="1B513A7B" w14:textId="77777777" w:rsidR="001F2E08" w:rsidRPr="00106735" w:rsidRDefault="001F2E08" w:rsidP="008809D2">
            <w:pPr>
              <w:widowControl/>
              <w:autoSpaceDE/>
              <w:autoSpaceDN/>
              <w:spacing w:line="276" w:lineRule="auto"/>
              <w:jc w:val="center"/>
              <w:rPr>
                <w:rFonts w:eastAsia="Times New Roman" w:cs="Times New Roman"/>
                <w:b/>
                <w:bCs/>
                <w:color w:val="000000"/>
                <w:lang w:val="es-CL" w:eastAsia="es-CL"/>
              </w:rPr>
            </w:pPr>
            <w:r w:rsidRPr="00106735">
              <w:rPr>
                <w:rFonts w:eastAsia="Times New Roman" w:cs="Times New Roman"/>
                <w:b/>
                <w:bCs/>
                <w:color w:val="000000"/>
                <w:lang w:val="es-CL" w:eastAsia="es-CL"/>
              </w:rPr>
              <w:t>100 puntos</w:t>
            </w:r>
          </w:p>
        </w:tc>
      </w:tr>
    </w:tbl>
    <w:p w14:paraId="455756F2" w14:textId="77777777" w:rsidR="001F2E08" w:rsidRPr="007B1E0D" w:rsidRDefault="001F2E08" w:rsidP="001F2E08">
      <w:pPr>
        <w:widowControl/>
        <w:tabs>
          <w:tab w:val="left" w:pos="851"/>
        </w:tabs>
        <w:autoSpaceDE/>
        <w:spacing w:line="276" w:lineRule="auto"/>
        <w:ind w:left="851" w:hanging="851"/>
        <w:jc w:val="both"/>
        <w:rPr>
          <w:rFonts w:eastAsia="Calibri" w:cs="Calibri"/>
          <w:bCs/>
          <w:color w:val="000000"/>
          <w:spacing w:val="-3"/>
          <w:lang w:val="es-ES_tradnl" w:eastAsia="es-CL"/>
        </w:rPr>
      </w:pPr>
    </w:p>
    <w:p w14:paraId="136DEB01" w14:textId="77777777" w:rsidR="00906752" w:rsidRDefault="00906752" w:rsidP="00906752">
      <w:pPr>
        <w:pStyle w:val="Sinespaciado"/>
      </w:pPr>
    </w:p>
    <w:p w14:paraId="7ADD31A5" w14:textId="77777777" w:rsidR="00906752" w:rsidRDefault="00906752" w:rsidP="00906752">
      <w:pPr>
        <w:adjustRightInd w:val="0"/>
        <w:jc w:val="both"/>
        <w:rPr>
          <w:rFonts w:asciiTheme="majorHAnsi" w:hAnsiTheme="majorHAnsi" w:cs="Candara"/>
          <w:color w:val="000000"/>
        </w:rPr>
      </w:pPr>
      <w:r>
        <w:rPr>
          <w:rFonts w:asciiTheme="majorHAnsi" w:hAnsiTheme="majorHAnsi" w:cs="Candara"/>
          <w:color w:val="000000"/>
        </w:rPr>
        <w:t>OBS:</w:t>
      </w:r>
    </w:p>
    <w:p w14:paraId="12C66E32" w14:textId="77777777" w:rsidR="00906752" w:rsidRDefault="00906752" w:rsidP="00906752">
      <w:pPr>
        <w:pStyle w:val="Sinespaciad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7E3354" w14:textId="77777777" w:rsidR="00906752" w:rsidRDefault="00906752" w:rsidP="00906752">
      <w:pPr>
        <w:pStyle w:val="Sinespaciad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83FC13" w14:textId="77777777" w:rsidR="00906752" w:rsidRDefault="00906752" w:rsidP="00906752">
      <w:pPr>
        <w:pStyle w:val="Sinespaciad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10E878" w14:textId="77777777" w:rsidR="00FD17E7" w:rsidRDefault="00FD17E7" w:rsidP="00AD6DB0">
      <w:pPr>
        <w:pStyle w:val="Textoindependiente"/>
        <w:spacing w:before="9"/>
        <w:rPr>
          <w:sz w:val="22"/>
          <w:szCs w:val="22"/>
        </w:rPr>
      </w:pPr>
    </w:p>
    <w:p w14:paraId="4A3B6280" w14:textId="77777777" w:rsidR="00FD17E7" w:rsidRDefault="00FD17E7" w:rsidP="00AD6DB0">
      <w:pPr>
        <w:pStyle w:val="Textoindependiente"/>
        <w:spacing w:before="9"/>
        <w:rPr>
          <w:sz w:val="22"/>
          <w:szCs w:val="22"/>
        </w:rPr>
      </w:pPr>
    </w:p>
    <w:p w14:paraId="75B5ABF7" w14:textId="77777777" w:rsidR="00FD17E7" w:rsidRDefault="00FD17E7" w:rsidP="00AD6DB0">
      <w:pPr>
        <w:pStyle w:val="Textoindependiente"/>
        <w:spacing w:before="9"/>
        <w:rPr>
          <w:sz w:val="22"/>
          <w:szCs w:val="22"/>
        </w:rPr>
      </w:pPr>
    </w:p>
    <w:tbl>
      <w:tblPr>
        <w:tblStyle w:val="Tablaconcuadrcula"/>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546"/>
        <w:gridCol w:w="3402"/>
        <w:gridCol w:w="284"/>
        <w:gridCol w:w="2977"/>
      </w:tblGrid>
      <w:tr w:rsidR="00AC23F4" w14:paraId="0A13ABD8" w14:textId="77777777" w:rsidTr="00AC23F4">
        <w:trPr>
          <w:trHeight w:val="283"/>
          <w:jc w:val="center"/>
        </w:trPr>
        <w:tc>
          <w:tcPr>
            <w:tcW w:w="851" w:type="dxa"/>
            <w:hideMark/>
          </w:tcPr>
          <w:p w14:paraId="7F6BDCD7" w14:textId="48B73922" w:rsidR="00AC23F4" w:rsidRDefault="00AC23F4" w:rsidP="00D60F33">
            <w:pPr>
              <w:pStyle w:val="Sinespaciado"/>
              <w:jc w:val="center"/>
            </w:pPr>
          </w:p>
        </w:tc>
        <w:tc>
          <w:tcPr>
            <w:tcW w:w="2546" w:type="dxa"/>
          </w:tcPr>
          <w:p w14:paraId="680431DE" w14:textId="77777777" w:rsidR="00AC23F4" w:rsidRDefault="00AC23F4" w:rsidP="00D60F33">
            <w:pPr>
              <w:pStyle w:val="Sinespaciado"/>
              <w:jc w:val="center"/>
            </w:pPr>
          </w:p>
        </w:tc>
        <w:tc>
          <w:tcPr>
            <w:tcW w:w="3402" w:type="dxa"/>
            <w:tcBorders>
              <w:top w:val="single" w:sz="4" w:space="0" w:color="auto"/>
            </w:tcBorders>
            <w:hideMark/>
          </w:tcPr>
          <w:p w14:paraId="03FA04F8" w14:textId="77777777" w:rsidR="00AC23F4" w:rsidRDefault="00AC23F4" w:rsidP="00D60F33">
            <w:pPr>
              <w:pStyle w:val="Sinespaciado"/>
              <w:jc w:val="center"/>
            </w:pPr>
            <w:r>
              <w:t xml:space="preserve">NOMBRE Y FIRMA </w:t>
            </w:r>
          </w:p>
          <w:p w14:paraId="299D401D" w14:textId="2EF06F84" w:rsidR="00AC23F4" w:rsidRDefault="00AC23F4" w:rsidP="00D60F33">
            <w:pPr>
              <w:pStyle w:val="Sinespaciado"/>
              <w:jc w:val="center"/>
            </w:pPr>
            <w:r>
              <w:t>EVALUADOR</w:t>
            </w:r>
          </w:p>
          <w:p w14:paraId="10B15DD9" w14:textId="77777777" w:rsidR="00AC23F4" w:rsidRDefault="00AC23F4" w:rsidP="00D60F33">
            <w:pPr>
              <w:pStyle w:val="Sinespaciado"/>
              <w:jc w:val="center"/>
            </w:pPr>
            <w:r>
              <w:t>SERVEL</w:t>
            </w:r>
          </w:p>
        </w:tc>
        <w:tc>
          <w:tcPr>
            <w:tcW w:w="284" w:type="dxa"/>
          </w:tcPr>
          <w:p w14:paraId="7F6A01FB" w14:textId="77777777" w:rsidR="00AC23F4" w:rsidRDefault="00AC23F4" w:rsidP="00D60F33">
            <w:pPr>
              <w:pStyle w:val="Sinespaciado"/>
              <w:jc w:val="center"/>
            </w:pPr>
          </w:p>
        </w:tc>
        <w:tc>
          <w:tcPr>
            <w:tcW w:w="2977" w:type="dxa"/>
          </w:tcPr>
          <w:p w14:paraId="08719FFF" w14:textId="38179968" w:rsidR="00AC23F4" w:rsidRDefault="00AC23F4" w:rsidP="00D60F33">
            <w:pPr>
              <w:pStyle w:val="Sinespaciado"/>
              <w:jc w:val="center"/>
            </w:pPr>
          </w:p>
        </w:tc>
      </w:tr>
    </w:tbl>
    <w:p w14:paraId="6618A7CF" w14:textId="77777777" w:rsidR="000614E7" w:rsidRDefault="000614E7" w:rsidP="000614E7">
      <w:pPr>
        <w:pStyle w:val="Textoindependiente"/>
        <w:spacing w:before="9"/>
        <w:rPr>
          <w:sz w:val="22"/>
          <w:szCs w:val="22"/>
        </w:rPr>
      </w:pPr>
    </w:p>
    <w:p w14:paraId="58A0BED4" w14:textId="77777777" w:rsidR="001F2E08" w:rsidRDefault="001F2E08" w:rsidP="000614E7">
      <w:pPr>
        <w:pStyle w:val="Textoindependiente"/>
        <w:spacing w:before="9"/>
        <w:rPr>
          <w:sz w:val="22"/>
          <w:szCs w:val="22"/>
        </w:rPr>
      </w:pPr>
    </w:p>
    <w:p w14:paraId="22E151A2" w14:textId="77777777" w:rsidR="001F2E08" w:rsidRDefault="001F2E08" w:rsidP="000614E7">
      <w:pPr>
        <w:pStyle w:val="Textoindependiente"/>
        <w:spacing w:before="9"/>
        <w:rPr>
          <w:sz w:val="22"/>
          <w:szCs w:val="22"/>
        </w:rPr>
      </w:pPr>
    </w:p>
    <w:p w14:paraId="21A8D045" w14:textId="77777777" w:rsidR="007233A7" w:rsidRDefault="007233A7" w:rsidP="007233A7">
      <w:pPr>
        <w:pStyle w:val="Ttulo1"/>
        <w:numPr>
          <w:ilvl w:val="0"/>
          <w:numId w:val="0"/>
        </w:numPr>
        <w:ind w:left="218"/>
      </w:pPr>
      <w:bookmarkStart w:id="101" w:name="_ANEXO_Nº_7:"/>
      <w:bookmarkStart w:id="102" w:name="_ANEXO_N_"/>
      <w:bookmarkStart w:id="103" w:name="_Toc141975298"/>
      <w:bookmarkStart w:id="104" w:name="_Toc145077815"/>
      <w:bookmarkStart w:id="105" w:name="_Toc140008032"/>
      <w:bookmarkStart w:id="106" w:name="_Ref140047426"/>
      <w:bookmarkStart w:id="107" w:name="_Ref140048863"/>
      <w:bookmarkStart w:id="108" w:name="_Ref140071254"/>
      <w:bookmarkStart w:id="109" w:name="_Ref140071707"/>
      <w:bookmarkStart w:id="110" w:name="_Ref140594007"/>
      <w:bookmarkStart w:id="111" w:name="_Ref140595762"/>
      <w:bookmarkStart w:id="112" w:name="_Ref140595766"/>
      <w:bookmarkStart w:id="113" w:name="_Ref140596068"/>
      <w:bookmarkEnd w:id="101"/>
      <w:bookmarkEnd w:id="102"/>
      <w:r w:rsidRPr="00BB51DD">
        <w:t xml:space="preserve">ANEXO </w:t>
      </w:r>
      <w:r>
        <w:t>N°</w:t>
      </w:r>
      <w:r w:rsidRPr="00BB51DD">
        <w:t xml:space="preserve"> </w:t>
      </w:r>
      <w:r>
        <w:t xml:space="preserve">6.1 </w:t>
      </w:r>
      <w:r w:rsidRPr="00BB51DD">
        <w:t>ARCHIVOS</w:t>
      </w:r>
      <w:r>
        <w:t xml:space="preserve"> PARA MUESTRAS</w:t>
      </w:r>
      <w:bookmarkEnd w:id="103"/>
      <w:bookmarkEnd w:id="104"/>
    </w:p>
    <w:p w14:paraId="644AA927" w14:textId="77777777" w:rsidR="007233A7" w:rsidRDefault="007233A7" w:rsidP="007233A7">
      <w:pPr>
        <w:pStyle w:val="Textoindependiente"/>
        <w:spacing w:before="9"/>
        <w:rPr>
          <w:sz w:val="22"/>
          <w:szCs w:val="22"/>
        </w:rPr>
      </w:pPr>
    </w:p>
    <w:p w14:paraId="1F481EF4" w14:textId="72401D20" w:rsidR="007233A7" w:rsidRDefault="007233A7" w:rsidP="007233A7">
      <w:pPr>
        <w:spacing w:after="160" w:line="276" w:lineRule="auto"/>
        <w:jc w:val="both"/>
      </w:pPr>
      <w:r>
        <w:t xml:space="preserve">Por medio de los siguientes archivos PDF adjuntos, los oferentes deben confeccionar las muestras, que serán evaluadas en el </w:t>
      </w:r>
      <w:r w:rsidRPr="0076762F">
        <w:t xml:space="preserve">punto </w:t>
      </w:r>
      <w:r w:rsidR="0076762F" w:rsidRPr="0076762F">
        <w:fldChar w:fldCharType="begin"/>
      </w:r>
      <w:r w:rsidR="0076762F" w:rsidRPr="0076762F">
        <w:instrText xml:space="preserve"> REF _Ref142648453 \r \h </w:instrText>
      </w:r>
      <w:r w:rsidR="0076762F">
        <w:instrText xml:space="preserve"> \* MERGEFORMAT </w:instrText>
      </w:r>
      <w:r w:rsidR="0076762F" w:rsidRPr="0076762F">
        <w:fldChar w:fldCharType="separate"/>
      </w:r>
      <w:r w:rsidR="0048663B">
        <w:t>16.3.2</w:t>
      </w:r>
      <w:r w:rsidR="0076762F" w:rsidRPr="0076762F">
        <w:fldChar w:fldCharType="end"/>
      </w:r>
      <w:r w:rsidRPr="0076762F">
        <w:t xml:space="preserve"> de las Bases Administrativas.</w:t>
      </w:r>
    </w:p>
    <w:p w14:paraId="1BC89C82" w14:textId="77777777" w:rsidR="007233A7" w:rsidRDefault="007233A7" w:rsidP="007233A7">
      <w:pPr>
        <w:rPr>
          <w:lang w:val="es-ES_tradnl"/>
        </w:rPr>
      </w:pPr>
    </w:p>
    <w:p w14:paraId="2FA1389F" w14:textId="77777777" w:rsidR="002146F8" w:rsidRDefault="002146F8" w:rsidP="007233A7">
      <w:pPr>
        <w:rPr>
          <w:lang w:val="es-ES_tradnl"/>
        </w:rPr>
      </w:pPr>
    </w:p>
    <w:tbl>
      <w:tblPr>
        <w:tblW w:w="2480" w:type="dxa"/>
        <w:tblCellMar>
          <w:left w:w="70" w:type="dxa"/>
          <w:right w:w="70" w:type="dxa"/>
        </w:tblCellMar>
        <w:tblLook w:val="04A0" w:firstRow="1" w:lastRow="0" w:firstColumn="1" w:lastColumn="0" w:noHBand="0" w:noVBand="1"/>
      </w:tblPr>
      <w:tblGrid>
        <w:gridCol w:w="1701"/>
        <w:gridCol w:w="1701"/>
      </w:tblGrid>
      <w:tr w:rsidR="002146F8" w:rsidRPr="002146F8" w14:paraId="7C3B0BA1" w14:textId="77777777" w:rsidTr="002146F8">
        <w:trPr>
          <w:trHeight w:val="288"/>
        </w:trPr>
        <w:tc>
          <w:tcPr>
            <w:tcW w:w="1240" w:type="dxa"/>
            <w:shd w:val="clear" w:color="auto" w:fill="auto"/>
            <w:noWrap/>
            <w:vAlign w:val="bottom"/>
            <w:hideMark/>
          </w:tcPr>
          <w:p w14:paraId="4FABEC1A" w14:textId="12E60518" w:rsidR="002146F8" w:rsidRPr="003473A6" w:rsidRDefault="002146F8" w:rsidP="002146F8">
            <w:pPr>
              <w:pStyle w:val="Prrafodelista"/>
              <w:widowControl/>
              <w:numPr>
                <w:ilvl w:val="0"/>
                <w:numId w:val="71"/>
              </w:numPr>
              <w:autoSpaceDE/>
              <w:autoSpaceDN/>
              <w:rPr>
                <w:rFonts w:ascii="Calibri" w:eastAsia="Times New Roman" w:hAnsi="Calibri" w:cs="Calibri"/>
                <w:b/>
                <w:bCs/>
                <w:color w:val="000000"/>
                <w:lang w:val="es-CL" w:eastAsia="es-CL"/>
              </w:rPr>
            </w:pPr>
            <w:r w:rsidRPr="003473A6">
              <w:rPr>
                <w:rFonts w:ascii="Calibri" w:eastAsia="Times New Roman" w:hAnsi="Calibri" w:cs="Calibri"/>
                <w:b/>
                <w:bCs/>
                <w:color w:val="000000"/>
                <w:lang w:val="es-CL" w:eastAsia="es-CL"/>
              </w:rPr>
              <w:t>Línea 1</w:t>
            </w:r>
          </w:p>
        </w:tc>
        <w:tc>
          <w:tcPr>
            <w:tcW w:w="1240" w:type="dxa"/>
            <w:shd w:val="clear" w:color="auto" w:fill="auto"/>
            <w:noWrap/>
            <w:vAlign w:val="bottom"/>
            <w:hideMark/>
          </w:tcPr>
          <w:p w14:paraId="118D7E82" w14:textId="77777777" w:rsidR="002146F8" w:rsidRPr="002146F8" w:rsidRDefault="002146F8" w:rsidP="002146F8">
            <w:pPr>
              <w:widowControl/>
              <w:autoSpaceDE/>
              <w:autoSpaceDN/>
              <w:rPr>
                <w:rFonts w:ascii="Calibri" w:eastAsia="Times New Roman" w:hAnsi="Calibri" w:cs="Calibri"/>
                <w:b/>
                <w:bCs/>
                <w:color w:val="000000"/>
                <w:lang w:val="es-CL" w:eastAsia="es-CL"/>
              </w:rPr>
            </w:pPr>
            <w:r w:rsidRPr="002146F8">
              <w:rPr>
                <w:rFonts w:ascii="Calibri" w:eastAsia="Times New Roman" w:hAnsi="Calibri" w:cs="Calibri"/>
                <w:b/>
                <w:bCs/>
                <w:color w:val="000000"/>
                <w:lang w:val="es-CL" w:eastAsia="es-CL"/>
              </w:rPr>
              <w:t> </w:t>
            </w:r>
          </w:p>
        </w:tc>
      </w:tr>
      <w:tr w:rsidR="002146F8" w:rsidRPr="002146F8" w14:paraId="64148129" w14:textId="77777777" w:rsidTr="002146F8">
        <w:trPr>
          <w:trHeight w:val="288"/>
        </w:trPr>
        <w:tc>
          <w:tcPr>
            <w:tcW w:w="1240" w:type="dxa"/>
            <w:shd w:val="clear" w:color="auto" w:fill="auto"/>
            <w:noWrap/>
            <w:vAlign w:val="bottom"/>
            <w:hideMark/>
          </w:tcPr>
          <w:p w14:paraId="003A077E" w14:textId="203E78DE" w:rsidR="002146F8" w:rsidRPr="002146F8" w:rsidRDefault="002146F8" w:rsidP="002146F8">
            <w:pPr>
              <w:widowControl/>
              <w:autoSpaceDE/>
              <w:autoSpaceDN/>
              <w:rPr>
                <w:rFonts w:ascii="Calibri" w:eastAsia="Times New Roman" w:hAnsi="Calibri" w:cs="Calibri"/>
                <w:color w:val="000000"/>
                <w:lang w:val="es-CL" w:eastAsia="es-CL"/>
              </w:rPr>
            </w:pPr>
            <w:r w:rsidRPr="002146F8">
              <w:rPr>
                <w:rFonts w:ascii="Calibri" w:eastAsia="Times New Roman" w:hAnsi="Calibri" w:cs="Calibri"/>
                <w:color w:val="000000"/>
                <w:lang w:val="es-CL" w:eastAsia="es-CL"/>
              </w:rPr>
              <w:t> </w:t>
            </w:r>
            <w:r w:rsidR="00337186" w:rsidRPr="00337186">
              <w:rPr>
                <w:rFonts w:ascii="Calibri" w:eastAsia="Times New Roman" w:hAnsi="Calibri" w:cs="Calibri"/>
                <w:noProof/>
                <w:color w:val="000000"/>
                <w:lang w:val="es-CL" w:eastAsia="es-CL"/>
              </w:rPr>
              <w:object w:dxaOrig="1520" w:dyaOrig="987" w14:anchorId="470EDEE4">
                <v:shape id="_x0000_i1027" type="#_x0000_t75" alt="" style="width:75.6pt;height:49.2pt;mso-width-percent:0;mso-height-percent:0;mso-width-percent:0;mso-height-percent:0" o:ole="">
                  <v:imagedata r:id="rId15" o:title=""/>
                </v:shape>
                <o:OLEObject Type="Embed" ProgID="Acrobat.Document.DC" ShapeID="_x0000_i1027" DrawAspect="Icon" ObjectID="_1756743694" r:id="rId16"/>
              </w:object>
            </w:r>
          </w:p>
        </w:tc>
        <w:tc>
          <w:tcPr>
            <w:tcW w:w="1240" w:type="dxa"/>
            <w:shd w:val="clear" w:color="auto" w:fill="auto"/>
            <w:noWrap/>
            <w:vAlign w:val="bottom"/>
            <w:hideMark/>
          </w:tcPr>
          <w:p w14:paraId="103F16B3" w14:textId="77777777" w:rsidR="002146F8" w:rsidRDefault="002146F8" w:rsidP="002146F8">
            <w:pPr>
              <w:widowControl/>
              <w:autoSpaceDE/>
              <w:autoSpaceDN/>
              <w:rPr>
                <w:rFonts w:ascii="Calibri" w:eastAsia="Times New Roman" w:hAnsi="Calibri" w:cs="Calibri"/>
                <w:color w:val="000000"/>
                <w:lang w:val="es-CL" w:eastAsia="es-CL"/>
              </w:rPr>
            </w:pPr>
            <w:r w:rsidRPr="002146F8">
              <w:rPr>
                <w:rFonts w:ascii="Calibri" w:eastAsia="Times New Roman" w:hAnsi="Calibri" w:cs="Calibri"/>
                <w:color w:val="000000"/>
                <w:lang w:val="es-CL" w:eastAsia="es-CL"/>
              </w:rPr>
              <w:t> </w:t>
            </w:r>
          </w:p>
          <w:p w14:paraId="4D3E24BF" w14:textId="77777777" w:rsidR="003473A6" w:rsidRPr="002146F8" w:rsidRDefault="003473A6" w:rsidP="002146F8">
            <w:pPr>
              <w:widowControl/>
              <w:autoSpaceDE/>
              <w:autoSpaceDN/>
              <w:rPr>
                <w:rFonts w:ascii="Calibri" w:eastAsia="Times New Roman" w:hAnsi="Calibri" w:cs="Calibri"/>
                <w:color w:val="000000"/>
                <w:lang w:val="es-CL" w:eastAsia="es-CL"/>
              </w:rPr>
            </w:pPr>
          </w:p>
        </w:tc>
      </w:tr>
      <w:tr w:rsidR="003473A6" w:rsidRPr="002146F8" w14:paraId="5D2DDD79" w14:textId="77777777" w:rsidTr="002146F8">
        <w:trPr>
          <w:trHeight w:val="288"/>
        </w:trPr>
        <w:tc>
          <w:tcPr>
            <w:tcW w:w="1240" w:type="dxa"/>
            <w:shd w:val="clear" w:color="auto" w:fill="auto"/>
            <w:noWrap/>
            <w:vAlign w:val="bottom"/>
          </w:tcPr>
          <w:p w14:paraId="6DA9B3B5" w14:textId="77777777" w:rsidR="003473A6" w:rsidRPr="002146F8" w:rsidRDefault="003473A6" w:rsidP="002146F8">
            <w:pPr>
              <w:widowControl/>
              <w:autoSpaceDE/>
              <w:autoSpaceDN/>
              <w:rPr>
                <w:rFonts w:ascii="Calibri" w:eastAsia="Times New Roman" w:hAnsi="Calibri" w:cs="Calibri"/>
                <w:color w:val="000000"/>
                <w:lang w:val="es-CL" w:eastAsia="es-CL"/>
              </w:rPr>
            </w:pPr>
          </w:p>
        </w:tc>
        <w:tc>
          <w:tcPr>
            <w:tcW w:w="1240" w:type="dxa"/>
            <w:shd w:val="clear" w:color="auto" w:fill="auto"/>
            <w:noWrap/>
            <w:vAlign w:val="bottom"/>
          </w:tcPr>
          <w:p w14:paraId="22602310" w14:textId="77777777" w:rsidR="003473A6" w:rsidRPr="002146F8" w:rsidRDefault="003473A6" w:rsidP="002146F8">
            <w:pPr>
              <w:widowControl/>
              <w:autoSpaceDE/>
              <w:autoSpaceDN/>
              <w:rPr>
                <w:rFonts w:ascii="Calibri" w:eastAsia="Times New Roman" w:hAnsi="Calibri" w:cs="Calibri"/>
                <w:color w:val="000000"/>
                <w:lang w:val="es-CL" w:eastAsia="es-CL"/>
              </w:rPr>
            </w:pPr>
          </w:p>
        </w:tc>
      </w:tr>
      <w:tr w:rsidR="003473A6" w:rsidRPr="002146F8" w14:paraId="5C4140BB" w14:textId="77777777" w:rsidTr="002146F8">
        <w:trPr>
          <w:trHeight w:val="288"/>
        </w:trPr>
        <w:tc>
          <w:tcPr>
            <w:tcW w:w="1240" w:type="dxa"/>
            <w:shd w:val="clear" w:color="auto" w:fill="auto"/>
            <w:noWrap/>
            <w:vAlign w:val="bottom"/>
          </w:tcPr>
          <w:p w14:paraId="439661CB" w14:textId="77777777" w:rsidR="003473A6" w:rsidRPr="002146F8" w:rsidRDefault="003473A6" w:rsidP="002146F8">
            <w:pPr>
              <w:widowControl/>
              <w:autoSpaceDE/>
              <w:autoSpaceDN/>
              <w:rPr>
                <w:rFonts w:ascii="Calibri" w:eastAsia="Times New Roman" w:hAnsi="Calibri" w:cs="Calibri"/>
                <w:color w:val="000000"/>
                <w:lang w:val="es-CL" w:eastAsia="es-CL"/>
              </w:rPr>
            </w:pPr>
          </w:p>
        </w:tc>
        <w:tc>
          <w:tcPr>
            <w:tcW w:w="1240" w:type="dxa"/>
            <w:shd w:val="clear" w:color="auto" w:fill="auto"/>
            <w:noWrap/>
            <w:vAlign w:val="bottom"/>
          </w:tcPr>
          <w:p w14:paraId="7B3285BB" w14:textId="77777777" w:rsidR="003473A6" w:rsidRPr="002146F8" w:rsidRDefault="003473A6" w:rsidP="002146F8">
            <w:pPr>
              <w:widowControl/>
              <w:autoSpaceDE/>
              <w:autoSpaceDN/>
              <w:rPr>
                <w:rFonts w:ascii="Calibri" w:eastAsia="Times New Roman" w:hAnsi="Calibri" w:cs="Calibri"/>
                <w:color w:val="000000"/>
                <w:lang w:val="es-CL" w:eastAsia="es-CL"/>
              </w:rPr>
            </w:pPr>
          </w:p>
        </w:tc>
      </w:tr>
      <w:tr w:rsidR="002146F8" w:rsidRPr="002146F8" w14:paraId="1988481A" w14:textId="77777777" w:rsidTr="002146F8">
        <w:trPr>
          <w:trHeight w:val="288"/>
        </w:trPr>
        <w:tc>
          <w:tcPr>
            <w:tcW w:w="1240" w:type="dxa"/>
            <w:shd w:val="clear" w:color="auto" w:fill="auto"/>
            <w:noWrap/>
            <w:vAlign w:val="bottom"/>
            <w:hideMark/>
          </w:tcPr>
          <w:p w14:paraId="01ABFEF4" w14:textId="42728C38" w:rsidR="002146F8" w:rsidRPr="003473A6" w:rsidRDefault="002146F8" w:rsidP="002146F8">
            <w:pPr>
              <w:pStyle w:val="Prrafodelista"/>
              <w:widowControl/>
              <w:numPr>
                <w:ilvl w:val="0"/>
                <w:numId w:val="72"/>
              </w:numPr>
              <w:autoSpaceDE/>
              <w:autoSpaceDN/>
              <w:rPr>
                <w:rFonts w:ascii="Calibri" w:eastAsia="Times New Roman" w:hAnsi="Calibri" w:cs="Calibri"/>
                <w:b/>
                <w:bCs/>
                <w:color w:val="000000"/>
                <w:lang w:val="es-CL" w:eastAsia="es-CL"/>
              </w:rPr>
            </w:pPr>
            <w:r w:rsidRPr="003473A6">
              <w:rPr>
                <w:rFonts w:ascii="Calibri" w:eastAsia="Times New Roman" w:hAnsi="Calibri" w:cs="Calibri"/>
                <w:b/>
                <w:bCs/>
                <w:color w:val="000000"/>
                <w:lang w:val="es-CL" w:eastAsia="es-CL"/>
              </w:rPr>
              <w:t>Línea 2</w:t>
            </w:r>
          </w:p>
        </w:tc>
        <w:tc>
          <w:tcPr>
            <w:tcW w:w="1240" w:type="dxa"/>
            <w:shd w:val="clear" w:color="auto" w:fill="auto"/>
            <w:noWrap/>
            <w:vAlign w:val="bottom"/>
            <w:hideMark/>
          </w:tcPr>
          <w:p w14:paraId="3E609030" w14:textId="77777777" w:rsidR="002146F8" w:rsidRPr="002146F8" w:rsidRDefault="002146F8" w:rsidP="002146F8">
            <w:pPr>
              <w:widowControl/>
              <w:autoSpaceDE/>
              <w:autoSpaceDN/>
              <w:rPr>
                <w:rFonts w:ascii="Calibri" w:eastAsia="Times New Roman" w:hAnsi="Calibri" w:cs="Calibri"/>
                <w:color w:val="000000"/>
                <w:lang w:val="es-CL" w:eastAsia="es-CL"/>
              </w:rPr>
            </w:pPr>
            <w:r w:rsidRPr="002146F8">
              <w:rPr>
                <w:rFonts w:ascii="Calibri" w:eastAsia="Times New Roman" w:hAnsi="Calibri" w:cs="Calibri"/>
                <w:color w:val="000000"/>
                <w:lang w:val="es-CL" w:eastAsia="es-CL"/>
              </w:rPr>
              <w:t> </w:t>
            </w:r>
          </w:p>
        </w:tc>
      </w:tr>
      <w:tr w:rsidR="002146F8" w:rsidRPr="002146F8" w14:paraId="5ECC4483" w14:textId="77777777" w:rsidTr="002146F8">
        <w:trPr>
          <w:trHeight w:val="288"/>
        </w:trPr>
        <w:tc>
          <w:tcPr>
            <w:tcW w:w="1240" w:type="dxa"/>
            <w:shd w:val="clear" w:color="auto" w:fill="auto"/>
            <w:noWrap/>
            <w:vAlign w:val="bottom"/>
            <w:hideMark/>
          </w:tcPr>
          <w:p w14:paraId="1C42BC94" w14:textId="7DE4E42F" w:rsidR="002146F8" w:rsidRPr="002146F8" w:rsidRDefault="002146F8" w:rsidP="002146F8">
            <w:pPr>
              <w:widowControl/>
              <w:autoSpaceDE/>
              <w:autoSpaceDN/>
              <w:rPr>
                <w:rFonts w:ascii="Calibri" w:eastAsia="Times New Roman" w:hAnsi="Calibri" w:cs="Calibri"/>
                <w:color w:val="000000"/>
                <w:lang w:val="es-CL" w:eastAsia="es-CL"/>
              </w:rPr>
            </w:pPr>
            <w:r w:rsidRPr="002146F8">
              <w:rPr>
                <w:rFonts w:ascii="Calibri" w:eastAsia="Times New Roman" w:hAnsi="Calibri" w:cs="Calibri"/>
                <w:color w:val="000000"/>
                <w:lang w:val="es-CL" w:eastAsia="es-CL"/>
              </w:rPr>
              <w:t> </w:t>
            </w:r>
            <w:r w:rsidR="00337186" w:rsidRPr="00337186">
              <w:rPr>
                <w:rFonts w:ascii="Calibri" w:eastAsia="Times New Roman" w:hAnsi="Calibri" w:cs="Calibri"/>
                <w:noProof/>
                <w:color w:val="000000"/>
                <w:lang w:val="es-CL" w:eastAsia="es-CL"/>
              </w:rPr>
              <w:object w:dxaOrig="1520" w:dyaOrig="987" w14:anchorId="75679F42">
                <v:shape id="_x0000_i1028" type="#_x0000_t75" alt="" style="width:75.6pt;height:49.2pt;mso-width-percent:0;mso-height-percent:0;mso-width-percent:0;mso-height-percent:0" o:ole="">
                  <v:imagedata r:id="rId17" o:title=""/>
                </v:shape>
                <o:OLEObject Type="Embed" ProgID="Acrobat.Document.DC" ShapeID="_x0000_i1028" DrawAspect="Icon" ObjectID="_1756743695" r:id="rId18"/>
              </w:object>
            </w:r>
          </w:p>
        </w:tc>
        <w:tc>
          <w:tcPr>
            <w:tcW w:w="1240" w:type="dxa"/>
            <w:shd w:val="clear" w:color="auto" w:fill="auto"/>
            <w:noWrap/>
            <w:vAlign w:val="bottom"/>
            <w:hideMark/>
          </w:tcPr>
          <w:p w14:paraId="474936E8" w14:textId="416953DF" w:rsidR="002146F8" w:rsidRPr="002146F8" w:rsidRDefault="002146F8" w:rsidP="002146F8">
            <w:pPr>
              <w:widowControl/>
              <w:autoSpaceDE/>
              <w:autoSpaceDN/>
              <w:rPr>
                <w:rFonts w:ascii="Calibri" w:eastAsia="Times New Roman" w:hAnsi="Calibri" w:cs="Calibri"/>
                <w:color w:val="000000"/>
                <w:lang w:val="es-CL" w:eastAsia="es-CL"/>
              </w:rPr>
            </w:pPr>
            <w:r w:rsidRPr="002146F8">
              <w:rPr>
                <w:rFonts w:ascii="Calibri" w:eastAsia="Times New Roman" w:hAnsi="Calibri" w:cs="Calibri"/>
                <w:color w:val="000000"/>
                <w:lang w:val="es-CL" w:eastAsia="es-CL"/>
              </w:rPr>
              <w:t> </w:t>
            </w:r>
            <w:r w:rsidR="00337186" w:rsidRPr="00337186">
              <w:rPr>
                <w:rFonts w:ascii="Calibri" w:eastAsia="Times New Roman" w:hAnsi="Calibri" w:cs="Calibri"/>
                <w:noProof/>
                <w:color w:val="000000"/>
                <w:lang w:val="es-CL" w:eastAsia="es-CL"/>
              </w:rPr>
              <w:object w:dxaOrig="1520" w:dyaOrig="987" w14:anchorId="00C37153">
                <v:shape id="_x0000_i1029" type="#_x0000_t75" alt="" style="width:75.6pt;height:49.2pt;mso-width-percent:0;mso-height-percent:0;mso-width-percent:0;mso-height-percent:0" o:ole="">
                  <v:imagedata r:id="rId19" o:title=""/>
                </v:shape>
                <o:OLEObject Type="Embed" ProgID="Acrobat.Document.DC" ShapeID="_x0000_i1029" DrawAspect="Icon" ObjectID="_1756743696" r:id="rId20"/>
              </w:object>
            </w:r>
          </w:p>
        </w:tc>
      </w:tr>
      <w:tr w:rsidR="003473A6" w:rsidRPr="002146F8" w14:paraId="4F312F61" w14:textId="77777777" w:rsidTr="002146F8">
        <w:trPr>
          <w:trHeight w:val="288"/>
        </w:trPr>
        <w:tc>
          <w:tcPr>
            <w:tcW w:w="1240" w:type="dxa"/>
            <w:shd w:val="clear" w:color="auto" w:fill="auto"/>
            <w:noWrap/>
            <w:vAlign w:val="bottom"/>
          </w:tcPr>
          <w:p w14:paraId="4B3E9AA8" w14:textId="77777777" w:rsidR="003473A6" w:rsidRPr="002146F8" w:rsidRDefault="003473A6" w:rsidP="002146F8">
            <w:pPr>
              <w:widowControl/>
              <w:autoSpaceDE/>
              <w:autoSpaceDN/>
              <w:rPr>
                <w:rFonts w:ascii="Calibri" w:eastAsia="Times New Roman" w:hAnsi="Calibri" w:cs="Calibri"/>
                <w:color w:val="000000"/>
                <w:lang w:val="es-CL" w:eastAsia="es-CL"/>
              </w:rPr>
            </w:pPr>
          </w:p>
        </w:tc>
        <w:tc>
          <w:tcPr>
            <w:tcW w:w="1240" w:type="dxa"/>
            <w:shd w:val="clear" w:color="auto" w:fill="auto"/>
            <w:noWrap/>
            <w:vAlign w:val="bottom"/>
          </w:tcPr>
          <w:p w14:paraId="3BBFFBF1" w14:textId="77777777" w:rsidR="003473A6" w:rsidRPr="002146F8" w:rsidRDefault="003473A6" w:rsidP="002146F8">
            <w:pPr>
              <w:widowControl/>
              <w:autoSpaceDE/>
              <w:autoSpaceDN/>
              <w:rPr>
                <w:rFonts w:ascii="Calibri" w:eastAsia="Times New Roman" w:hAnsi="Calibri" w:cs="Calibri"/>
                <w:color w:val="000000"/>
                <w:lang w:val="es-CL" w:eastAsia="es-CL"/>
              </w:rPr>
            </w:pPr>
          </w:p>
        </w:tc>
      </w:tr>
      <w:tr w:rsidR="003473A6" w:rsidRPr="002146F8" w14:paraId="2852B3E3" w14:textId="77777777" w:rsidTr="002146F8">
        <w:trPr>
          <w:trHeight w:val="288"/>
        </w:trPr>
        <w:tc>
          <w:tcPr>
            <w:tcW w:w="1240" w:type="dxa"/>
            <w:shd w:val="clear" w:color="auto" w:fill="auto"/>
            <w:noWrap/>
            <w:vAlign w:val="bottom"/>
          </w:tcPr>
          <w:p w14:paraId="2CF38C7B" w14:textId="77777777" w:rsidR="003473A6" w:rsidRPr="002146F8" w:rsidRDefault="003473A6" w:rsidP="002146F8">
            <w:pPr>
              <w:widowControl/>
              <w:autoSpaceDE/>
              <w:autoSpaceDN/>
              <w:rPr>
                <w:rFonts w:ascii="Calibri" w:eastAsia="Times New Roman" w:hAnsi="Calibri" w:cs="Calibri"/>
                <w:color w:val="000000"/>
                <w:lang w:val="es-CL" w:eastAsia="es-CL"/>
              </w:rPr>
            </w:pPr>
          </w:p>
        </w:tc>
        <w:tc>
          <w:tcPr>
            <w:tcW w:w="1240" w:type="dxa"/>
            <w:shd w:val="clear" w:color="auto" w:fill="auto"/>
            <w:noWrap/>
            <w:vAlign w:val="bottom"/>
          </w:tcPr>
          <w:p w14:paraId="16612846" w14:textId="77777777" w:rsidR="003473A6" w:rsidRPr="002146F8" w:rsidRDefault="003473A6" w:rsidP="002146F8">
            <w:pPr>
              <w:widowControl/>
              <w:autoSpaceDE/>
              <w:autoSpaceDN/>
              <w:rPr>
                <w:rFonts w:ascii="Calibri" w:eastAsia="Times New Roman" w:hAnsi="Calibri" w:cs="Calibri"/>
                <w:color w:val="000000"/>
                <w:lang w:val="es-CL" w:eastAsia="es-CL"/>
              </w:rPr>
            </w:pPr>
          </w:p>
        </w:tc>
      </w:tr>
      <w:tr w:rsidR="002146F8" w:rsidRPr="002146F8" w14:paraId="3212B6EB" w14:textId="77777777" w:rsidTr="002146F8">
        <w:trPr>
          <w:trHeight w:val="288"/>
        </w:trPr>
        <w:tc>
          <w:tcPr>
            <w:tcW w:w="1240" w:type="dxa"/>
            <w:shd w:val="clear" w:color="auto" w:fill="auto"/>
            <w:noWrap/>
            <w:vAlign w:val="bottom"/>
            <w:hideMark/>
          </w:tcPr>
          <w:p w14:paraId="5D6D3473" w14:textId="49E0F388" w:rsidR="002146F8" w:rsidRPr="003473A6" w:rsidRDefault="002146F8" w:rsidP="002146F8">
            <w:pPr>
              <w:pStyle w:val="Prrafodelista"/>
              <w:widowControl/>
              <w:numPr>
                <w:ilvl w:val="0"/>
                <w:numId w:val="73"/>
              </w:numPr>
              <w:autoSpaceDE/>
              <w:autoSpaceDN/>
              <w:rPr>
                <w:rFonts w:ascii="Calibri" w:eastAsia="Times New Roman" w:hAnsi="Calibri" w:cs="Calibri"/>
                <w:b/>
                <w:bCs/>
                <w:color w:val="000000"/>
                <w:lang w:val="es-CL" w:eastAsia="es-CL"/>
              </w:rPr>
            </w:pPr>
            <w:r w:rsidRPr="003473A6">
              <w:rPr>
                <w:rFonts w:ascii="Calibri" w:eastAsia="Times New Roman" w:hAnsi="Calibri" w:cs="Calibri"/>
                <w:b/>
                <w:bCs/>
                <w:color w:val="000000"/>
                <w:lang w:val="es-CL" w:eastAsia="es-CL"/>
              </w:rPr>
              <w:t>Línea 3</w:t>
            </w:r>
          </w:p>
        </w:tc>
        <w:tc>
          <w:tcPr>
            <w:tcW w:w="1240" w:type="dxa"/>
            <w:shd w:val="clear" w:color="auto" w:fill="auto"/>
            <w:noWrap/>
            <w:vAlign w:val="bottom"/>
            <w:hideMark/>
          </w:tcPr>
          <w:p w14:paraId="4181F7F8" w14:textId="77777777" w:rsidR="002146F8" w:rsidRPr="002146F8" w:rsidRDefault="002146F8" w:rsidP="002146F8">
            <w:pPr>
              <w:widowControl/>
              <w:autoSpaceDE/>
              <w:autoSpaceDN/>
              <w:rPr>
                <w:rFonts w:ascii="Calibri" w:eastAsia="Times New Roman" w:hAnsi="Calibri" w:cs="Calibri"/>
                <w:color w:val="000000"/>
                <w:lang w:val="es-CL" w:eastAsia="es-CL"/>
              </w:rPr>
            </w:pPr>
            <w:r w:rsidRPr="002146F8">
              <w:rPr>
                <w:rFonts w:ascii="Calibri" w:eastAsia="Times New Roman" w:hAnsi="Calibri" w:cs="Calibri"/>
                <w:color w:val="000000"/>
                <w:lang w:val="es-CL" w:eastAsia="es-CL"/>
              </w:rPr>
              <w:t> </w:t>
            </w:r>
          </w:p>
        </w:tc>
      </w:tr>
      <w:tr w:rsidR="002146F8" w:rsidRPr="002146F8" w14:paraId="4AE54344" w14:textId="77777777" w:rsidTr="002146F8">
        <w:trPr>
          <w:trHeight w:val="288"/>
        </w:trPr>
        <w:tc>
          <w:tcPr>
            <w:tcW w:w="1240" w:type="dxa"/>
            <w:shd w:val="clear" w:color="auto" w:fill="auto"/>
            <w:noWrap/>
            <w:vAlign w:val="bottom"/>
          </w:tcPr>
          <w:p w14:paraId="13B19121" w14:textId="6F84ACA4" w:rsidR="002146F8" w:rsidRPr="002146F8" w:rsidRDefault="00337186" w:rsidP="002146F8">
            <w:pPr>
              <w:widowControl/>
              <w:autoSpaceDE/>
              <w:autoSpaceDN/>
              <w:rPr>
                <w:rFonts w:ascii="Calibri" w:eastAsia="Times New Roman" w:hAnsi="Calibri" w:cs="Calibri"/>
                <w:color w:val="000000"/>
                <w:lang w:val="es-CL" w:eastAsia="es-CL"/>
              </w:rPr>
            </w:pPr>
            <w:r w:rsidRPr="00337186">
              <w:rPr>
                <w:rFonts w:ascii="Calibri" w:eastAsia="Times New Roman" w:hAnsi="Calibri" w:cs="Calibri"/>
                <w:noProof/>
                <w:color w:val="000000"/>
                <w:lang w:val="es-CL" w:eastAsia="es-CL"/>
              </w:rPr>
              <w:object w:dxaOrig="1520" w:dyaOrig="987" w14:anchorId="4FDFF6AE">
                <v:shape id="_x0000_i1030" type="#_x0000_t75" alt="" style="width:75.6pt;height:49.2pt;mso-width-percent:0;mso-height-percent:0;mso-width-percent:0;mso-height-percent:0" o:ole="">
                  <v:imagedata r:id="rId21" o:title=""/>
                </v:shape>
                <o:OLEObject Type="Embed" ProgID="Acrobat.Document.DC" ShapeID="_x0000_i1030" DrawAspect="Icon" ObjectID="_1756743697" r:id="rId22"/>
              </w:object>
            </w:r>
          </w:p>
        </w:tc>
        <w:tc>
          <w:tcPr>
            <w:tcW w:w="1240" w:type="dxa"/>
            <w:shd w:val="clear" w:color="auto" w:fill="auto"/>
            <w:noWrap/>
            <w:vAlign w:val="bottom"/>
          </w:tcPr>
          <w:p w14:paraId="1E1947D4" w14:textId="48ADB75E" w:rsidR="002146F8" w:rsidRPr="002146F8" w:rsidRDefault="00337186" w:rsidP="002146F8">
            <w:pPr>
              <w:widowControl/>
              <w:autoSpaceDE/>
              <w:autoSpaceDN/>
              <w:rPr>
                <w:rFonts w:ascii="Calibri" w:eastAsia="Times New Roman" w:hAnsi="Calibri" w:cs="Calibri"/>
                <w:color w:val="000000"/>
                <w:lang w:val="es-CL" w:eastAsia="es-CL"/>
              </w:rPr>
            </w:pPr>
            <w:r w:rsidRPr="00337186">
              <w:rPr>
                <w:rFonts w:ascii="Calibri" w:eastAsia="Times New Roman" w:hAnsi="Calibri" w:cs="Calibri"/>
                <w:noProof/>
                <w:color w:val="000000"/>
                <w:lang w:val="es-CL" w:eastAsia="es-CL"/>
              </w:rPr>
              <w:object w:dxaOrig="1520" w:dyaOrig="987" w14:anchorId="4B606452">
                <v:shape id="_x0000_i1031" type="#_x0000_t75" alt="" style="width:75.6pt;height:49.2pt;mso-width-percent:0;mso-height-percent:0;mso-width-percent:0;mso-height-percent:0" o:ole="">
                  <v:imagedata r:id="rId23" o:title=""/>
                </v:shape>
                <o:OLEObject Type="Embed" ProgID="Acrobat.Document.DC" ShapeID="_x0000_i1031" DrawAspect="Icon" ObjectID="_1756743698" r:id="rId24"/>
              </w:object>
            </w:r>
          </w:p>
        </w:tc>
      </w:tr>
    </w:tbl>
    <w:p w14:paraId="197CBFE0" w14:textId="77777777" w:rsidR="002146F8" w:rsidRDefault="002146F8" w:rsidP="007233A7">
      <w:pPr>
        <w:rPr>
          <w:lang w:val="es-ES_tradnl"/>
        </w:rPr>
      </w:pPr>
    </w:p>
    <w:p w14:paraId="0D243403" w14:textId="7CB877E7" w:rsidR="007233A7" w:rsidRDefault="007233A7" w:rsidP="007233A7">
      <w:pPr>
        <w:rPr>
          <w:lang w:val="es-ES_tradnl"/>
        </w:rPr>
      </w:pPr>
    </w:p>
    <w:p w14:paraId="3D100F4F" w14:textId="77777777" w:rsidR="007233A7" w:rsidRDefault="007233A7" w:rsidP="007233A7">
      <w:pPr>
        <w:rPr>
          <w:lang w:val="es-ES_tradnl"/>
        </w:rPr>
      </w:pPr>
    </w:p>
    <w:p w14:paraId="1C18E919" w14:textId="77777777" w:rsidR="007233A7" w:rsidRDefault="007233A7" w:rsidP="007233A7">
      <w:pPr>
        <w:rPr>
          <w:lang w:val="es-ES_tradnl"/>
        </w:rPr>
      </w:pPr>
    </w:p>
    <w:p w14:paraId="2F10F2CA" w14:textId="77777777" w:rsidR="007233A7" w:rsidRDefault="007233A7" w:rsidP="007233A7">
      <w:pPr>
        <w:rPr>
          <w:lang w:val="es-ES_tradnl"/>
        </w:rPr>
      </w:pPr>
    </w:p>
    <w:p w14:paraId="64C1FED9" w14:textId="77777777" w:rsidR="007233A7" w:rsidRDefault="007233A7" w:rsidP="007233A7">
      <w:pPr>
        <w:rPr>
          <w:lang w:val="es-ES_tradnl"/>
        </w:rPr>
      </w:pPr>
    </w:p>
    <w:p w14:paraId="0E214403" w14:textId="77777777" w:rsidR="007233A7" w:rsidRDefault="007233A7" w:rsidP="007233A7">
      <w:pPr>
        <w:rPr>
          <w:lang w:val="es-ES_tradnl"/>
        </w:rPr>
      </w:pPr>
    </w:p>
    <w:p w14:paraId="47249B3C" w14:textId="77777777" w:rsidR="007233A7" w:rsidRDefault="007233A7" w:rsidP="007233A7">
      <w:pPr>
        <w:rPr>
          <w:lang w:val="es-ES_tradnl"/>
        </w:rPr>
      </w:pPr>
    </w:p>
    <w:p w14:paraId="387FAD86" w14:textId="77777777" w:rsidR="007233A7" w:rsidRDefault="007233A7" w:rsidP="007233A7">
      <w:pPr>
        <w:rPr>
          <w:lang w:val="es-ES_tradnl"/>
        </w:rPr>
      </w:pPr>
    </w:p>
    <w:p w14:paraId="0C5A3FDF" w14:textId="77777777" w:rsidR="007233A7" w:rsidRDefault="007233A7" w:rsidP="007233A7">
      <w:pPr>
        <w:rPr>
          <w:lang w:val="es-ES_tradnl"/>
        </w:rPr>
      </w:pPr>
    </w:p>
    <w:p w14:paraId="2642FAA3" w14:textId="77777777" w:rsidR="007233A7" w:rsidRDefault="007233A7" w:rsidP="007233A7">
      <w:pPr>
        <w:rPr>
          <w:lang w:val="es-ES_tradnl"/>
        </w:rPr>
      </w:pPr>
    </w:p>
    <w:p w14:paraId="01D090D5" w14:textId="77777777" w:rsidR="007233A7" w:rsidRDefault="007233A7" w:rsidP="007233A7">
      <w:pPr>
        <w:rPr>
          <w:lang w:val="es-ES_tradnl"/>
        </w:rPr>
      </w:pPr>
    </w:p>
    <w:p w14:paraId="71E50DD9" w14:textId="77777777" w:rsidR="007233A7" w:rsidRDefault="007233A7" w:rsidP="007233A7">
      <w:pPr>
        <w:rPr>
          <w:lang w:val="es-ES_tradnl"/>
        </w:rPr>
      </w:pPr>
    </w:p>
    <w:p w14:paraId="778C0804" w14:textId="77777777" w:rsidR="007233A7" w:rsidRDefault="007233A7" w:rsidP="007233A7">
      <w:pPr>
        <w:rPr>
          <w:lang w:val="es-ES_tradnl"/>
        </w:rPr>
      </w:pPr>
    </w:p>
    <w:p w14:paraId="2839F7B7" w14:textId="77777777" w:rsidR="007233A7" w:rsidRDefault="007233A7" w:rsidP="007233A7">
      <w:pPr>
        <w:rPr>
          <w:lang w:val="es-ES_tradnl"/>
        </w:rPr>
      </w:pPr>
    </w:p>
    <w:p w14:paraId="1961C1FA" w14:textId="77777777" w:rsidR="007233A7" w:rsidRDefault="007233A7" w:rsidP="007233A7">
      <w:pPr>
        <w:rPr>
          <w:lang w:val="es-ES_tradnl"/>
        </w:rPr>
      </w:pPr>
    </w:p>
    <w:p w14:paraId="097FC11E" w14:textId="77777777" w:rsidR="007233A7" w:rsidRDefault="007233A7" w:rsidP="007233A7">
      <w:pPr>
        <w:rPr>
          <w:lang w:val="es-ES_tradnl"/>
        </w:rPr>
      </w:pPr>
    </w:p>
    <w:p w14:paraId="442480F4" w14:textId="77777777" w:rsidR="007233A7" w:rsidRDefault="007233A7" w:rsidP="007233A7">
      <w:pPr>
        <w:rPr>
          <w:lang w:val="es-ES_tradnl"/>
        </w:rPr>
      </w:pPr>
    </w:p>
    <w:p w14:paraId="4225C2D1" w14:textId="77777777" w:rsidR="007233A7" w:rsidRDefault="007233A7" w:rsidP="007233A7">
      <w:pPr>
        <w:rPr>
          <w:lang w:val="es-ES_tradnl"/>
        </w:rPr>
      </w:pPr>
    </w:p>
    <w:p w14:paraId="162F451C" w14:textId="77777777" w:rsidR="007233A7" w:rsidRDefault="007233A7" w:rsidP="007233A7">
      <w:pPr>
        <w:rPr>
          <w:lang w:val="es-ES_tradnl"/>
        </w:rPr>
      </w:pPr>
    </w:p>
    <w:p w14:paraId="32182DA3" w14:textId="307BA843" w:rsidR="00A24AA3" w:rsidRPr="00706065" w:rsidRDefault="00A24AA3" w:rsidP="00926382">
      <w:pPr>
        <w:pStyle w:val="Ttulo1"/>
        <w:numPr>
          <w:ilvl w:val="0"/>
          <w:numId w:val="0"/>
        </w:numPr>
        <w:ind w:left="360"/>
      </w:pPr>
      <w:bookmarkStart w:id="114" w:name="_ANEXO_Nº_7:_1"/>
      <w:bookmarkStart w:id="115" w:name="_Toc145077816"/>
      <w:bookmarkEnd w:id="114"/>
      <w:r w:rsidRPr="00706065">
        <w:t xml:space="preserve">ANEXO </w:t>
      </w:r>
      <w:r w:rsidR="007D41C8">
        <w:t>N°</w:t>
      </w:r>
      <w:r w:rsidRPr="00706065">
        <w:t xml:space="preserve"> </w:t>
      </w:r>
      <w:r>
        <w:t>7</w:t>
      </w:r>
      <w:r w:rsidRPr="00706065">
        <w:t xml:space="preserve">: </w:t>
      </w:r>
      <w:r>
        <w:t>VISITA A TERRRENO</w:t>
      </w:r>
      <w:bookmarkEnd w:id="105"/>
      <w:bookmarkEnd w:id="106"/>
      <w:bookmarkEnd w:id="107"/>
      <w:bookmarkEnd w:id="108"/>
      <w:bookmarkEnd w:id="109"/>
      <w:bookmarkEnd w:id="110"/>
      <w:bookmarkEnd w:id="111"/>
      <w:bookmarkEnd w:id="112"/>
      <w:bookmarkEnd w:id="113"/>
      <w:bookmarkEnd w:id="115"/>
    </w:p>
    <w:p w14:paraId="5AEAA8FB" w14:textId="77777777" w:rsidR="000614E7" w:rsidRDefault="000614E7" w:rsidP="000614E7">
      <w:pPr>
        <w:spacing w:line="276" w:lineRule="auto"/>
      </w:pPr>
    </w:p>
    <w:p w14:paraId="77619DE4" w14:textId="517C95AB" w:rsidR="000614E7" w:rsidRDefault="000614E7" w:rsidP="000614E7">
      <w:pPr>
        <w:spacing w:line="276" w:lineRule="auto"/>
        <w:jc w:val="both"/>
      </w:pPr>
      <w:r>
        <w:t xml:space="preserve">Por medio del presente documento se establecen los </w:t>
      </w:r>
      <w:r w:rsidR="00695087">
        <w:t xml:space="preserve">aspectos que serán evaluados </w:t>
      </w:r>
      <w:r>
        <w:t>en la visita técnica a realizar por el personal que SERVEL designe para estos efectos.</w:t>
      </w:r>
    </w:p>
    <w:p w14:paraId="76F32591" w14:textId="77777777" w:rsidR="000614E7" w:rsidRDefault="000614E7" w:rsidP="000614E7">
      <w:pPr>
        <w:pStyle w:val="Sinespaciado"/>
      </w:pPr>
    </w:p>
    <w:tbl>
      <w:tblPr>
        <w:tblW w:w="8877" w:type="dxa"/>
        <w:jc w:val="center"/>
        <w:tblCellMar>
          <w:left w:w="70" w:type="dxa"/>
          <w:right w:w="70" w:type="dxa"/>
        </w:tblCellMar>
        <w:tblLook w:val="04A0" w:firstRow="1" w:lastRow="0" w:firstColumn="1" w:lastColumn="0" w:noHBand="0" w:noVBand="1"/>
      </w:tblPr>
      <w:tblGrid>
        <w:gridCol w:w="1984"/>
        <w:gridCol w:w="3398"/>
        <w:gridCol w:w="1701"/>
        <w:gridCol w:w="1794"/>
      </w:tblGrid>
      <w:tr w:rsidR="000614E7" w14:paraId="779E8E68" w14:textId="77777777" w:rsidTr="00C55BCA">
        <w:trPr>
          <w:trHeight w:val="340"/>
          <w:jc w:val="center"/>
        </w:trPr>
        <w:tc>
          <w:tcPr>
            <w:tcW w:w="1984" w:type="dxa"/>
            <w:tcBorders>
              <w:top w:val="single" w:sz="4" w:space="0" w:color="auto"/>
              <w:left w:val="single" w:sz="4" w:space="0" w:color="auto"/>
              <w:bottom w:val="single" w:sz="4" w:space="0" w:color="auto"/>
              <w:right w:val="single" w:sz="4" w:space="0" w:color="auto"/>
            </w:tcBorders>
            <w:noWrap/>
            <w:vAlign w:val="center"/>
            <w:hideMark/>
          </w:tcPr>
          <w:p w14:paraId="68F521B0" w14:textId="2D59EC2D" w:rsidR="000614E7" w:rsidRDefault="000614E7">
            <w:pPr>
              <w:spacing w:line="256" w:lineRule="auto"/>
              <w:rPr>
                <w:kern w:val="2"/>
                <w14:ligatures w14:val="standardContextual"/>
              </w:rPr>
            </w:pPr>
            <w:r>
              <w:rPr>
                <w:kern w:val="2"/>
                <w14:ligatures w14:val="standardContextual"/>
              </w:rPr>
              <w:t>Nombre Visitado</w:t>
            </w:r>
            <w:r w:rsidR="00B066FC">
              <w:rPr>
                <w:kern w:val="2"/>
                <w14:ligatures w14:val="standardContextual"/>
              </w:rPr>
              <w:t>r</w:t>
            </w:r>
            <w:r w:rsidR="006859D4">
              <w:rPr>
                <w:kern w:val="2"/>
                <w14:ligatures w14:val="standardContextual"/>
              </w:rPr>
              <w:t xml:space="preserve"> 1</w:t>
            </w:r>
            <w:r w:rsidR="00222520">
              <w:rPr>
                <w:kern w:val="2"/>
                <w14:ligatures w14:val="standardContextual"/>
              </w:rPr>
              <w:t xml:space="preserve"> SERVEL</w:t>
            </w:r>
            <w:r>
              <w:rPr>
                <w:kern w:val="2"/>
                <w14:ligatures w14:val="standardContextual"/>
              </w:rPr>
              <w:t>:</w:t>
            </w:r>
          </w:p>
        </w:tc>
        <w:tc>
          <w:tcPr>
            <w:tcW w:w="3398" w:type="dxa"/>
            <w:tcBorders>
              <w:top w:val="single" w:sz="4" w:space="0" w:color="auto"/>
              <w:left w:val="nil"/>
              <w:bottom w:val="single" w:sz="4" w:space="0" w:color="auto"/>
              <w:right w:val="single" w:sz="4" w:space="0" w:color="auto"/>
            </w:tcBorders>
            <w:noWrap/>
            <w:vAlign w:val="center"/>
            <w:hideMark/>
          </w:tcPr>
          <w:p w14:paraId="1F1A3A13" w14:textId="6B0D78F0" w:rsidR="000614E7" w:rsidRDefault="000614E7">
            <w:pPr>
              <w:spacing w:line="256" w:lineRule="auto"/>
              <w:rPr>
                <w:kern w:val="2"/>
                <w14:ligatures w14:val="standardContextual"/>
              </w:rPr>
            </w:pPr>
            <w:r>
              <w:rPr>
                <w:kern w:val="2"/>
                <w14:ligatures w14:val="standardContextual"/>
              </w:rPr>
              <w:t> </w:t>
            </w:r>
          </w:p>
        </w:tc>
        <w:tc>
          <w:tcPr>
            <w:tcW w:w="1701" w:type="dxa"/>
            <w:tcBorders>
              <w:top w:val="single" w:sz="4" w:space="0" w:color="auto"/>
              <w:left w:val="nil"/>
              <w:bottom w:val="single" w:sz="4" w:space="0" w:color="auto"/>
              <w:right w:val="single" w:sz="4" w:space="0" w:color="auto"/>
            </w:tcBorders>
            <w:noWrap/>
            <w:vAlign w:val="center"/>
            <w:hideMark/>
          </w:tcPr>
          <w:p w14:paraId="544340D7" w14:textId="77777777" w:rsidR="00222520" w:rsidRDefault="00B066FC">
            <w:pPr>
              <w:spacing w:line="256" w:lineRule="auto"/>
              <w:rPr>
                <w:kern w:val="2"/>
                <w14:ligatures w14:val="standardContextual"/>
              </w:rPr>
            </w:pPr>
            <w:r>
              <w:rPr>
                <w:kern w:val="2"/>
                <w14:ligatures w14:val="standardContextual"/>
              </w:rPr>
              <w:t>RU</w:t>
            </w:r>
            <w:r w:rsidR="00C55BCA">
              <w:rPr>
                <w:kern w:val="2"/>
                <w14:ligatures w14:val="standardContextual"/>
              </w:rPr>
              <w:t>N</w:t>
            </w:r>
            <w:r>
              <w:rPr>
                <w:kern w:val="2"/>
                <w14:ligatures w14:val="standardContextual"/>
              </w:rPr>
              <w:t xml:space="preserve"> Visitador</w:t>
            </w:r>
            <w:r w:rsidR="006859D4">
              <w:rPr>
                <w:kern w:val="2"/>
                <w14:ligatures w14:val="standardContextual"/>
              </w:rPr>
              <w:t xml:space="preserve"> 1</w:t>
            </w:r>
          </w:p>
          <w:p w14:paraId="4C32BC46" w14:textId="47636F3F" w:rsidR="000614E7" w:rsidRDefault="00222520">
            <w:pPr>
              <w:spacing w:line="256" w:lineRule="auto"/>
              <w:rPr>
                <w:kern w:val="2"/>
                <w14:ligatures w14:val="standardContextual"/>
              </w:rPr>
            </w:pPr>
            <w:r>
              <w:rPr>
                <w:kern w:val="2"/>
                <w14:ligatures w14:val="standardContextual"/>
              </w:rPr>
              <w:t>SERVEL</w:t>
            </w:r>
            <w:r w:rsidR="00B066FC">
              <w:rPr>
                <w:kern w:val="2"/>
                <w14:ligatures w14:val="standardContextual"/>
              </w:rPr>
              <w:t>:</w:t>
            </w:r>
          </w:p>
        </w:tc>
        <w:tc>
          <w:tcPr>
            <w:tcW w:w="1794" w:type="dxa"/>
            <w:tcBorders>
              <w:top w:val="single" w:sz="4" w:space="0" w:color="auto"/>
              <w:left w:val="nil"/>
              <w:bottom w:val="single" w:sz="4" w:space="0" w:color="auto"/>
              <w:right w:val="single" w:sz="4" w:space="0" w:color="auto"/>
            </w:tcBorders>
            <w:noWrap/>
            <w:vAlign w:val="center"/>
            <w:hideMark/>
          </w:tcPr>
          <w:p w14:paraId="516DAD4F" w14:textId="09A3C6C7" w:rsidR="000614E7" w:rsidRDefault="000614E7">
            <w:pPr>
              <w:spacing w:line="256" w:lineRule="auto"/>
              <w:rPr>
                <w:kern w:val="2"/>
                <w14:ligatures w14:val="standardContextual"/>
              </w:rPr>
            </w:pPr>
            <w:r>
              <w:rPr>
                <w:kern w:val="2"/>
                <w14:ligatures w14:val="standardContextual"/>
              </w:rPr>
              <w:t> </w:t>
            </w:r>
          </w:p>
        </w:tc>
      </w:tr>
      <w:tr w:rsidR="00B066FC" w14:paraId="253A09B2" w14:textId="77777777" w:rsidTr="00C55BCA">
        <w:trPr>
          <w:trHeight w:val="340"/>
          <w:jc w:val="center"/>
        </w:trPr>
        <w:tc>
          <w:tcPr>
            <w:tcW w:w="1984" w:type="dxa"/>
            <w:tcBorders>
              <w:top w:val="single" w:sz="4" w:space="0" w:color="auto"/>
              <w:left w:val="single" w:sz="4" w:space="0" w:color="auto"/>
              <w:bottom w:val="single" w:sz="4" w:space="0" w:color="auto"/>
              <w:right w:val="single" w:sz="4" w:space="0" w:color="auto"/>
            </w:tcBorders>
            <w:noWrap/>
            <w:vAlign w:val="center"/>
          </w:tcPr>
          <w:p w14:paraId="561658A3" w14:textId="6C093A03" w:rsidR="00B066FC" w:rsidRDefault="00B066FC" w:rsidP="00B066FC">
            <w:pPr>
              <w:spacing w:line="256" w:lineRule="auto"/>
              <w:rPr>
                <w:kern w:val="2"/>
                <w14:ligatures w14:val="standardContextual"/>
              </w:rPr>
            </w:pPr>
            <w:r>
              <w:rPr>
                <w:kern w:val="2"/>
                <w14:ligatures w14:val="standardContextual"/>
              </w:rPr>
              <w:t>Nombre Visitador</w:t>
            </w:r>
            <w:r w:rsidR="006859D4">
              <w:rPr>
                <w:kern w:val="2"/>
                <w14:ligatures w14:val="standardContextual"/>
              </w:rPr>
              <w:t xml:space="preserve"> 2</w:t>
            </w:r>
            <w:r w:rsidR="00222520">
              <w:rPr>
                <w:kern w:val="2"/>
                <w14:ligatures w14:val="standardContextual"/>
              </w:rPr>
              <w:t xml:space="preserve"> SERVEL</w:t>
            </w:r>
            <w:r>
              <w:rPr>
                <w:kern w:val="2"/>
                <w14:ligatures w14:val="standardContextual"/>
              </w:rPr>
              <w:t>:</w:t>
            </w:r>
          </w:p>
        </w:tc>
        <w:tc>
          <w:tcPr>
            <w:tcW w:w="3398" w:type="dxa"/>
            <w:tcBorders>
              <w:top w:val="single" w:sz="4" w:space="0" w:color="auto"/>
              <w:left w:val="nil"/>
              <w:bottom w:val="single" w:sz="4" w:space="0" w:color="auto"/>
              <w:right w:val="single" w:sz="4" w:space="0" w:color="auto"/>
            </w:tcBorders>
            <w:noWrap/>
            <w:vAlign w:val="center"/>
          </w:tcPr>
          <w:p w14:paraId="32533A2F" w14:textId="4B596D6B" w:rsidR="00B066FC" w:rsidRDefault="00B066FC" w:rsidP="00B066FC">
            <w:pPr>
              <w:spacing w:line="256" w:lineRule="auto"/>
              <w:rPr>
                <w:kern w:val="2"/>
                <w14:ligatures w14:val="standardContextual"/>
              </w:rPr>
            </w:pPr>
            <w:r>
              <w:rPr>
                <w:kern w:val="2"/>
                <w14:ligatures w14:val="standardContextual"/>
              </w:rPr>
              <w:t> </w:t>
            </w:r>
          </w:p>
        </w:tc>
        <w:tc>
          <w:tcPr>
            <w:tcW w:w="1701" w:type="dxa"/>
            <w:tcBorders>
              <w:top w:val="single" w:sz="4" w:space="0" w:color="auto"/>
              <w:left w:val="nil"/>
              <w:bottom w:val="single" w:sz="4" w:space="0" w:color="auto"/>
              <w:right w:val="single" w:sz="4" w:space="0" w:color="auto"/>
            </w:tcBorders>
            <w:noWrap/>
            <w:vAlign w:val="center"/>
          </w:tcPr>
          <w:p w14:paraId="05BBF758" w14:textId="77777777" w:rsidR="00222520" w:rsidRDefault="00B066FC" w:rsidP="00B066FC">
            <w:pPr>
              <w:spacing w:line="256" w:lineRule="auto"/>
              <w:rPr>
                <w:kern w:val="2"/>
                <w14:ligatures w14:val="standardContextual"/>
              </w:rPr>
            </w:pPr>
            <w:r>
              <w:rPr>
                <w:kern w:val="2"/>
                <w14:ligatures w14:val="standardContextual"/>
              </w:rPr>
              <w:t>RU</w:t>
            </w:r>
            <w:r w:rsidR="00C55BCA">
              <w:rPr>
                <w:kern w:val="2"/>
                <w14:ligatures w14:val="standardContextual"/>
              </w:rPr>
              <w:t>N</w:t>
            </w:r>
            <w:r>
              <w:rPr>
                <w:kern w:val="2"/>
                <w14:ligatures w14:val="standardContextual"/>
              </w:rPr>
              <w:t xml:space="preserve"> Visitador</w:t>
            </w:r>
            <w:r w:rsidR="006859D4">
              <w:rPr>
                <w:kern w:val="2"/>
                <w14:ligatures w14:val="standardContextual"/>
              </w:rPr>
              <w:t xml:space="preserve"> 2</w:t>
            </w:r>
          </w:p>
          <w:p w14:paraId="3DEBF62A" w14:textId="043D87F8" w:rsidR="00B066FC" w:rsidRDefault="00222520" w:rsidP="00B066FC">
            <w:pPr>
              <w:spacing w:line="256" w:lineRule="auto"/>
              <w:rPr>
                <w:kern w:val="2"/>
                <w14:ligatures w14:val="standardContextual"/>
              </w:rPr>
            </w:pPr>
            <w:r>
              <w:rPr>
                <w:kern w:val="2"/>
                <w14:ligatures w14:val="standardContextual"/>
              </w:rPr>
              <w:t>SERVEL</w:t>
            </w:r>
            <w:r w:rsidR="00B066FC">
              <w:rPr>
                <w:kern w:val="2"/>
                <w14:ligatures w14:val="standardContextual"/>
              </w:rPr>
              <w:t>:</w:t>
            </w:r>
          </w:p>
        </w:tc>
        <w:tc>
          <w:tcPr>
            <w:tcW w:w="1794" w:type="dxa"/>
            <w:tcBorders>
              <w:top w:val="single" w:sz="4" w:space="0" w:color="auto"/>
              <w:left w:val="nil"/>
              <w:bottom w:val="single" w:sz="4" w:space="0" w:color="auto"/>
              <w:right w:val="single" w:sz="4" w:space="0" w:color="auto"/>
            </w:tcBorders>
            <w:noWrap/>
            <w:vAlign w:val="center"/>
          </w:tcPr>
          <w:p w14:paraId="204F81FA" w14:textId="77777777" w:rsidR="00B066FC" w:rsidRDefault="00B066FC" w:rsidP="00B066FC">
            <w:pPr>
              <w:spacing w:line="256" w:lineRule="auto"/>
              <w:rPr>
                <w:kern w:val="2"/>
                <w14:ligatures w14:val="standardContextual"/>
              </w:rPr>
            </w:pPr>
          </w:p>
        </w:tc>
      </w:tr>
      <w:tr w:rsidR="00B066FC" w14:paraId="5C8D42CE" w14:textId="77777777" w:rsidTr="00C55BCA">
        <w:trPr>
          <w:trHeight w:val="567"/>
          <w:jc w:val="center"/>
        </w:trPr>
        <w:tc>
          <w:tcPr>
            <w:tcW w:w="1984" w:type="dxa"/>
            <w:tcBorders>
              <w:top w:val="single" w:sz="4" w:space="0" w:color="auto"/>
              <w:left w:val="single" w:sz="4" w:space="0" w:color="auto"/>
              <w:bottom w:val="single" w:sz="4" w:space="0" w:color="auto"/>
              <w:right w:val="single" w:sz="4" w:space="0" w:color="auto"/>
            </w:tcBorders>
            <w:noWrap/>
            <w:vAlign w:val="center"/>
          </w:tcPr>
          <w:p w14:paraId="021A0128" w14:textId="1A98A9C3" w:rsidR="00B066FC" w:rsidRDefault="00B066FC" w:rsidP="00B066FC">
            <w:pPr>
              <w:spacing w:line="256" w:lineRule="auto"/>
              <w:rPr>
                <w:kern w:val="2"/>
                <w14:ligatures w14:val="standardContextual"/>
              </w:rPr>
            </w:pPr>
            <w:r>
              <w:rPr>
                <w:kern w:val="2"/>
                <w14:ligatures w14:val="standardContextual"/>
              </w:rPr>
              <w:t xml:space="preserve">Nombre </w:t>
            </w:r>
            <w:r w:rsidR="00C55BCA">
              <w:rPr>
                <w:kern w:val="2"/>
                <w14:ligatures w14:val="standardContextual"/>
              </w:rPr>
              <w:t xml:space="preserve">Representante </w:t>
            </w:r>
            <w:r>
              <w:rPr>
                <w:kern w:val="2"/>
                <w14:ligatures w14:val="standardContextual"/>
              </w:rPr>
              <w:t>del Oferente:</w:t>
            </w:r>
          </w:p>
        </w:tc>
        <w:tc>
          <w:tcPr>
            <w:tcW w:w="3398" w:type="dxa"/>
            <w:tcBorders>
              <w:top w:val="single" w:sz="4" w:space="0" w:color="auto"/>
              <w:left w:val="nil"/>
              <w:bottom w:val="single" w:sz="4" w:space="0" w:color="auto"/>
              <w:right w:val="single" w:sz="4" w:space="0" w:color="auto"/>
            </w:tcBorders>
            <w:noWrap/>
            <w:vAlign w:val="center"/>
          </w:tcPr>
          <w:p w14:paraId="3AAB165A" w14:textId="7B147EA2" w:rsidR="00B066FC" w:rsidRDefault="00B066FC" w:rsidP="00B066FC">
            <w:pPr>
              <w:spacing w:line="256" w:lineRule="auto"/>
              <w:rPr>
                <w:kern w:val="2"/>
                <w14:ligatures w14:val="standardContextual"/>
              </w:rPr>
            </w:pPr>
            <w:r>
              <w:rPr>
                <w:kern w:val="2"/>
                <w14:ligatures w14:val="standardContextual"/>
              </w:rPr>
              <w:t> </w:t>
            </w:r>
          </w:p>
        </w:tc>
        <w:tc>
          <w:tcPr>
            <w:tcW w:w="1701" w:type="dxa"/>
            <w:tcBorders>
              <w:top w:val="single" w:sz="4" w:space="0" w:color="auto"/>
              <w:left w:val="nil"/>
              <w:bottom w:val="single" w:sz="4" w:space="0" w:color="auto"/>
              <w:right w:val="single" w:sz="4" w:space="0" w:color="auto"/>
            </w:tcBorders>
            <w:noWrap/>
            <w:vAlign w:val="center"/>
          </w:tcPr>
          <w:p w14:paraId="508544BA" w14:textId="23DA51E4" w:rsidR="00B066FC" w:rsidRDefault="00B066FC" w:rsidP="00B066FC">
            <w:pPr>
              <w:spacing w:line="256" w:lineRule="auto"/>
              <w:rPr>
                <w:kern w:val="2"/>
                <w14:ligatures w14:val="standardContextual"/>
              </w:rPr>
            </w:pPr>
            <w:r>
              <w:rPr>
                <w:kern w:val="2"/>
                <w14:ligatures w14:val="standardContextual"/>
              </w:rPr>
              <w:t>RU</w:t>
            </w:r>
            <w:r w:rsidR="00C55BCA">
              <w:rPr>
                <w:kern w:val="2"/>
                <w14:ligatures w14:val="standardContextual"/>
              </w:rPr>
              <w:t>N</w:t>
            </w:r>
            <w:r>
              <w:rPr>
                <w:kern w:val="2"/>
                <w14:ligatures w14:val="standardContextual"/>
              </w:rPr>
              <w:t xml:space="preserve"> Nombre </w:t>
            </w:r>
            <w:r w:rsidR="00C55BCA">
              <w:rPr>
                <w:kern w:val="2"/>
                <w14:ligatures w14:val="standardContextual"/>
              </w:rPr>
              <w:t>Representante</w:t>
            </w:r>
            <w:r>
              <w:rPr>
                <w:kern w:val="2"/>
                <w14:ligatures w14:val="standardContextual"/>
              </w:rPr>
              <w:t xml:space="preserve"> del Oferente:</w:t>
            </w:r>
          </w:p>
        </w:tc>
        <w:tc>
          <w:tcPr>
            <w:tcW w:w="1794" w:type="dxa"/>
            <w:tcBorders>
              <w:top w:val="single" w:sz="4" w:space="0" w:color="auto"/>
              <w:left w:val="nil"/>
              <w:bottom w:val="single" w:sz="4" w:space="0" w:color="auto"/>
              <w:right w:val="single" w:sz="4" w:space="0" w:color="auto"/>
            </w:tcBorders>
            <w:noWrap/>
            <w:vAlign w:val="center"/>
          </w:tcPr>
          <w:p w14:paraId="23AA6FBC" w14:textId="77777777" w:rsidR="00B066FC" w:rsidRDefault="00B066FC" w:rsidP="00B066FC">
            <w:pPr>
              <w:spacing w:line="256" w:lineRule="auto"/>
              <w:rPr>
                <w:kern w:val="2"/>
                <w14:ligatures w14:val="standardContextual"/>
              </w:rPr>
            </w:pPr>
          </w:p>
        </w:tc>
      </w:tr>
      <w:tr w:rsidR="00B066FC" w14:paraId="7331EEE2" w14:textId="77777777" w:rsidTr="00C55BCA">
        <w:trPr>
          <w:trHeight w:val="567"/>
          <w:jc w:val="center"/>
        </w:trPr>
        <w:tc>
          <w:tcPr>
            <w:tcW w:w="1984" w:type="dxa"/>
            <w:tcBorders>
              <w:top w:val="nil"/>
              <w:left w:val="single" w:sz="4" w:space="0" w:color="auto"/>
              <w:bottom w:val="single" w:sz="4" w:space="0" w:color="auto"/>
              <w:right w:val="single" w:sz="4" w:space="0" w:color="auto"/>
            </w:tcBorders>
            <w:noWrap/>
            <w:vAlign w:val="center"/>
            <w:hideMark/>
          </w:tcPr>
          <w:p w14:paraId="18CA1C67" w14:textId="7E62124D" w:rsidR="00B066FC" w:rsidRDefault="00B066FC" w:rsidP="00B066FC">
            <w:pPr>
              <w:spacing w:line="256" w:lineRule="auto"/>
              <w:rPr>
                <w:kern w:val="2"/>
                <w14:ligatures w14:val="standardContextual"/>
              </w:rPr>
            </w:pPr>
            <w:r>
              <w:rPr>
                <w:kern w:val="2"/>
                <w14:ligatures w14:val="standardContextual"/>
              </w:rPr>
              <w:t>Oferente:</w:t>
            </w:r>
          </w:p>
        </w:tc>
        <w:tc>
          <w:tcPr>
            <w:tcW w:w="3398" w:type="dxa"/>
            <w:tcBorders>
              <w:top w:val="nil"/>
              <w:left w:val="nil"/>
              <w:bottom w:val="single" w:sz="4" w:space="0" w:color="auto"/>
              <w:right w:val="single" w:sz="4" w:space="0" w:color="auto"/>
            </w:tcBorders>
            <w:noWrap/>
            <w:vAlign w:val="center"/>
            <w:hideMark/>
          </w:tcPr>
          <w:p w14:paraId="1CB04F32" w14:textId="7EE57550" w:rsidR="00B066FC" w:rsidRDefault="00B066FC" w:rsidP="00B066FC">
            <w:pPr>
              <w:spacing w:line="256" w:lineRule="auto"/>
              <w:rPr>
                <w:kern w:val="2"/>
                <w14:ligatures w14:val="standardContextual"/>
              </w:rPr>
            </w:pPr>
            <w:r>
              <w:rPr>
                <w:kern w:val="2"/>
                <w14:ligatures w14:val="standardContextual"/>
              </w:rPr>
              <w:t> </w:t>
            </w:r>
          </w:p>
        </w:tc>
        <w:tc>
          <w:tcPr>
            <w:tcW w:w="1701" w:type="dxa"/>
            <w:tcBorders>
              <w:top w:val="nil"/>
              <w:left w:val="nil"/>
              <w:bottom w:val="single" w:sz="4" w:space="0" w:color="auto"/>
              <w:right w:val="single" w:sz="4" w:space="0" w:color="auto"/>
            </w:tcBorders>
            <w:noWrap/>
            <w:vAlign w:val="center"/>
            <w:hideMark/>
          </w:tcPr>
          <w:p w14:paraId="32DAF859" w14:textId="3696E384" w:rsidR="00B066FC" w:rsidRDefault="00B066FC" w:rsidP="00B066FC">
            <w:pPr>
              <w:spacing w:line="256" w:lineRule="auto"/>
              <w:rPr>
                <w:kern w:val="2"/>
                <w14:ligatures w14:val="standardContextual"/>
              </w:rPr>
            </w:pPr>
            <w:r>
              <w:rPr>
                <w:kern w:val="2"/>
                <w14:ligatures w14:val="standardContextual"/>
              </w:rPr>
              <w:t>Fecha Visita:</w:t>
            </w:r>
          </w:p>
        </w:tc>
        <w:tc>
          <w:tcPr>
            <w:tcW w:w="1794" w:type="dxa"/>
            <w:tcBorders>
              <w:top w:val="nil"/>
              <w:left w:val="nil"/>
              <w:bottom w:val="single" w:sz="4" w:space="0" w:color="auto"/>
              <w:right w:val="single" w:sz="4" w:space="0" w:color="auto"/>
            </w:tcBorders>
            <w:noWrap/>
            <w:vAlign w:val="center"/>
            <w:hideMark/>
          </w:tcPr>
          <w:p w14:paraId="1576373D" w14:textId="77777777" w:rsidR="00B066FC" w:rsidRDefault="00B066FC" w:rsidP="00B066FC">
            <w:pPr>
              <w:spacing w:line="256" w:lineRule="auto"/>
              <w:rPr>
                <w:kern w:val="2"/>
                <w14:ligatures w14:val="standardContextual"/>
              </w:rPr>
            </w:pPr>
            <w:r>
              <w:rPr>
                <w:kern w:val="2"/>
                <w14:ligatures w14:val="standardContextual"/>
              </w:rPr>
              <w:t> </w:t>
            </w:r>
          </w:p>
        </w:tc>
      </w:tr>
      <w:tr w:rsidR="00B066FC" w14:paraId="48DA81D6" w14:textId="77777777" w:rsidTr="00C55BCA">
        <w:trPr>
          <w:trHeight w:val="567"/>
          <w:jc w:val="center"/>
        </w:trPr>
        <w:tc>
          <w:tcPr>
            <w:tcW w:w="1984" w:type="dxa"/>
            <w:tcBorders>
              <w:top w:val="nil"/>
              <w:left w:val="single" w:sz="4" w:space="0" w:color="auto"/>
              <w:bottom w:val="single" w:sz="4" w:space="0" w:color="auto"/>
              <w:right w:val="single" w:sz="4" w:space="0" w:color="auto"/>
            </w:tcBorders>
            <w:noWrap/>
            <w:vAlign w:val="center"/>
            <w:hideMark/>
          </w:tcPr>
          <w:p w14:paraId="5DA63821" w14:textId="69E791D7" w:rsidR="00B066FC" w:rsidRDefault="00B066FC" w:rsidP="00B066FC">
            <w:pPr>
              <w:spacing w:line="256" w:lineRule="auto"/>
              <w:rPr>
                <w:kern w:val="2"/>
                <w14:ligatures w14:val="standardContextual"/>
              </w:rPr>
            </w:pPr>
            <w:r>
              <w:rPr>
                <w:kern w:val="2"/>
                <w14:ligatures w14:val="standardContextual"/>
              </w:rPr>
              <w:t>Dirección:</w:t>
            </w:r>
          </w:p>
        </w:tc>
        <w:tc>
          <w:tcPr>
            <w:tcW w:w="3398" w:type="dxa"/>
            <w:tcBorders>
              <w:top w:val="nil"/>
              <w:left w:val="nil"/>
              <w:bottom w:val="single" w:sz="4" w:space="0" w:color="auto"/>
              <w:right w:val="single" w:sz="4" w:space="0" w:color="auto"/>
            </w:tcBorders>
            <w:noWrap/>
            <w:vAlign w:val="center"/>
            <w:hideMark/>
          </w:tcPr>
          <w:p w14:paraId="4CC436B5" w14:textId="77777777" w:rsidR="00B066FC" w:rsidRDefault="00B066FC" w:rsidP="00B066FC">
            <w:pPr>
              <w:spacing w:line="256" w:lineRule="auto"/>
              <w:rPr>
                <w:kern w:val="2"/>
                <w14:ligatures w14:val="standardContextual"/>
              </w:rPr>
            </w:pPr>
            <w:r>
              <w:rPr>
                <w:kern w:val="2"/>
                <w14:ligatures w14:val="standardContextual"/>
              </w:rPr>
              <w:t> </w:t>
            </w:r>
          </w:p>
        </w:tc>
        <w:tc>
          <w:tcPr>
            <w:tcW w:w="1701" w:type="dxa"/>
            <w:tcBorders>
              <w:top w:val="nil"/>
              <w:left w:val="nil"/>
              <w:bottom w:val="single" w:sz="4" w:space="0" w:color="auto"/>
              <w:right w:val="single" w:sz="4" w:space="0" w:color="auto"/>
            </w:tcBorders>
            <w:noWrap/>
            <w:vAlign w:val="center"/>
            <w:hideMark/>
          </w:tcPr>
          <w:p w14:paraId="1E73AD1A" w14:textId="69DEB93D" w:rsidR="00B066FC" w:rsidRDefault="00B066FC" w:rsidP="00B066FC">
            <w:pPr>
              <w:spacing w:line="256" w:lineRule="auto"/>
              <w:rPr>
                <w:kern w:val="2"/>
                <w14:ligatures w14:val="standardContextual"/>
              </w:rPr>
            </w:pPr>
            <w:r>
              <w:rPr>
                <w:kern w:val="2"/>
                <w14:ligatures w14:val="standardContextual"/>
              </w:rPr>
              <w:t>Hora Visita:</w:t>
            </w:r>
          </w:p>
        </w:tc>
        <w:tc>
          <w:tcPr>
            <w:tcW w:w="1794" w:type="dxa"/>
            <w:tcBorders>
              <w:top w:val="nil"/>
              <w:left w:val="nil"/>
              <w:bottom w:val="single" w:sz="4" w:space="0" w:color="auto"/>
              <w:right w:val="single" w:sz="4" w:space="0" w:color="auto"/>
            </w:tcBorders>
            <w:noWrap/>
            <w:vAlign w:val="center"/>
            <w:hideMark/>
          </w:tcPr>
          <w:p w14:paraId="56C46EC6" w14:textId="77777777" w:rsidR="00B066FC" w:rsidRDefault="00B066FC" w:rsidP="00B066FC">
            <w:pPr>
              <w:spacing w:line="256" w:lineRule="auto"/>
              <w:rPr>
                <w:kern w:val="2"/>
                <w14:ligatures w14:val="standardContextual"/>
              </w:rPr>
            </w:pPr>
            <w:r>
              <w:rPr>
                <w:kern w:val="2"/>
                <w14:ligatures w14:val="standardContextual"/>
              </w:rPr>
              <w:t> </w:t>
            </w:r>
          </w:p>
        </w:tc>
      </w:tr>
    </w:tbl>
    <w:p w14:paraId="7CB6F0C1" w14:textId="77777777" w:rsidR="00936571" w:rsidRDefault="00936571" w:rsidP="000614E7">
      <w:pPr>
        <w:adjustRightInd w:val="0"/>
        <w:jc w:val="both"/>
        <w:rPr>
          <w:rFonts w:asciiTheme="majorHAnsi" w:hAnsiTheme="majorHAnsi" w:cs="Candara"/>
          <w:color w:val="000000"/>
        </w:rPr>
      </w:pPr>
    </w:p>
    <w:p w14:paraId="7189BABF" w14:textId="77777777" w:rsidR="0083192C" w:rsidRDefault="0083192C" w:rsidP="0083192C">
      <w:pPr>
        <w:tabs>
          <w:tab w:val="left" w:pos="851"/>
        </w:tabs>
        <w:spacing w:line="276" w:lineRule="auto"/>
        <w:jc w:val="both"/>
        <w:rPr>
          <w:rFonts w:asciiTheme="majorHAnsi" w:hAnsiTheme="majorHAnsi" w:cstheme="majorHAnsi"/>
        </w:rPr>
      </w:pPr>
    </w:p>
    <w:tbl>
      <w:tblPr>
        <w:tblW w:w="96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6803"/>
        <w:gridCol w:w="2268"/>
      </w:tblGrid>
      <w:tr w:rsidR="0083192C" w:rsidRPr="00106735" w14:paraId="0922F9DE" w14:textId="77777777" w:rsidTr="005B6453">
        <w:trPr>
          <w:trHeight w:val="567"/>
        </w:trPr>
        <w:tc>
          <w:tcPr>
            <w:tcW w:w="567" w:type="dxa"/>
            <w:shd w:val="clear" w:color="000000" w:fill="D9D9D9"/>
            <w:vAlign w:val="center"/>
            <w:hideMark/>
          </w:tcPr>
          <w:p w14:paraId="4BCE2766"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1</w:t>
            </w:r>
          </w:p>
        </w:tc>
        <w:tc>
          <w:tcPr>
            <w:tcW w:w="6803" w:type="dxa"/>
            <w:shd w:val="clear" w:color="000000" w:fill="D9D9D9"/>
            <w:vAlign w:val="center"/>
            <w:hideMark/>
          </w:tcPr>
          <w:p w14:paraId="3ECA5131"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Maquinaria de Producción:</w:t>
            </w:r>
          </w:p>
        </w:tc>
        <w:tc>
          <w:tcPr>
            <w:tcW w:w="2268" w:type="dxa"/>
            <w:shd w:val="clear" w:color="000000" w:fill="D9D9D9"/>
            <w:noWrap/>
            <w:vAlign w:val="center"/>
            <w:hideMark/>
          </w:tcPr>
          <w:p w14:paraId="7299962C"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Puntaje*</w:t>
            </w:r>
          </w:p>
        </w:tc>
      </w:tr>
      <w:tr w:rsidR="0083192C" w:rsidRPr="00106735" w14:paraId="4BB50A9B" w14:textId="77777777" w:rsidTr="009C4C77">
        <w:trPr>
          <w:trHeight w:val="964"/>
        </w:trPr>
        <w:tc>
          <w:tcPr>
            <w:tcW w:w="567" w:type="dxa"/>
            <w:shd w:val="clear" w:color="auto" w:fill="auto"/>
            <w:vAlign w:val="center"/>
            <w:hideMark/>
          </w:tcPr>
          <w:p w14:paraId="1DD87212"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1.1</w:t>
            </w:r>
          </w:p>
        </w:tc>
        <w:tc>
          <w:tcPr>
            <w:tcW w:w="6803" w:type="dxa"/>
            <w:shd w:val="clear" w:color="auto" w:fill="auto"/>
            <w:vAlign w:val="center"/>
          </w:tcPr>
          <w:p w14:paraId="139CEDC4" w14:textId="61E80074" w:rsidR="0083192C" w:rsidRPr="00106735" w:rsidRDefault="0083192C" w:rsidP="005B6453">
            <w:pPr>
              <w:widowControl/>
              <w:autoSpaceDE/>
              <w:autoSpaceDN/>
              <w:spacing w:line="276" w:lineRule="auto"/>
              <w:jc w:val="both"/>
              <w:rPr>
                <w:rFonts w:eastAsia="Times New Roman" w:cs="Times New Roman"/>
                <w:color w:val="000000"/>
                <w:sz w:val="21"/>
                <w:szCs w:val="21"/>
                <w:lang w:val="es-CL" w:eastAsia="es-CL"/>
              </w:rPr>
            </w:pPr>
            <w:r w:rsidRPr="008F71F3">
              <w:t xml:space="preserve">El proveedor cuenta con maquinaria suficiente </w:t>
            </w:r>
            <w:r>
              <w:t xml:space="preserve">en óptimas condiciones </w:t>
            </w:r>
            <w:r w:rsidRPr="008F71F3">
              <w:t xml:space="preserve">para el cumplimiento de los servicios requeridos: impresión fija, corte, </w:t>
            </w:r>
            <w:r>
              <w:t xml:space="preserve">autocopiativo, </w:t>
            </w:r>
            <w:r w:rsidRPr="008F71F3">
              <w:t>troquelado, etc.</w:t>
            </w:r>
            <w:r w:rsidR="002E757E">
              <w:t>,</w:t>
            </w:r>
            <w:r>
              <w:t xml:space="preserve"> (al menos una máquina por etapa)</w:t>
            </w:r>
            <w:r w:rsidR="002E757E">
              <w:t>.</w:t>
            </w:r>
          </w:p>
        </w:tc>
        <w:tc>
          <w:tcPr>
            <w:tcW w:w="2268" w:type="dxa"/>
            <w:shd w:val="clear" w:color="auto" w:fill="auto"/>
            <w:vAlign w:val="center"/>
          </w:tcPr>
          <w:p w14:paraId="065A27C9" w14:textId="4659CFB3"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206895F5" w14:textId="77777777" w:rsidTr="009C4C77">
        <w:trPr>
          <w:trHeight w:val="700"/>
        </w:trPr>
        <w:tc>
          <w:tcPr>
            <w:tcW w:w="567" w:type="dxa"/>
            <w:shd w:val="clear" w:color="auto" w:fill="auto"/>
            <w:vAlign w:val="center"/>
            <w:hideMark/>
          </w:tcPr>
          <w:p w14:paraId="7B64CC2C"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1.2</w:t>
            </w:r>
          </w:p>
        </w:tc>
        <w:tc>
          <w:tcPr>
            <w:tcW w:w="6803" w:type="dxa"/>
            <w:shd w:val="clear" w:color="auto" w:fill="auto"/>
            <w:vAlign w:val="center"/>
          </w:tcPr>
          <w:p w14:paraId="64F9BB74" w14:textId="1C663BE8" w:rsidR="0083192C" w:rsidRPr="00106735" w:rsidRDefault="0083192C" w:rsidP="005B6453">
            <w:pPr>
              <w:widowControl/>
              <w:autoSpaceDE/>
              <w:autoSpaceDN/>
              <w:spacing w:line="276" w:lineRule="auto"/>
              <w:jc w:val="both"/>
              <w:rPr>
                <w:rFonts w:eastAsia="Times New Roman" w:cs="Times New Roman"/>
                <w:color w:val="000000"/>
                <w:sz w:val="21"/>
                <w:szCs w:val="21"/>
                <w:lang w:val="es-CL" w:eastAsia="es-CL"/>
              </w:rPr>
            </w:pPr>
            <w:r>
              <w:t xml:space="preserve">Mediante documentación técnica al día, disponible en planta, el proveedor certifica que la maquinaria cuenta con capacidad de producción adecuada en tiempo y calidad para cumplir los plazos detallados en </w:t>
            </w:r>
            <w:hyperlink w:anchor="_ANEXO_Nº_5:" w:history="1">
              <w:r w:rsidRPr="0015752A">
                <w:rPr>
                  <w:rStyle w:val="Hipervnculo"/>
                  <w:b/>
                  <w:bCs/>
                  <w:color w:val="auto"/>
                  <w:u w:val="none"/>
                </w:rPr>
                <w:t>Anexo N°5</w:t>
              </w:r>
            </w:hyperlink>
            <w:r>
              <w:t xml:space="preserve"> (Carta Gantt)</w:t>
            </w:r>
            <w:r w:rsidR="002E757E">
              <w:t>.</w:t>
            </w:r>
          </w:p>
        </w:tc>
        <w:tc>
          <w:tcPr>
            <w:tcW w:w="2268" w:type="dxa"/>
            <w:shd w:val="clear" w:color="auto" w:fill="auto"/>
            <w:vAlign w:val="center"/>
          </w:tcPr>
          <w:p w14:paraId="5B993A90" w14:textId="7E81D992"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6A696FEA" w14:textId="77777777" w:rsidTr="009C4C77">
        <w:trPr>
          <w:trHeight w:val="964"/>
        </w:trPr>
        <w:tc>
          <w:tcPr>
            <w:tcW w:w="567" w:type="dxa"/>
            <w:shd w:val="clear" w:color="auto" w:fill="auto"/>
            <w:vAlign w:val="center"/>
            <w:hideMark/>
          </w:tcPr>
          <w:p w14:paraId="674DA434"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1.3</w:t>
            </w:r>
          </w:p>
        </w:tc>
        <w:tc>
          <w:tcPr>
            <w:tcW w:w="6803" w:type="dxa"/>
            <w:shd w:val="clear" w:color="auto" w:fill="auto"/>
            <w:vAlign w:val="center"/>
            <w:hideMark/>
          </w:tcPr>
          <w:p w14:paraId="28A154AE" w14:textId="77777777" w:rsidR="0083192C" w:rsidRPr="00106735" w:rsidRDefault="0083192C" w:rsidP="005B6453">
            <w:pPr>
              <w:widowControl/>
              <w:autoSpaceDE/>
              <w:autoSpaceDN/>
              <w:spacing w:line="276" w:lineRule="auto"/>
              <w:jc w:val="both"/>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El proveedor cuenta con un operario por turno (</w:t>
            </w:r>
            <w:r w:rsidRPr="00681F8E">
              <w:rPr>
                <w:rFonts w:eastAsia="Times New Roman" w:cs="Times New Roman"/>
                <w:color w:val="000000"/>
                <w:sz w:val="21"/>
                <w:szCs w:val="21"/>
                <w:lang w:val="es-CL" w:eastAsia="es-CL"/>
              </w:rPr>
              <w:t xml:space="preserve">señalar extensión y cantidad de turnos en observaciones del </w:t>
            </w:r>
            <w:hyperlink w:anchor="_ANEXO_Nº_7:_1" w:history="1">
              <w:r w:rsidRPr="00681F8E">
                <w:rPr>
                  <w:rStyle w:val="Hipervnculo"/>
                  <w:rFonts w:eastAsia="Times New Roman" w:cs="Times New Roman"/>
                  <w:b/>
                  <w:bCs/>
                  <w:color w:val="auto"/>
                  <w:sz w:val="21"/>
                  <w:szCs w:val="21"/>
                  <w:lang w:val="es-CL" w:eastAsia="es-CL"/>
                </w:rPr>
                <w:t>Anexo N°7</w:t>
              </w:r>
            </w:hyperlink>
            <w:r w:rsidRPr="00106735">
              <w:rPr>
                <w:rFonts w:eastAsia="Times New Roman" w:cs="Times New Roman"/>
                <w:color w:val="000000"/>
                <w:sz w:val="21"/>
                <w:szCs w:val="21"/>
                <w:lang w:val="es-CL" w:eastAsia="es-CL"/>
              </w:rPr>
              <w:t>) para asegurar el funcionamiento continuo de la maquinaria, en los términos descritos en las bases técnicas.</w:t>
            </w:r>
          </w:p>
        </w:tc>
        <w:tc>
          <w:tcPr>
            <w:tcW w:w="2268" w:type="dxa"/>
            <w:shd w:val="clear" w:color="auto" w:fill="auto"/>
            <w:vAlign w:val="center"/>
          </w:tcPr>
          <w:p w14:paraId="503A5F5E" w14:textId="5684A42F"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740C7C1E" w14:textId="77777777" w:rsidTr="009C4C77">
        <w:trPr>
          <w:trHeight w:val="1361"/>
        </w:trPr>
        <w:tc>
          <w:tcPr>
            <w:tcW w:w="567" w:type="dxa"/>
            <w:shd w:val="clear" w:color="auto" w:fill="auto"/>
            <w:vAlign w:val="center"/>
            <w:hideMark/>
          </w:tcPr>
          <w:p w14:paraId="69F74AE2"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1.4</w:t>
            </w:r>
          </w:p>
        </w:tc>
        <w:tc>
          <w:tcPr>
            <w:tcW w:w="6803" w:type="dxa"/>
            <w:shd w:val="clear" w:color="auto" w:fill="auto"/>
            <w:vAlign w:val="center"/>
            <w:hideMark/>
          </w:tcPr>
          <w:p w14:paraId="4F00A900" w14:textId="77777777" w:rsidR="0083192C" w:rsidRPr="00106735" w:rsidRDefault="0083192C" w:rsidP="005B6453">
            <w:pPr>
              <w:widowControl/>
              <w:autoSpaceDE/>
              <w:autoSpaceDN/>
              <w:spacing w:line="276" w:lineRule="auto"/>
              <w:jc w:val="both"/>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El proveedor cuenta con planes y protocolos de contingencia para asegurar la producción en tiempo y calidad del producto final en caso de producirse desperfectos en la maquinaria, tales como: maquinaria adicional dentro de la misma planta, planta de producción alternativa u otros a detallar por el proveedor.</w:t>
            </w:r>
          </w:p>
        </w:tc>
        <w:tc>
          <w:tcPr>
            <w:tcW w:w="2268" w:type="dxa"/>
            <w:shd w:val="clear" w:color="auto" w:fill="auto"/>
            <w:vAlign w:val="center"/>
          </w:tcPr>
          <w:p w14:paraId="67604A3A" w14:textId="399B7983"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77BC29B7" w14:textId="77777777" w:rsidTr="009C4C77">
        <w:trPr>
          <w:trHeight w:val="454"/>
        </w:trPr>
        <w:tc>
          <w:tcPr>
            <w:tcW w:w="567" w:type="dxa"/>
            <w:shd w:val="clear" w:color="auto" w:fill="auto"/>
            <w:vAlign w:val="center"/>
            <w:hideMark/>
          </w:tcPr>
          <w:p w14:paraId="1E027E11"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SC1</w:t>
            </w:r>
          </w:p>
        </w:tc>
        <w:tc>
          <w:tcPr>
            <w:tcW w:w="6803" w:type="dxa"/>
            <w:shd w:val="clear" w:color="auto" w:fill="auto"/>
            <w:vAlign w:val="center"/>
            <w:hideMark/>
          </w:tcPr>
          <w:p w14:paraId="60AB0CB1"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Suma componentes 1.1 al 1.4</w:t>
            </w:r>
          </w:p>
        </w:tc>
        <w:tc>
          <w:tcPr>
            <w:tcW w:w="2268" w:type="dxa"/>
            <w:shd w:val="clear" w:color="auto" w:fill="auto"/>
            <w:vAlign w:val="center"/>
          </w:tcPr>
          <w:p w14:paraId="1D12DD30" w14:textId="1C9179A6"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230CA802" w14:textId="77777777" w:rsidTr="005B6453">
        <w:trPr>
          <w:trHeight w:val="454"/>
        </w:trPr>
        <w:tc>
          <w:tcPr>
            <w:tcW w:w="567" w:type="dxa"/>
            <w:shd w:val="clear" w:color="auto" w:fill="auto"/>
            <w:vAlign w:val="center"/>
            <w:hideMark/>
          </w:tcPr>
          <w:p w14:paraId="089942ED"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FP1</w:t>
            </w:r>
          </w:p>
        </w:tc>
        <w:tc>
          <w:tcPr>
            <w:tcW w:w="6803" w:type="dxa"/>
            <w:shd w:val="clear" w:color="auto" w:fill="auto"/>
            <w:vAlign w:val="center"/>
            <w:hideMark/>
          </w:tcPr>
          <w:p w14:paraId="7AA931DF"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 xml:space="preserve">Factor de ponderación 1: </w:t>
            </w:r>
          </w:p>
        </w:tc>
        <w:tc>
          <w:tcPr>
            <w:tcW w:w="2268" w:type="dxa"/>
            <w:shd w:val="clear" w:color="auto" w:fill="auto"/>
            <w:noWrap/>
            <w:vAlign w:val="center"/>
            <w:hideMark/>
          </w:tcPr>
          <w:p w14:paraId="47EB258F"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8</w:t>
            </w:r>
          </w:p>
        </w:tc>
      </w:tr>
      <w:tr w:rsidR="0083192C" w:rsidRPr="00106735" w14:paraId="7D93FEF4" w14:textId="77777777" w:rsidTr="005B6453">
        <w:trPr>
          <w:trHeight w:val="454"/>
        </w:trPr>
        <w:tc>
          <w:tcPr>
            <w:tcW w:w="567" w:type="dxa"/>
            <w:shd w:val="clear" w:color="auto" w:fill="auto"/>
            <w:vAlign w:val="center"/>
            <w:hideMark/>
          </w:tcPr>
          <w:p w14:paraId="37960C06"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ST1</w:t>
            </w:r>
          </w:p>
        </w:tc>
        <w:tc>
          <w:tcPr>
            <w:tcW w:w="6803" w:type="dxa"/>
            <w:shd w:val="clear" w:color="auto" w:fill="auto"/>
            <w:vAlign w:val="center"/>
            <w:hideMark/>
          </w:tcPr>
          <w:p w14:paraId="12581DF8"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Sub</w:t>
            </w:r>
            <w:r>
              <w:rPr>
                <w:rFonts w:eastAsia="Times New Roman" w:cs="Times New Roman"/>
                <w:b/>
                <w:bCs/>
                <w:color w:val="000000"/>
                <w:sz w:val="21"/>
                <w:szCs w:val="21"/>
                <w:lang w:val="es-CL" w:eastAsia="es-CL"/>
              </w:rPr>
              <w:t>t</w:t>
            </w:r>
            <w:r w:rsidRPr="00106735">
              <w:rPr>
                <w:rFonts w:eastAsia="Times New Roman" w:cs="Times New Roman"/>
                <w:b/>
                <w:bCs/>
                <w:color w:val="000000"/>
                <w:sz w:val="21"/>
                <w:szCs w:val="21"/>
                <w:lang w:val="es-CL" w:eastAsia="es-CL"/>
              </w:rPr>
              <w:t>otal 1 (SC1 * FP1)</w:t>
            </w:r>
          </w:p>
        </w:tc>
        <w:tc>
          <w:tcPr>
            <w:tcW w:w="2268" w:type="dxa"/>
            <w:shd w:val="clear" w:color="auto" w:fill="auto"/>
            <w:vAlign w:val="center"/>
            <w:hideMark/>
          </w:tcPr>
          <w:p w14:paraId="59827A20" w14:textId="7406DD04"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bl>
    <w:p w14:paraId="31A8D4F9" w14:textId="77777777" w:rsidR="0083192C" w:rsidRDefault="0083192C" w:rsidP="0083192C"/>
    <w:tbl>
      <w:tblPr>
        <w:tblW w:w="96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6803"/>
        <w:gridCol w:w="2268"/>
      </w:tblGrid>
      <w:tr w:rsidR="0083192C" w:rsidRPr="00106735" w14:paraId="0180353A" w14:textId="77777777" w:rsidTr="005B6453">
        <w:trPr>
          <w:trHeight w:val="567"/>
        </w:trPr>
        <w:tc>
          <w:tcPr>
            <w:tcW w:w="567" w:type="dxa"/>
            <w:shd w:val="clear" w:color="000000" w:fill="D9D9D9"/>
            <w:vAlign w:val="center"/>
            <w:hideMark/>
          </w:tcPr>
          <w:p w14:paraId="34FF1186"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lastRenderedPageBreak/>
              <w:t>2</w:t>
            </w:r>
          </w:p>
        </w:tc>
        <w:tc>
          <w:tcPr>
            <w:tcW w:w="6803" w:type="dxa"/>
            <w:shd w:val="clear" w:color="000000" w:fill="D9D9D9"/>
            <w:vAlign w:val="center"/>
            <w:hideMark/>
          </w:tcPr>
          <w:p w14:paraId="38501CF1"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Infraestructura física:</w:t>
            </w:r>
          </w:p>
        </w:tc>
        <w:tc>
          <w:tcPr>
            <w:tcW w:w="2268" w:type="dxa"/>
            <w:shd w:val="clear" w:color="000000" w:fill="D9D9D9"/>
            <w:noWrap/>
            <w:vAlign w:val="center"/>
            <w:hideMark/>
          </w:tcPr>
          <w:p w14:paraId="74732C87"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Puntaje*</w:t>
            </w:r>
          </w:p>
        </w:tc>
      </w:tr>
      <w:tr w:rsidR="0083192C" w:rsidRPr="00106735" w14:paraId="2E5E476E" w14:textId="77777777" w:rsidTr="009C4C77">
        <w:trPr>
          <w:trHeight w:val="680"/>
        </w:trPr>
        <w:tc>
          <w:tcPr>
            <w:tcW w:w="567" w:type="dxa"/>
            <w:shd w:val="clear" w:color="auto" w:fill="auto"/>
            <w:vAlign w:val="center"/>
            <w:hideMark/>
          </w:tcPr>
          <w:p w14:paraId="2E86A10D"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2.1</w:t>
            </w:r>
          </w:p>
        </w:tc>
        <w:tc>
          <w:tcPr>
            <w:tcW w:w="6803" w:type="dxa"/>
            <w:shd w:val="clear" w:color="auto" w:fill="auto"/>
            <w:vAlign w:val="center"/>
            <w:hideMark/>
          </w:tcPr>
          <w:p w14:paraId="7DDD454A" w14:textId="77777777" w:rsidR="0083192C" w:rsidRPr="00106735" w:rsidRDefault="0083192C" w:rsidP="005B6453">
            <w:pPr>
              <w:widowControl/>
              <w:autoSpaceDE/>
              <w:autoSpaceDN/>
              <w:spacing w:line="276" w:lineRule="auto"/>
              <w:jc w:val="both"/>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Las instalaciones del proveedor cuentan con espacios para acopio de: material a utilizar, material impreso y material de desecho</w:t>
            </w:r>
            <w:r>
              <w:rPr>
                <w:rFonts w:eastAsia="Times New Roman" w:cs="Times New Roman"/>
                <w:color w:val="000000"/>
                <w:sz w:val="21"/>
                <w:szCs w:val="21"/>
                <w:lang w:val="es-CL" w:eastAsia="es-CL"/>
              </w:rPr>
              <w:t>.</w:t>
            </w:r>
          </w:p>
        </w:tc>
        <w:tc>
          <w:tcPr>
            <w:tcW w:w="2268" w:type="dxa"/>
            <w:shd w:val="clear" w:color="auto" w:fill="auto"/>
            <w:vAlign w:val="center"/>
          </w:tcPr>
          <w:p w14:paraId="2CB81DDC" w14:textId="6F7E162E"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45AAAF91" w14:textId="77777777" w:rsidTr="009C4C77">
        <w:trPr>
          <w:trHeight w:val="680"/>
        </w:trPr>
        <w:tc>
          <w:tcPr>
            <w:tcW w:w="567" w:type="dxa"/>
            <w:shd w:val="clear" w:color="auto" w:fill="auto"/>
            <w:vAlign w:val="center"/>
            <w:hideMark/>
          </w:tcPr>
          <w:p w14:paraId="71E71DE0"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2.2</w:t>
            </w:r>
          </w:p>
        </w:tc>
        <w:tc>
          <w:tcPr>
            <w:tcW w:w="6803" w:type="dxa"/>
            <w:shd w:val="clear" w:color="auto" w:fill="auto"/>
            <w:vAlign w:val="center"/>
            <w:hideMark/>
          </w:tcPr>
          <w:p w14:paraId="4A720F30" w14:textId="77777777" w:rsidR="0083192C" w:rsidRPr="00106735" w:rsidRDefault="0083192C" w:rsidP="005B6453">
            <w:pPr>
              <w:widowControl/>
              <w:autoSpaceDE/>
              <w:autoSpaceDN/>
              <w:spacing w:line="276" w:lineRule="auto"/>
              <w:jc w:val="both"/>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Las Instalaciones cuentan con espacio suficiente y separado para el control de calidad interno (con personal de la propia empresa)</w:t>
            </w:r>
          </w:p>
        </w:tc>
        <w:tc>
          <w:tcPr>
            <w:tcW w:w="2268" w:type="dxa"/>
            <w:shd w:val="clear" w:color="auto" w:fill="auto"/>
            <w:vAlign w:val="center"/>
          </w:tcPr>
          <w:p w14:paraId="14BD852C" w14:textId="5325D13B"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19880C21" w14:textId="77777777" w:rsidTr="009C4C77">
        <w:trPr>
          <w:trHeight w:val="680"/>
        </w:trPr>
        <w:tc>
          <w:tcPr>
            <w:tcW w:w="567" w:type="dxa"/>
            <w:shd w:val="clear" w:color="auto" w:fill="auto"/>
            <w:vAlign w:val="center"/>
            <w:hideMark/>
          </w:tcPr>
          <w:p w14:paraId="401E2B90"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2.3</w:t>
            </w:r>
          </w:p>
        </w:tc>
        <w:tc>
          <w:tcPr>
            <w:tcW w:w="6803" w:type="dxa"/>
            <w:shd w:val="clear" w:color="auto" w:fill="auto"/>
            <w:vAlign w:val="center"/>
            <w:hideMark/>
          </w:tcPr>
          <w:p w14:paraId="6079FDA4" w14:textId="77777777" w:rsidR="0083192C" w:rsidRPr="00106735" w:rsidRDefault="0083192C" w:rsidP="005B6453">
            <w:pPr>
              <w:widowControl/>
              <w:autoSpaceDE/>
              <w:autoSpaceDN/>
              <w:spacing w:line="276" w:lineRule="auto"/>
              <w:jc w:val="both"/>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 xml:space="preserve">Las instalaciones cuentan con </w:t>
            </w:r>
            <w:r>
              <w:rPr>
                <w:rFonts w:eastAsia="Times New Roman" w:cs="Times New Roman"/>
                <w:color w:val="000000"/>
                <w:sz w:val="21"/>
                <w:szCs w:val="21"/>
                <w:lang w:val="es-CL" w:eastAsia="es-CL"/>
              </w:rPr>
              <w:t>i</w:t>
            </w:r>
            <w:r w:rsidRPr="00106735">
              <w:rPr>
                <w:rFonts w:eastAsia="Times New Roman" w:cs="Times New Roman"/>
                <w:color w:val="000000"/>
                <w:sz w:val="21"/>
                <w:szCs w:val="21"/>
                <w:lang w:val="es-CL" w:eastAsia="es-CL"/>
              </w:rPr>
              <w:t>luminación que permite visibilidad adecuada a los operarios</w:t>
            </w:r>
            <w:r>
              <w:rPr>
                <w:rFonts w:eastAsia="Times New Roman" w:cs="Times New Roman"/>
                <w:color w:val="000000"/>
                <w:sz w:val="21"/>
                <w:szCs w:val="21"/>
                <w:lang w:val="es-CL" w:eastAsia="es-CL"/>
              </w:rPr>
              <w:t>/as</w:t>
            </w:r>
            <w:r w:rsidRPr="00106735">
              <w:rPr>
                <w:rFonts w:eastAsia="Times New Roman" w:cs="Times New Roman"/>
                <w:color w:val="000000"/>
                <w:sz w:val="21"/>
                <w:szCs w:val="21"/>
                <w:lang w:val="es-CL" w:eastAsia="es-CL"/>
              </w:rPr>
              <w:t xml:space="preserve"> de producción.</w:t>
            </w:r>
          </w:p>
        </w:tc>
        <w:tc>
          <w:tcPr>
            <w:tcW w:w="2268" w:type="dxa"/>
            <w:shd w:val="clear" w:color="auto" w:fill="auto"/>
            <w:vAlign w:val="center"/>
          </w:tcPr>
          <w:p w14:paraId="43045D9C" w14:textId="6CD89B46"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25E9A115" w14:textId="77777777" w:rsidTr="009C4C77">
        <w:trPr>
          <w:trHeight w:val="680"/>
        </w:trPr>
        <w:tc>
          <w:tcPr>
            <w:tcW w:w="567" w:type="dxa"/>
            <w:shd w:val="clear" w:color="auto" w:fill="auto"/>
            <w:vAlign w:val="center"/>
            <w:hideMark/>
          </w:tcPr>
          <w:p w14:paraId="13461B64"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2.4</w:t>
            </w:r>
          </w:p>
        </w:tc>
        <w:tc>
          <w:tcPr>
            <w:tcW w:w="6803" w:type="dxa"/>
            <w:shd w:val="clear" w:color="auto" w:fill="auto"/>
            <w:vAlign w:val="center"/>
            <w:hideMark/>
          </w:tcPr>
          <w:p w14:paraId="03959729" w14:textId="77777777" w:rsidR="0083192C" w:rsidRPr="00106735" w:rsidRDefault="0083192C" w:rsidP="005B6453">
            <w:pPr>
              <w:widowControl/>
              <w:autoSpaceDE/>
              <w:autoSpaceDN/>
              <w:spacing w:line="276" w:lineRule="auto"/>
              <w:jc w:val="both"/>
              <w:rPr>
                <w:rFonts w:eastAsia="Times New Roman" w:cs="Times New Roman"/>
                <w:color w:val="000000"/>
                <w:sz w:val="21"/>
                <w:szCs w:val="21"/>
                <w:lang w:val="es-CL" w:eastAsia="es-CL"/>
              </w:rPr>
            </w:pPr>
            <w:r w:rsidRPr="00106735">
              <w:rPr>
                <w:rFonts w:eastAsia="Calibri" w:cs="Times New Roman"/>
                <w:color w:val="000000"/>
                <w:lang w:val="es-CL"/>
              </w:rPr>
              <w:t>Las instalaciones cuentan con espacios para mecanizado (empaque, embalaje, etc.) del material impreso.</w:t>
            </w:r>
          </w:p>
        </w:tc>
        <w:tc>
          <w:tcPr>
            <w:tcW w:w="2268" w:type="dxa"/>
            <w:shd w:val="clear" w:color="auto" w:fill="auto"/>
            <w:vAlign w:val="center"/>
          </w:tcPr>
          <w:p w14:paraId="1CD4AC7B" w14:textId="4CC9BA46"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46D1BC90" w14:textId="77777777" w:rsidTr="009C4C77">
        <w:trPr>
          <w:trHeight w:val="1361"/>
        </w:trPr>
        <w:tc>
          <w:tcPr>
            <w:tcW w:w="567" w:type="dxa"/>
            <w:shd w:val="clear" w:color="auto" w:fill="auto"/>
            <w:vAlign w:val="center"/>
            <w:hideMark/>
          </w:tcPr>
          <w:p w14:paraId="0ED57787"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2.5</w:t>
            </w:r>
          </w:p>
        </w:tc>
        <w:tc>
          <w:tcPr>
            <w:tcW w:w="6803" w:type="dxa"/>
            <w:shd w:val="clear" w:color="auto" w:fill="auto"/>
            <w:vAlign w:val="center"/>
            <w:hideMark/>
          </w:tcPr>
          <w:p w14:paraId="2E5721CD" w14:textId="702C6C3F" w:rsidR="0083192C" w:rsidRPr="00106735" w:rsidRDefault="0083192C" w:rsidP="005B6453">
            <w:pPr>
              <w:widowControl/>
              <w:autoSpaceDE/>
              <w:autoSpaceDN/>
              <w:spacing w:line="276" w:lineRule="auto"/>
              <w:jc w:val="both"/>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 xml:space="preserve">La planta cuenta con instalaciones adecuadas para el uso del personal: casino con microondas, refrigeradores y mesones suficientes para el horario de colación; baños diferenciados entre mujeres y hombres, así como cantidad adecuada de implementos de baño (excusados, lavatorios, duchas) para el personal requerido (ver anexo </w:t>
            </w:r>
            <w:r w:rsidR="002E757E">
              <w:rPr>
                <w:rFonts w:eastAsia="Times New Roman" w:cs="Times New Roman"/>
                <w:color w:val="000000"/>
                <w:sz w:val="21"/>
                <w:szCs w:val="21"/>
                <w:lang w:val="es-CL" w:eastAsia="es-CL"/>
              </w:rPr>
              <w:t>8</w:t>
            </w:r>
            <w:r w:rsidRPr="00106735">
              <w:rPr>
                <w:rFonts w:eastAsia="Times New Roman" w:cs="Times New Roman"/>
                <w:color w:val="000000"/>
                <w:sz w:val="21"/>
                <w:szCs w:val="21"/>
                <w:lang w:val="es-CL" w:eastAsia="es-CL"/>
              </w:rPr>
              <w:t>)</w:t>
            </w:r>
            <w:r>
              <w:rPr>
                <w:rFonts w:eastAsia="Times New Roman" w:cs="Times New Roman"/>
                <w:color w:val="000000"/>
                <w:sz w:val="21"/>
                <w:szCs w:val="21"/>
                <w:lang w:val="es-CL" w:eastAsia="es-CL"/>
              </w:rPr>
              <w:t>.</w:t>
            </w:r>
          </w:p>
        </w:tc>
        <w:tc>
          <w:tcPr>
            <w:tcW w:w="2268" w:type="dxa"/>
            <w:shd w:val="clear" w:color="auto" w:fill="auto"/>
            <w:vAlign w:val="center"/>
          </w:tcPr>
          <w:p w14:paraId="5FB8924F" w14:textId="71FBF45B"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0CD1D654" w14:textId="77777777" w:rsidTr="009C4C77">
        <w:trPr>
          <w:trHeight w:val="454"/>
        </w:trPr>
        <w:tc>
          <w:tcPr>
            <w:tcW w:w="567" w:type="dxa"/>
            <w:shd w:val="clear" w:color="auto" w:fill="auto"/>
            <w:vAlign w:val="center"/>
            <w:hideMark/>
          </w:tcPr>
          <w:p w14:paraId="773BAE4F"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SC2</w:t>
            </w:r>
          </w:p>
        </w:tc>
        <w:tc>
          <w:tcPr>
            <w:tcW w:w="6803" w:type="dxa"/>
            <w:shd w:val="clear" w:color="auto" w:fill="auto"/>
            <w:vAlign w:val="center"/>
            <w:hideMark/>
          </w:tcPr>
          <w:p w14:paraId="479B1046"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Suma componentes 2.1 al 2.5</w:t>
            </w:r>
          </w:p>
        </w:tc>
        <w:tc>
          <w:tcPr>
            <w:tcW w:w="2268" w:type="dxa"/>
            <w:shd w:val="clear" w:color="auto" w:fill="auto"/>
            <w:vAlign w:val="center"/>
          </w:tcPr>
          <w:p w14:paraId="22CC25C6" w14:textId="69DA3A99"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0F1BC1C2" w14:textId="77777777" w:rsidTr="005B6453">
        <w:trPr>
          <w:trHeight w:val="454"/>
        </w:trPr>
        <w:tc>
          <w:tcPr>
            <w:tcW w:w="567" w:type="dxa"/>
            <w:shd w:val="clear" w:color="auto" w:fill="auto"/>
            <w:vAlign w:val="center"/>
            <w:hideMark/>
          </w:tcPr>
          <w:p w14:paraId="69180D3C"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FP2</w:t>
            </w:r>
          </w:p>
        </w:tc>
        <w:tc>
          <w:tcPr>
            <w:tcW w:w="6803" w:type="dxa"/>
            <w:shd w:val="clear" w:color="auto" w:fill="auto"/>
            <w:vAlign w:val="center"/>
            <w:hideMark/>
          </w:tcPr>
          <w:p w14:paraId="5AC0A3E4"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 xml:space="preserve">Factor de ponderación 2: </w:t>
            </w:r>
          </w:p>
        </w:tc>
        <w:tc>
          <w:tcPr>
            <w:tcW w:w="2268" w:type="dxa"/>
            <w:shd w:val="clear" w:color="auto" w:fill="auto"/>
            <w:vAlign w:val="center"/>
            <w:hideMark/>
          </w:tcPr>
          <w:p w14:paraId="2B5C4DA7"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10</w:t>
            </w:r>
          </w:p>
        </w:tc>
      </w:tr>
      <w:tr w:rsidR="0083192C" w:rsidRPr="00106735" w14:paraId="16A97FDD" w14:textId="77777777" w:rsidTr="009C4C77">
        <w:trPr>
          <w:trHeight w:val="454"/>
        </w:trPr>
        <w:tc>
          <w:tcPr>
            <w:tcW w:w="567" w:type="dxa"/>
            <w:shd w:val="clear" w:color="auto" w:fill="auto"/>
            <w:vAlign w:val="center"/>
            <w:hideMark/>
          </w:tcPr>
          <w:p w14:paraId="36E4EAE5"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ST2</w:t>
            </w:r>
          </w:p>
        </w:tc>
        <w:tc>
          <w:tcPr>
            <w:tcW w:w="6803" w:type="dxa"/>
            <w:shd w:val="clear" w:color="auto" w:fill="auto"/>
            <w:vAlign w:val="center"/>
            <w:hideMark/>
          </w:tcPr>
          <w:p w14:paraId="07142E9C"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Sub</w:t>
            </w:r>
            <w:r>
              <w:rPr>
                <w:rFonts w:eastAsia="Times New Roman" w:cs="Times New Roman"/>
                <w:b/>
                <w:bCs/>
                <w:color w:val="000000"/>
                <w:sz w:val="21"/>
                <w:szCs w:val="21"/>
                <w:lang w:val="es-CL" w:eastAsia="es-CL"/>
              </w:rPr>
              <w:t>t</w:t>
            </w:r>
            <w:r w:rsidRPr="00106735">
              <w:rPr>
                <w:rFonts w:eastAsia="Times New Roman" w:cs="Times New Roman"/>
                <w:b/>
                <w:bCs/>
                <w:color w:val="000000"/>
                <w:sz w:val="21"/>
                <w:szCs w:val="21"/>
                <w:lang w:val="es-CL" w:eastAsia="es-CL"/>
              </w:rPr>
              <w:t>otal 2 (SC2 * FP2)</w:t>
            </w:r>
          </w:p>
        </w:tc>
        <w:tc>
          <w:tcPr>
            <w:tcW w:w="2268" w:type="dxa"/>
            <w:shd w:val="clear" w:color="auto" w:fill="auto"/>
            <w:vAlign w:val="center"/>
          </w:tcPr>
          <w:p w14:paraId="2C4CBADD" w14:textId="310031AA"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bl>
    <w:p w14:paraId="7F9AF103" w14:textId="77777777" w:rsidR="0083192C" w:rsidRDefault="0083192C" w:rsidP="0083192C"/>
    <w:tbl>
      <w:tblPr>
        <w:tblW w:w="96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6803"/>
        <w:gridCol w:w="2268"/>
      </w:tblGrid>
      <w:tr w:rsidR="0083192C" w:rsidRPr="00106735" w14:paraId="1CC96652" w14:textId="77777777" w:rsidTr="005B6453">
        <w:trPr>
          <w:trHeight w:val="567"/>
        </w:trPr>
        <w:tc>
          <w:tcPr>
            <w:tcW w:w="567" w:type="dxa"/>
            <w:shd w:val="clear" w:color="000000" w:fill="D9D9D9"/>
            <w:vAlign w:val="center"/>
            <w:hideMark/>
          </w:tcPr>
          <w:p w14:paraId="761CF4FA"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3</w:t>
            </w:r>
          </w:p>
        </w:tc>
        <w:tc>
          <w:tcPr>
            <w:tcW w:w="6803" w:type="dxa"/>
            <w:shd w:val="clear" w:color="000000" w:fill="D9D9D9"/>
            <w:vAlign w:val="center"/>
            <w:hideMark/>
          </w:tcPr>
          <w:p w14:paraId="4FEF0272"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Medidas de seguridad:</w:t>
            </w:r>
          </w:p>
        </w:tc>
        <w:tc>
          <w:tcPr>
            <w:tcW w:w="2268" w:type="dxa"/>
            <w:shd w:val="clear" w:color="000000" w:fill="D9D9D9"/>
            <w:noWrap/>
            <w:vAlign w:val="center"/>
            <w:hideMark/>
          </w:tcPr>
          <w:p w14:paraId="1F3DB159"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Puntaje*</w:t>
            </w:r>
          </w:p>
        </w:tc>
      </w:tr>
      <w:tr w:rsidR="0083192C" w:rsidRPr="00106735" w14:paraId="280F9C14" w14:textId="77777777" w:rsidTr="009C4C77">
        <w:trPr>
          <w:trHeight w:val="680"/>
        </w:trPr>
        <w:tc>
          <w:tcPr>
            <w:tcW w:w="567" w:type="dxa"/>
            <w:shd w:val="clear" w:color="auto" w:fill="auto"/>
            <w:vAlign w:val="center"/>
            <w:hideMark/>
          </w:tcPr>
          <w:p w14:paraId="75671A19"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3.1</w:t>
            </w:r>
          </w:p>
        </w:tc>
        <w:tc>
          <w:tcPr>
            <w:tcW w:w="6803" w:type="dxa"/>
            <w:shd w:val="clear" w:color="auto" w:fill="auto"/>
            <w:vAlign w:val="center"/>
            <w:hideMark/>
          </w:tcPr>
          <w:p w14:paraId="0F6127C6" w14:textId="77777777" w:rsidR="0083192C" w:rsidRPr="007169BA" w:rsidRDefault="0083192C" w:rsidP="005B6453">
            <w:pPr>
              <w:widowControl/>
              <w:autoSpaceDE/>
              <w:autoSpaceDN/>
              <w:spacing w:line="276" w:lineRule="auto"/>
              <w:jc w:val="both"/>
              <w:rPr>
                <w:rFonts w:eastAsia="Times New Roman" w:cs="Times New Roman"/>
                <w:color w:val="000000"/>
                <w:lang w:val="es-CL" w:eastAsia="es-CL"/>
              </w:rPr>
            </w:pPr>
            <w:r w:rsidRPr="007169BA">
              <w:rPr>
                <w:rFonts w:eastAsia="Times New Roman" w:cs="Times New Roman"/>
                <w:color w:val="000000"/>
                <w:lang w:val="es-CL" w:eastAsia="es-CL"/>
              </w:rPr>
              <w:t>La empresa cuenta con Personal de Seguridad permanente dentro de las instalaciones, el cual realiza control de acceso y egreso.</w:t>
            </w:r>
          </w:p>
        </w:tc>
        <w:tc>
          <w:tcPr>
            <w:tcW w:w="2268" w:type="dxa"/>
            <w:shd w:val="clear" w:color="auto" w:fill="auto"/>
            <w:vAlign w:val="center"/>
          </w:tcPr>
          <w:p w14:paraId="1D3F7F9E" w14:textId="13F79626"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5BFDD4C2" w14:textId="77777777" w:rsidTr="009C4C77">
        <w:trPr>
          <w:trHeight w:val="680"/>
        </w:trPr>
        <w:tc>
          <w:tcPr>
            <w:tcW w:w="567" w:type="dxa"/>
            <w:shd w:val="clear" w:color="auto" w:fill="auto"/>
            <w:vAlign w:val="center"/>
            <w:hideMark/>
          </w:tcPr>
          <w:p w14:paraId="79E37045"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3.2</w:t>
            </w:r>
          </w:p>
        </w:tc>
        <w:tc>
          <w:tcPr>
            <w:tcW w:w="6803" w:type="dxa"/>
            <w:shd w:val="clear" w:color="auto" w:fill="auto"/>
            <w:vAlign w:val="center"/>
            <w:hideMark/>
          </w:tcPr>
          <w:p w14:paraId="2557126F" w14:textId="77777777" w:rsidR="0083192C" w:rsidRPr="007169BA" w:rsidRDefault="0083192C" w:rsidP="005B6453">
            <w:pPr>
              <w:widowControl/>
              <w:autoSpaceDE/>
              <w:autoSpaceDN/>
              <w:spacing w:line="276" w:lineRule="auto"/>
              <w:jc w:val="both"/>
              <w:rPr>
                <w:rFonts w:eastAsia="Times New Roman" w:cs="Times New Roman"/>
                <w:color w:val="000000"/>
                <w:lang w:val="es-CL" w:eastAsia="es-CL"/>
              </w:rPr>
            </w:pPr>
            <w:r w:rsidRPr="007169BA">
              <w:rPr>
                <w:rFonts w:eastAsia="Times New Roman" w:cs="Times New Roman"/>
                <w:color w:val="000000"/>
                <w:lang w:val="es-CL" w:eastAsia="es-CL"/>
              </w:rPr>
              <w:t>La empresa cuenta con medidas de seguridad contra robos, sismos e incendios, así como protocolos de acción en caso de suscitarse alguna emergencia.</w:t>
            </w:r>
          </w:p>
        </w:tc>
        <w:tc>
          <w:tcPr>
            <w:tcW w:w="2268" w:type="dxa"/>
            <w:shd w:val="clear" w:color="auto" w:fill="auto"/>
            <w:vAlign w:val="center"/>
          </w:tcPr>
          <w:p w14:paraId="186B0079" w14:textId="1C47F2DE"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6D27A512" w14:textId="77777777" w:rsidTr="009C4C77">
        <w:trPr>
          <w:trHeight w:val="700"/>
        </w:trPr>
        <w:tc>
          <w:tcPr>
            <w:tcW w:w="567" w:type="dxa"/>
            <w:shd w:val="clear" w:color="auto" w:fill="auto"/>
            <w:vAlign w:val="center"/>
            <w:hideMark/>
          </w:tcPr>
          <w:p w14:paraId="33D7F629" w14:textId="77777777" w:rsidR="0083192C" w:rsidRPr="00106735" w:rsidRDefault="0083192C" w:rsidP="005B6453">
            <w:pPr>
              <w:widowControl/>
              <w:autoSpaceDE/>
              <w:autoSpaceDN/>
              <w:spacing w:line="276" w:lineRule="auto"/>
              <w:jc w:val="center"/>
              <w:rPr>
                <w:rFonts w:eastAsia="Times New Roman" w:cs="Times New Roman"/>
                <w:color w:val="000000"/>
                <w:sz w:val="21"/>
                <w:szCs w:val="21"/>
                <w:lang w:val="es-CL" w:eastAsia="es-CL"/>
              </w:rPr>
            </w:pPr>
            <w:r w:rsidRPr="00106735">
              <w:rPr>
                <w:rFonts w:eastAsia="Times New Roman" w:cs="Times New Roman"/>
                <w:color w:val="000000"/>
                <w:sz w:val="21"/>
                <w:szCs w:val="21"/>
                <w:lang w:val="es-CL" w:eastAsia="es-CL"/>
              </w:rPr>
              <w:t>3.3</w:t>
            </w:r>
          </w:p>
        </w:tc>
        <w:tc>
          <w:tcPr>
            <w:tcW w:w="6803" w:type="dxa"/>
            <w:shd w:val="clear" w:color="auto" w:fill="auto"/>
            <w:vAlign w:val="center"/>
            <w:hideMark/>
          </w:tcPr>
          <w:p w14:paraId="7F0B5B02" w14:textId="4C294FEA" w:rsidR="0083192C" w:rsidRPr="007169BA" w:rsidRDefault="0083192C" w:rsidP="005B6453">
            <w:pPr>
              <w:widowControl/>
              <w:autoSpaceDE/>
              <w:autoSpaceDN/>
              <w:spacing w:line="276" w:lineRule="auto"/>
              <w:jc w:val="both"/>
              <w:rPr>
                <w:rFonts w:eastAsia="Times New Roman" w:cs="Times New Roman"/>
                <w:color w:val="000000"/>
                <w:lang w:val="es-CL" w:eastAsia="es-CL"/>
              </w:rPr>
            </w:pPr>
            <w:r w:rsidRPr="007169BA">
              <w:rPr>
                <w:rFonts w:eastAsia="Times New Roman" w:cs="Times New Roman"/>
                <w:color w:val="000000"/>
                <w:lang w:val="es-CL" w:eastAsia="es-CL"/>
              </w:rPr>
              <w:t>El personal de la empresa cuenta con implementos de seguridad adecuados para el cumplimiento de sus labores: botines de seguridad, protectores auditivos, guantes, cascos, chalecos reflectantes</w:t>
            </w:r>
            <w:r w:rsidR="002E757E">
              <w:rPr>
                <w:rFonts w:eastAsia="Times New Roman" w:cs="Times New Roman"/>
                <w:color w:val="000000"/>
                <w:lang w:val="es-CL" w:eastAsia="es-CL"/>
              </w:rPr>
              <w:t xml:space="preserve"> (según corresponda)</w:t>
            </w:r>
            <w:r w:rsidRPr="007169BA">
              <w:rPr>
                <w:rFonts w:eastAsia="Times New Roman" w:cs="Times New Roman"/>
                <w:color w:val="000000"/>
                <w:lang w:val="es-CL" w:eastAsia="es-CL"/>
              </w:rPr>
              <w:t>.</w:t>
            </w:r>
          </w:p>
        </w:tc>
        <w:tc>
          <w:tcPr>
            <w:tcW w:w="2268" w:type="dxa"/>
            <w:shd w:val="clear" w:color="auto" w:fill="auto"/>
            <w:vAlign w:val="center"/>
          </w:tcPr>
          <w:p w14:paraId="71AF4CF1" w14:textId="0F3CF7EE"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364A2484" w14:textId="77777777" w:rsidTr="005B6453">
        <w:trPr>
          <w:trHeight w:val="454"/>
        </w:trPr>
        <w:tc>
          <w:tcPr>
            <w:tcW w:w="567" w:type="dxa"/>
            <w:shd w:val="clear" w:color="auto" w:fill="auto"/>
            <w:vAlign w:val="center"/>
            <w:hideMark/>
          </w:tcPr>
          <w:p w14:paraId="24F4968E"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SC3</w:t>
            </w:r>
          </w:p>
        </w:tc>
        <w:tc>
          <w:tcPr>
            <w:tcW w:w="6803" w:type="dxa"/>
            <w:shd w:val="clear" w:color="auto" w:fill="auto"/>
            <w:vAlign w:val="center"/>
            <w:hideMark/>
          </w:tcPr>
          <w:p w14:paraId="56409888"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Suma componentes 3.1 al 3.3</w:t>
            </w:r>
          </w:p>
        </w:tc>
        <w:tc>
          <w:tcPr>
            <w:tcW w:w="2268" w:type="dxa"/>
            <w:shd w:val="clear" w:color="auto" w:fill="auto"/>
            <w:vAlign w:val="center"/>
            <w:hideMark/>
          </w:tcPr>
          <w:p w14:paraId="0728762C" w14:textId="2A2689C1"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0DD71BAF" w14:textId="77777777" w:rsidTr="005B6453">
        <w:trPr>
          <w:trHeight w:val="454"/>
        </w:trPr>
        <w:tc>
          <w:tcPr>
            <w:tcW w:w="567" w:type="dxa"/>
            <w:shd w:val="clear" w:color="auto" w:fill="auto"/>
            <w:vAlign w:val="center"/>
            <w:hideMark/>
          </w:tcPr>
          <w:p w14:paraId="5567AE13"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FP3</w:t>
            </w:r>
          </w:p>
        </w:tc>
        <w:tc>
          <w:tcPr>
            <w:tcW w:w="6803" w:type="dxa"/>
            <w:shd w:val="clear" w:color="auto" w:fill="auto"/>
            <w:vAlign w:val="center"/>
            <w:hideMark/>
          </w:tcPr>
          <w:p w14:paraId="058DEBBE"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 xml:space="preserve">Factor de ponderación 3: </w:t>
            </w:r>
          </w:p>
        </w:tc>
        <w:tc>
          <w:tcPr>
            <w:tcW w:w="2268" w:type="dxa"/>
            <w:shd w:val="clear" w:color="auto" w:fill="auto"/>
            <w:vAlign w:val="center"/>
            <w:hideMark/>
          </w:tcPr>
          <w:p w14:paraId="30998D86"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6</w:t>
            </w:r>
          </w:p>
        </w:tc>
      </w:tr>
      <w:tr w:rsidR="0083192C" w:rsidRPr="00106735" w14:paraId="11BD28FB" w14:textId="77777777" w:rsidTr="009C4C77">
        <w:trPr>
          <w:trHeight w:val="454"/>
        </w:trPr>
        <w:tc>
          <w:tcPr>
            <w:tcW w:w="567" w:type="dxa"/>
            <w:shd w:val="clear" w:color="auto" w:fill="auto"/>
            <w:vAlign w:val="center"/>
            <w:hideMark/>
          </w:tcPr>
          <w:p w14:paraId="104DBF6D" w14:textId="77777777"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ST3</w:t>
            </w:r>
          </w:p>
        </w:tc>
        <w:tc>
          <w:tcPr>
            <w:tcW w:w="6803" w:type="dxa"/>
            <w:shd w:val="clear" w:color="auto" w:fill="auto"/>
            <w:vAlign w:val="center"/>
            <w:hideMark/>
          </w:tcPr>
          <w:p w14:paraId="11B56A94" w14:textId="77777777" w:rsidR="0083192C" w:rsidRPr="00106735" w:rsidRDefault="0083192C" w:rsidP="005B6453">
            <w:pPr>
              <w:widowControl/>
              <w:autoSpaceDE/>
              <w:autoSpaceDN/>
              <w:spacing w:line="276" w:lineRule="auto"/>
              <w:jc w:val="both"/>
              <w:rPr>
                <w:rFonts w:eastAsia="Times New Roman" w:cs="Times New Roman"/>
                <w:b/>
                <w:bCs/>
                <w:color w:val="000000"/>
                <w:sz w:val="21"/>
                <w:szCs w:val="21"/>
                <w:lang w:val="es-CL" w:eastAsia="es-CL"/>
              </w:rPr>
            </w:pPr>
            <w:r w:rsidRPr="00106735">
              <w:rPr>
                <w:rFonts w:eastAsia="Times New Roman" w:cs="Times New Roman"/>
                <w:b/>
                <w:bCs/>
                <w:color w:val="000000"/>
                <w:sz w:val="21"/>
                <w:szCs w:val="21"/>
                <w:lang w:val="es-CL" w:eastAsia="es-CL"/>
              </w:rPr>
              <w:t>Sub</w:t>
            </w:r>
            <w:r>
              <w:rPr>
                <w:rFonts w:eastAsia="Times New Roman" w:cs="Times New Roman"/>
                <w:b/>
                <w:bCs/>
                <w:color w:val="000000"/>
                <w:sz w:val="21"/>
                <w:szCs w:val="21"/>
                <w:lang w:val="es-CL" w:eastAsia="es-CL"/>
              </w:rPr>
              <w:t>t</w:t>
            </w:r>
            <w:r w:rsidRPr="00106735">
              <w:rPr>
                <w:rFonts w:eastAsia="Times New Roman" w:cs="Times New Roman"/>
                <w:b/>
                <w:bCs/>
                <w:color w:val="000000"/>
                <w:sz w:val="21"/>
                <w:szCs w:val="21"/>
                <w:lang w:val="es-CL" w:eastAsia="es-CL"/>
              </w:rPr>
              <w:t>otal 3 (SC3 * FP3)</w:t>
            </w:r>
          </w:p>
        </w:tc>
        <w:tc>
          <w:tcPr>
            <w:tcW w:w="2268" w:type="dxa"/>
            <w:shd w:val="clear" w:color="auto" w:fill="auto"/>
            <w:vAlign w:val="center"/>
          </w:tcPr>
          <w:p w14:paraId="77C66928" w14:textId="237F7959" w:rsidR="0083192C" w:rsidRPr="00106735" w:rsidRDefault="0083192C" w:rsidP="005B6453">
            <w:pPr>
              <w:widowControl/>
              <w:autoSpaceDE/>
              <w:autoSpaceDN/>
              <w:spacing w:line="276" w:lineRule="auto"/>
              <w:jc w:val="center"/>
              <w:rPr>
                <w:rFonts w:eastAsia="Times New Roman" w:cs="Times New Roman"/>
                <w:b/>
                <w:bCs/>
                <w:color w:val="000000"/>
                <w:sz w:val="21"/>
                <w:szCs w:val="21"/>
                <w:lang w:val="es-CL" w:eastAsia="es-CL"/>
              </w:rPr>
            </w:pPr>
          </w:p>
        </w:tc>
      </w:tr>
      <w:tr w:rsidR="0083192C" w:rsidRPr="00106735" w14:paraId="7DE65336" w14:textId="77777777" w:rsidTr="009C4C77">
        <w:trPr>
          <w:trHeight w:val="351"/>
        </w:trPr>
        <w:tc>
          <w:tcPr>
            <w:tcW w:w="567" w:type="dxa"/>
            <w:shd w:val="clear" w:color="auto" w:fill="auto"/>
            <w:vAlign w:val="center"/>
            <w:hideMark/>
          </w:tcPr>
          <w:p w14:paraId="20D9EBFE" w14:textId="77777777" w:rsidR="0083192C" w:rsidRPr="00106735" w:rsidRDefault="0083192C" w:rsidP="005B6453">
            <w:pPr>
              <w:widowControl/>
              <w:autoSpaceDE/>
              <w:autoSpaceDN/>
              <w:spacing w:line="276" w:lineRule="auto"/>
              <w:jc w:val="center"/>
              <w:rPr>
                <w:rFonts w:eastAsia="Times New Roman" w:cs="Times New Roman"/>
                <w:b/>
                <w:bCs/>
                <w:color w:val="000000"/>
                <w:lang w:val="es-CL" w:eastAsia="es-CL"/>
              </w:rPr>
            </w:pPr>
          </w:p>
        </w:tc>
        <w:tc>
          <w:tcPr>
            <w:tcW w:w="6803" w:type="dxa"/>
            <w:shd w:val="clear" w:color="auto" w:fill="auto"/>
            <w:vAlign w:val="center"/>
            <w:hideMark/>
          </w:tcPr>
          <w:p w14:paraId="633F3BB3" w14:textId="77777777" w:rsidR="0083192C" w:rsidRPr="00106735" w:rsidRDefault="0083192C" w:rsidP="005B6453">
            <w:pPr>
              <w:widowControl/>
              <w:autoSpaceDE/>
              <w:autoSpaceDN/>
              <w:spacing w:line="276" w:lineRule="auto"/>
              <w:jc w:val="both"/>
              <w:rPr>
                <w:rFonts w:eastAsia="Times New Roman" w:cs="Times New Roman"/>
                <w:b/>
                <w:bCs/>
                <w:color w:val="000000"/>
                <w:lang w:val="es-CL" w:eastAsia="es-CL"/>
              </w:rPr>
            </w:pPr>
            <w:r w:rsidRPr="00106735">
              <w:rPr>
                <w:rFonts w:eastAsia="Times New Roman" w:cs="Times New Roman"/>
                <w:b/>
                <w:bCs/>
                <w:color w:val="000000"/>
                <w:lang w:val="es-CL" w:eastAsia="es-CL"/>
              </w:rPr>
              <w:t>TOTAL (ST1 + ST2 + ST3)</w:t>
            </w:r>
          </w:p>
        </w:tc>
        <w:tc>
          <w:tcPr>
            <w:tcW w:w="2268" w:type="dxa"/>
            <w:shd w:val="clear" w:color="auto" w:fill="auto"/>
            <w:vAlign w:val="center"/>
          </w:tcPr>
          <w:p w14:paraId="0BE2265C" w14:textId="6C5F02B4" w:rsidR="0083192C" w:rsidRPr="00106735" w:rsidRDefault="0083192C" w:rsidP="005B6453">
            <w:pPr>
              <w:widowControl/>
              <w:autoSpaceDE/>
              <w:autoSpaceDN/>
              <w:spacing w:line="276" w:lineRule="auto"/>
              <w:jc w:val="center"/>
              <w:rPr>
                <w:rFonts w:eastAsia="Times New Roman" w:cs="Times New Roman"/>
                <w:b/>
                <w:bCs/>
                <w:color w:val="000000"/>
                <w:lang w:val="es-CL" w:eastAsia="es-CL"/>
              </w:rPr>
            </w:pPr>
          </w:p>
        </w:tc>
      </w:tr>
    </w:tbl>
    <w:p w14:paraId="72DF09D9" w14:textId="77777777" w:rsidR="0083192C" w:rsidRDefault="0083192C" w:rsidP="000614E7">
      <w:pPr>
        <w:adjustRightInd w:val="0"/>
        <w:jc w:val="both"/>
        <w:rPr>
          <w:rFonts w:asciiTheme="majorHAnsi" w:hAnsiTheme="majorHAnsi" w:cs="Candara"/>
          <w:color w:val="000000"/>
        </w:rPr>
      </w:pPr>
    </w:p>
    <w:p w14:paraId="40BBFC09" w14:textId="27DC0879" w:rsidR="000614E7" w:rsidRDefault="000614E7" w:rsidP="000614E7">
      <w:pPr>
        <w:adjustRightInd w:val="0"/>
        <w:jc w:val="both"/>
      </w:pPr>
      <w:r>
        <w:t xml:space="preserve">* El formulario indica </w:t>
      </w:r>
      <w:r w:rsidR="0083192C">
        <w:t>12</w:t>
      </w:r>
      <w:r>
        <w:t xml:space="preserve"> aspectos a evaluar, cuyos puntajes máximos variarán, dependiendo del ítem respectivo, de la siguiente forma, totalizando 100 puntos en caso de cumplir con la totalidad de los requerimientos planteados:</w:t>
      </w:r>
    </w:p>
    <w:p w14:paraId="6E7E3C11" w14:textId="77777777" w:rsidR="002F7D94" w:rsidRDefault="002F7D94" w:rsidP="000614E7">
      <w:pPr>
        <w:adjustRightInd w:val="0"/>
        <w:jc w:val="both"/>
      </w:pPr>
    </w:p>
    <w:p w14:paraId="2B2B69F3" w14:textId="77777777" w:rsidR="000614E7" w:rsidRPr="000C1266" w:rsidRDefault="000614E7" w:rsidP="00FD1D2F">
      <w:pPr>
        <w:pStyle w:val="Prrafodelista"/>
        <w:widowControl/>
        <w:numPr>
          <w:ilvl w:val="0"/>
          <w:numId w:val="31"/>
        </w:numPr>
        <w:tabs>
          <w:tab w:val="num" w:pos="993"/>
        </w:tabs>
        <w:adjustRightInd w:val="0"/>
        <w:spacing w:line="276" w:lineRule="auto"/>
        <w:ind w:left="993" w:hanging="426"/>
        <w:contextualSpacing/>
        <w:jc w:val="both"/>
        <w:rPr>
          <w:b/>
          <w:bCs/>
        </w:rPr>
      </w:pPr>
      <w:r w:rsidRPr="000C1266">
        <w:rPr>
          <w:b/>
          <w:bCs/>
        </w:rPr>
        <w:lastRenderedPageBreak/>
        <w:t xml:space="preserve">Ítem 1 “Maquinaria de Producción”: </w:t>
      </w:r>
    </w:p>
    <w:p w14:paraId="06104BDD" w14:textId="77777777" w:rsidR="000C1266" w:rsidRDefault="000C1266" w:rsidP="000C1266">
      <w:pPr>
        <w:widowControl/>
        <w:adjustRightInd w:val="0"/>
        <w:spacing w:line="276" w:lineRule="auto"/>
        <w:ind w:left="567"/>
        <w:contextualSpacing/>
        <w:jc w:val="both"/>
      </w:pPr>
    </w:p>
    <w:p w14:paraId="74B51D3B" w14:textId="77777777" w:rsidR="002E757E" w:rsidRDefault="000614E7" w:rsidP="002E757E">
      <w:pPr>
        <w:pStyle w:val="Prrafodelista"/>
        <w:widowControl/>
        <w:numPr>
          <w:ilvl w:val="1"/>
          <w:numId w:val="31"/>
        </w:numPr>
        <w:tabs>
          <w:tab w:val="num" w:pos="993"/>
        </w:tabs>
        <w:adjustRightInd w:val="0"/>
        <w:spacing w:line="276" w:lineRule="auto"/>
        <w:contextualSpacing/>
        <w:jc w:val="both"/>
      </w:pPr>
      <w:r>
        <w:t>Los puntos 1.1, 1.2</w:t>
      </w:r>
      <w:r w:rsidR="00FD17E7">
        <w:t xml:space="preserve">, </w:t>
      </w:r>
      <w:r>
        <w:t xml:space="preserve">1.3 </w:t>
      </w:r>
      <w:r w:rsidR="00FD17E7">
        <w:t xml:space="preserve">y 1.4 </w:t>
      </w:r>
      <w:r w:rsidR="002E757E">
        <w:t>se deben evaluar con 1 punto si cumple los requerimientos planteados, y con 0 puntos si no cumple.</w:t>
      </w:r>
    </w:p>
    <w:p w14:paraId="6341488C" w14:textId="632F5F49" w:rsidR="000614E7" w:rsidRDefault="000614E7" w:rsidP="002E757E">
      <w:pPr>
        <w:pStyle w:val="Prrafodelista"/>
        <w:widowControl/>
        <w:adjustRightInd w:val="0"/>
        <w:spacing w:line="276" w:lineRule="auto"/>
        <w:ind w:left="1788" w:firstLine="0"/>
        <w:contextualSpacing/>
        <w:jc w:val="both"/>
      </w:pPr>
    </w:p>
    <w:p w14:paraId="5A8909E2" w14:textId="784E808F" w:rsidR="000614E7" w:rsidRDefault="000614E7" w:rsidP="000614E7">
      <w:pPr>
        <w:widowControl/>
        <w:tabs>
          <w:tab w:val="num" w:pos="993"/>
        </w:tabs>
        <w:adjustRightInd w:val="0"/>
        <w:spacing w:line="276" w:lineRule="auto"/>
        <w:ind w:left="993"/>
        <w:contextualSpacing/>
        <w:jc w:val="both"/>
      </w:pPr>
      <w:r>
        <w:t xml:space="preserve">La suma de los </w:t>
      </w:r>
      <w:r w:rsidR="00FD17E7">
        <w:t>4</w:t>
      </w:r>
      <w:r>
        <w:t xml:space="preserve"> componentes (1.1 al 1.</w:t>
      </w:r>
      <w:r w:rsidR="00FD17E7">
        <w:t>4</w:t>
      </w:r>
      <w:r>
        <w:t>) debe multiplicarse por el factor de ponderación (</w:t>
      </w:r>
      <w:r w:rsidR="00FD17E7">
        <w:t>8</w:t>
      </w:r>
      <w:r>
        <w:t xml:space="preserve">), con lo cual, el puntaje máximo del ítem 1 es de </w:t>
      </w:r>
      <w:r w:rsidR="00FD17E7">
        <w:t>32</w:t>
      </w:r>
      <w:r>
        <w:t xml:space="preserve"> puntos.</w:t>
      </w:r>
    </w:p>
    <w:p w14:paraId="0803996C" w14:textId="77777777" w:rsidR="00A02929" w:rsidRDefault="00A02929" w:rsidP="000614E7">
      <w:pPr>
        <w:widowControl/>
        <w:tabs>
          <w:tab w:val="num" w:pos="993"/>
        </w:tabs>
        <w:adjustRightInd w:val="0"/>
        <w:spacing w:line="276" w:lineRule="auto"/>
        <w:ind w:left="993"/>
        <w:contextualSpacing/>
        <w:jc w:val="both"/>
      </w:pPr>
    </w:p>
    <w:p w14:paraId="6C6363AB" w14:textId="1D379B03" w:rsidR="000C1266" w:rsidRPr="000C1266" w:rsidRDefault="000614E7" w:rsidP="00FD1D2F">
      <w:pPr>
        <w:pStyle w:val="Prrafodelista"/>
        <w:widowControl/>
        <w:numPr>
          <w:ilvl w:val="0"/>
          <w:numId w:val="31"/>
        </w:numPr>
        <w:tabs>
          <w:tab w:val="num" w:pos="993"/>
        </w:tabs>
        <w:adjustRightInd w:val="0"/>
        <w:spacing w:line="276" w:lineRule="auto"/>
        <w:ind w:left="993" w:hanging="426"/>
        <w:contextualSpacing/>
        <w:jc w:val="both"/>
        <w:rPr>
          <w:b/>
          <w:bCs/>
        </w:rPr>
      </w:pPr>
      <w:r w:rsidRPr="000C1266">
        <w:rPr>
          <w:b/>
          <w:bCs/>
        </w:rPr>
        <w:t>Ítem 2 “Infraestructura Física”:</w:t>
      </w:r>
    </w:p>
    <w:p w14:paraId="073A5B1E" w14:textId="77777777" w:rsidR="000C1266" w:rsidRDefault="000C1266" w:rsidP="000C1266">
      <w:pPr>
        <w:pStyle w:val="Prrafodelista"/>
        <w:widowControl/>
        <w:adjustRightInd w:val="0"/>
        <w:spacing w:line="276" w:lineRule="auto"/>
        <w:ind w:left="993" w:firstLine="0"/>
        <w:contextualSpacing/>
        <w:jc w:val="both"/>
      </w:pPr>
    </w:p>
    <w:p w14:paraId="2AEDA30A" w14:textId="14713BAF" w:rsidR="000C1266" w:rsidRDefault="000C1266" w:rsidP="00FD1D2F">
      <w:pPr>
        <w:pStyle w:val="Prrafodelista"/>
        <w:widowControl/>
        <w:numPr>
          <w:ilvl w:val="1"/>
          <w:numId w:val="31"/>
        </w:numPr>
        <w:tabs>
          <w:tab w:val="num" w:pos="993"/>
        </w:tabs>
        <w:adjustRightInd w:val="0"/>
        <w:spacing w:line="276" w:lineRule="auto"/>
        <w:contextualSpacing/>
        <w:jc w:val="both"/>
      </w:pPr>
      <w:r>
        <w:t xml:space="preserve">Los puntos </w:t>
      </w:r>
      <w:r w:rsidR="005354DB">
        <w:t>2</w:t>
      </w:r>
      <w:r>
        <w:t>.1,</w:t>
      </w:r>
      <w:r w:rsidR="00695087">
        <w:t xml:space="preserve"> </w:t>
      </w:r>
      <w:r w:rsidR="005354DB">
        <w:t>2</w:t>
      </w:r>
      <w:r>
        <w:t xml:space="preserve">.3, </w:t>
      </w:r>
      <w:r w:rsidR="005354DB">
        <w:t>2</w:t>
      </w:r>
      <w:r>
        <w:t xml:space="preserve">.4, </w:t>
      </w:r>
      <w:r w:rsidR="00ED1D10">
        <w:t xml:space="preserve">y </w:t>
      </w:r>
      <w:r w:rsidR="005354DB">
        <w:t>2</w:t>
      </w:r>
      <w:r>
        <w:t>.5, se deben evaluar con 1 punto si cumple los requerimientos planteados, y con 0 puntos si no cumple.</w:t>
      </w:r>
    </w:p>
    <w:p w14:paraId="23E0DBE5" w14:textId="77777777" w:rsidR="000C1266" w:rsidRDefault="000C1266" w:rsidP="000C1266">
      <w:pPr>
        <w:widowControl/>
        <w:adjustRightInd w:val="0"/>
        <w:spacing w:line="276" w:lineRule="auto"/>
        <w:contextualSpacing/>
        <w:jc w:val="both"/>
      </w:pPr>
    </w:p>
    <w:p w14:paraId="104626C9" w14:textId="14DFAAFE" w:rsidR="000614E7" w:rsidRDefault="000614E7" w:rsidP="004C1496">
      <w:pPr>
        <w:widowControl/>
        <w:adjustRightInd w:val="0"/>
        <w:spacing w:line="276" w:lineRule="auto"/>
        <w:ind w:left="993"/>
        <w:contextualSpacing/>
        <w:jc w:val="both"/>
      </w:pPr>
      <w:r>
        <w:t xml:space="preserve">La suma de los </w:t>
      </w:r>
      <w:r w:rsidR="00ED1D10">
        <w:t>5</w:t>
      </w:r>
      <w:r>
        <w:t xml:space="preserve"> componentes (</w:t>
      </w:r>
      <w:r w:rsidR="005354DB">
        <w:t>2</w:t>
      </w:r>
      <w:r>
        <w:t xml:space="preserve">.1 al </w:t>
      </w:r>
      <w:r w:rsidR="005354DB">
        <w:t>2</w:t>
      </w:r>
      <w:r>
        <w:t>.</w:t>
      </w:r>
      <w:r w:rsidR="00695087">
        <w:t>5</w:t>
      </w:r>
      <w:r>
        <w:t>) debe multiplicarse por el factor de ponderación (</w:t>
      </w:r>
      <w:r w:rsidR="00ED1D10">
        <w:t>10</w:t>
      </w:r>
      <w:r>
        <w:t xml:space="preserve">), con lo cual, el puntaje máximo del ítem 2 es de </w:t>
      </w:r>
      <w:r w:rsidR="00ED1D10">
        <w:t>50</w:t>
      </w:r>
      <w:r>
        <w:t xml:space="preserve"> puntos.</w:t>
      </w:r>
    </w:p>
    <w:p w14:paraId="0EAC7EDD" w14:textId="77777777" w:rsidR="00776BBB" w:rsidRDefault="00776BBB" w:rsidP="004C1496">
      <w:pPr>
        <w:widowControl/>
        <w:adjustRightInd w:val="0"/>
        <w:spacing w:line="276" w:lineRule="auto"/>
        <w:ind w:left="993"/>
        <w:contextualSpacing/>
        <w:jc w:val="both"/>
      </w:pPr>
    </w:p>
    <w:p w14:paraId="16CFCB6F" w14:textId="77777777" w:rsidR="000C1266" w:rsidRPr="000C1266" w:rsidRDefault="000614E7" w:rsidP="00FD1D2F">
      <w:pPr>
        <w:pStyle w:val="Prrafodelista"/>
        <w:widowControl/>
        <w:numPr>
          <w:ilvl w:val="0"/>
          <w:numId w:val="31"/>
        </w:numPr>
        <w:tabs>
          <w:tab w:val="num" w:pos="993"/>
        </w:tabs>
        <w:adjustRightInd w:val="0"/>
        <w:spacing w:line="276" w:lineRule="auto"/>
        <w:ind w:left="993" w:hanging="426"/>
        <w:contextualSpacing/>
        <w:jc w:val="both"/>
        <w:rPr>
          <w:b/>
          <w:bCs/>
        </w:rPr>
      </w:pPr>
      <w:r w:rsidRPr="000C1266">
        <w:rPr>
          <w:b/>
          <w:bCs/>
        </w:rPr>
        <w:t xml:space="preserve">Ítem 3 “Medidas de Seguridad”: </w:t>
      </w:r>
    </w:p>
    <w:p w14:paraId="45ACF396" w14:textId="77777777" w:rsidR="00C55BCA" w:rsidRDefault="00C55BCA" w:rsidP="00ED1D10">
      <w:pPr>
        <w:widowControl/>
        <w:adjustRightInd w:val="0"/>
        <w:spacing w:line="276" w:lineRule="auto"/>
        <w:contextualSpacing/>
        <w:jc w:val="both"/>
      </w:pPr>
    </w:p>
    <w:p w14:paraId="0611CE00" w14:textId="2E7AB479" w:rsidR="00C55BCA" w:rsidRDefault="00C55BCA" w:rsidP="00FD1D2F">
      <w:pPr>
        <w:pStyle w:val="Prrafodelista"/>
        <w:widowControl/>
        <w:numPr>
          <w:ilvl w:val="1"/>
          <w:numId w:val="31"/>
        </w:numPr>
        <w:tabs>
          <w:tab w:val="num" w:pos="993"/>
        </w:tabs>
        <w:adjustRightInd w:val="0"/>
        <w:spacing w:line="276" w:lineRule="auto"/>
        <w:contextualSpacing/>
        <w:jc w:val="both"/>
      </w:pPr>
      <w:r>
        <w:t>Los puntos 3.</w:t>
      </w:r>
      <w:r w:rsidR="00ED1D10">
        <w:t>1</w:t>
      </w:r>
      <w:r>
        <w:t>, 3.</w:t>
      </w:r>
      <w:r w:rsidR="00ED1D10">
        <w:t xml:space="preserve">2 </w:t>
      </w:r>
      <w:r>
        <w:t>y 3.</w:t>
      </w:r>
      <w:r w:rsidR="00ED1D10">
        <w:t>3</w:t>
      </w:r>
      <w:r>
        <w:t>, se deben evaluar con 1 punto si cumple los requerimientos planteados, y con 0 puntos si no cumple.</w:t>
      </w:r>
    </w:p>
    <w:p w14:paraId="74188F3E" w14:textId="77777777" w:rsidR="00C55BCA" w:rsidRDefault="00C55BCA" w:rsidP="00C55BCA">
      <w:pPr>
        <w:pStyle w:val="Prrafodelista"/>
        <w:widowControl/>
        <w:adjustRightInd w:val="0"/>
        <w:spacing w:line="276" w:lineRule="auto"/>
        <w:ind w:left="1788" w:firstLine="0"/>
        <w:contextualSpacing/>
        <w:jc w:val="both"/>
      </w:pPr>
    </w:p>
    <w:p w14:paraId="4E253FEA" w14:textId="282B8D54" w:rsidR="00C55BCA" w:rsidRDefault="00222520" w:rsidP="00222520">
      <w:pPr>
        <w:widowControl/>
        <w:adjustRightInd w:val="0"/>
        <w:spacing w:line="276" w:lineRule="auto"/>
        <w:ind w:left="993"/>
        <w:contextualSpacing/>
        <w:jc w:val="both"/>
      </w:pPr>
      <w:r w:rsidRPr="00222520">
        <w:t xml:space="preserve">La suma de los </w:t>
      </w:r>
      <w:r w:rsidR="00ED1D10">
        <w:t>3</w:t>
      </w:r>
      <w:r w:rsidRPr="00222520">
        <w:t xml:space="preserve"> componentes (3.1 al 3.</w:t>
      </w:r>
      <w:r w:rsidR="00ED1D10">
        <w:t>3</w:t>
      </w:r>
      <w:r w:rsidRPr="00222520">
        <w:t>) debe multiplicarse por el factor de ponderación (</w:t>
      </w:r>
      <w:r w:rsidR="00ED1D10">
        <w:t>6</w:t>
      </w:r>
      <w:r w:rsidRPr="00222520">
        <w:t xml:space="preserve">), con lo cual, el puntaje máximo del ítem 3 es </w:t>
      </w:r>
      <w:r w:rsidR="00ED1D10">
        <w:t>18</w:t>
      </w:r>
      <w:r w:rsidRPr="00222520">
        <w:t xml:space="preserve"> puntos.</w:t>
      </w:r>
    </w:p>
    <w:p w14:paraId="42B95A41" w14:textId="77777777" w:rsidR="000614E7" w:rsidRDefault="000614E7" w:rsidP="000614E7">
      <w:pPr>
        <w:adjustRightInd w:val="0"/>
        <w:jc w:val="both"/>
      </w:pPr>
    </w:p>
    <w:p w14:paraId="5BC8410F" w14:textId="77777777" w:rsidR="000614E7" w:rsidRDefault="000614E7" w:rsidP="000614E7">
      <w:pPr>
        <w:spacing w:after="160" w:line="256" w:lineRule="auto"/>
        <w:jc w:val="both"/>
      </w:pPr>
      <w:r>
        <w:t xml:space="preserve">** En los cuadros de observaciones se debe consignar cualquier aspecto relevante que haya influido en la decisión al momento de asignar el respectivo puntaje. </w:t>
      </w:r>
    </w:p>
    <w:p w14:paraId="38D00B85" w14:textId="77777777" w:rsidR="009C4C77" w:rsidRDefault="009C4C77" w:rsidP="009C4C77">
      <w:pPr>
        <w:pStyle w:val="Sinespaciado"/>
      </w:pPr>
    </w:p>
    <w:p w14:paraId="2056CB47" w14:textId="77777777" w:rsidR="009C4C77" w:rsidRDefault="009C4C77" w:rsidP="009C4C77">
      <w:pPr>
        <w:adjustRightInd w:val="0"/>
        <w:jc w:val="both"/>
        <w:rPr>
          <w:rFonts w:asciiTheme="majorHAnsi" w:hAnsiTheme="majorHAnsi" w:cs="Candara"/>
          <w:color w:val="000000"/>
        </w:rPr>
      </w:pPr>
      <w:r>
        <w:rPr>
          <w:rFonts w:asciiTheme="majorHAnsi" w:hAnsiTheme="majorHAnsi" w:cs="Candara"/>
          <w:color w:val="000000"/>
        </w:rPr>
        <w:t>OBS:</w:t>
      </w:r>
    </w:p>
    <w:p w14:paraId="3CC13417" w14:textId="77777777" w:rsidR="009C4C77" w:rsidRDefault="009C4C77" w:rsidP="009C4C77">
      <w:pPr>
        <w:pStyle w:val="Sinespaciad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F83344" w14:textId="77777777" w:rsidR="009C4C77" w:rsidRDefault="009C4C77" w:rsidP="009C4C77">
      <w:pPr>
        <w:pStyle w:val="Sinespaciad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14:paraId="7ED39A88" w14:textId="77777777" w:rsidR="009C4C77" w:rsidRDefault="009C4C77" w:rsidP="009C4C77">
      <w:pPr>
        <w:pStyle w:val="Sinespaciad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DC43A7" w14:textId="77777777" w:rsidR="009C4C77" w:rsidRDefault="009C4C77" w:rsidP="009C4C77">
      <w:pPr>
        <w:pStyle w:val="Sinespaciado"/>
      </w:pPr>
      <w:r>
        <w:t>__________________________________________________________________________________</w:t>
      </w:r>
    </w:p>
    <w:p w14:paraId="1B1C150B" w14:textId="77777777" w:rsidR="009C4C77" w:rsidRDefault="009C4C77" w:rsidP="009C4C77">
      <w:pPr>
        <w:pStyle w:val="Sinespaciado"/>
      </w:pPr>
    </w:p>
    <w:p w14:paraId="1F600364" w14:textId="77777777" w:rsidR="009C4C77" w:rsidRDefault="009C4C77" w:rsidP="009C4C77">
      <w:pPr>
        <w:pStyle w:val="Sinespaciado"/>
      </w:pPr>
    </w:p>
    <w:p w14:paraId="0AF567A7" w14:textId="77777777" w:rsidR="00D307F3" w:rsidRDefault="00D307F3" w:rsidP="000614E7">
      <w:pPr>
        <w:pStyle w:val="Sinespaciado"/>
      </w:pPr>
    </w:p>
    <w:p w14:paraId="32668AC0" w14:textId="77777777" w:rsidR="00D307F3" w:rsidRDefault="00D307F3" w:rsidP="000614E7">
      <w:pPr>
        <w:pStyle w:val="Sinespaciado"/>
      </w:pPr>
    </w:p>
    <w:p w14:paraId="170E8933" w14:textId="77777777" w:rsidR="000614E7" w:rsidRDefault="000614E7" w:rsidP="000614E7">
      <w:pPr>
        <w:pStyle w:val="Sinespaciado"/>
      </w:pPr>
    </w:p>
    <w:p w14:paraId="41A4F2EA" w14:textId="77777777" w:rsidR="00222520" w:rsidRDefault="00222520" w:rsidP="000614E7">
      <w:pPr>
        <w:pStyle w:val="Sinespaciado"/>
      </w:pPr>
    </w:p>
    <w:p w14:paraId="23B23428" w14:textId="77777777" w:rsidR="000614E7" w:rsidRDefault="000614E7" w:rsidP="000614E7">
      <w:pPr>
        <w:pStyle w:val="Sinespaciado"/>
      </w:pPr>
    </w:p>
    <w:tbl>
      <w:tblPr>
        <w:tblStyle w:val="Tablaconcuadrcula"/>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283"/>
        <w:gridCol w:w="3402"/>
        <w:gridCol w:w="284"/>
        <w:gridCol w:w="2977"/>
      </w:tblGrid>
      <w:tr w:rsidR="00222520" w14:paraId="74D71D6E" w14:textId="77777777" w:rsidTr="00222520">
        <w:trPr>
          <w:trHeight w:val="283"/>
          <w:jc w:val="center"/>
        </w:trPr>
        <w:tc>
          <w:tcPr>
            <w:tcW w:w="3114" w:type="dxa"/>
            <w:tcBorders>
              <w:top w:val="single" w:sz="4" w:space="0" w:color="auto"/>
            </w:tcBorders>
            <w:hideMark/>
          </w:tcPr>
          <w:p w14:paraId="66BB4458" w14:textId="77777777" w:rsidR="00222520" w:rsidRDefault="00222520" w:rsidP="00222520">
            <w:pPr>
              <w:pStyle w:val="Sinespaciado"/>
              <w:jc w:val="center"/>
            </w:pPr>
            <w:r>
              <w:t xml:space="preserve">NOMBRE Y FIRMA </w:t>
            </w:r>
          </w:p>
          <w:p w14:paraId="042349DF" w14:textId="77777777" w:rsidR="00222520" w:rsidRDefault="00222520" w:rsidP="00222520">
            <w:pPr>
              <w:pStyle w:val="Sinespaciado"/>
              <w:jc w:val="center"/>
            </w:pPr>
            <w:r>
              <w:t>VISITADOR 1</w:t>
            </w:r>
          </w:p>
          <w:p w14:paraId="578AB9A4" w14:textId="0AD317D3" w:rsidR="00222520" w:rsidRDefault="00222520" w:rsidP="00222520">
            <w:pPr>
              <w:pStyle w:val="Sinespaciado"/>
              <w:jc w:val="center"/>
            </w:pPr>
            <w:r>
              <w:t>SERVEL</w:t>
            </w:r>
          </w:p>
        </w:tc>
        <w:tc>
          <w:tcPr>
            <w:tcW w:w="283" w:type="dxa"/>
          </w:tcPr>
          <w:p w14:paraId="0000BE25" w14:textId="77777777" w:rsidR="00222520" w:rsidRDefault="00222520" w:rsidP="00222520">
            <w:pPr>
              <w:pStyle w:val="Sinespaciado"/>
              <w:jc w:val="center"/>
            </w:pPr>
          </w:p>
        </w:tc>
        <w:tc>
          <w:tcPr>
            <w:tcW w:w="3402" w:type="dxa"/>
            <w:tcBorders>
              <w:top w:val="single" w:sz="4" w:space="0" w:color="auto"/>
            </w:tcBorders>
            <w:hideMark/>
          </w:tcPr>
          <w:p w14:paraId="7C32A651" w14:textId="77777777" w:rsidR="00222520" w:rsidRDefault="00222520" w:rsidP="00222520">
            <w:pPr>
              <w:pStyle w:val="Sinespaciado"/>
              <w:jc w:val="center"/>
            </w:pPr>
            <w:r>
              <w:t xml:space="preserve">NOMBRE Y FIRMA </w:t>
            </w:r>
          </w:p>
          <w:p w14:paraId="5DD41187" w14:textId="77777777" w:rsidR="00222520" w:rsidRDefault="00222520" w:rsidP="00222520">
            <w:pPr>
              <w:pStyle w:val="Sinespaciado"/>
              <w:jc w:val="center"/>
            </w:pPr>
            <w:r>
              <w:t>VISITADOR 2</w:t>
            </w:r>
          </w:p>
          <w:p w14:paraId="7FA7552F" w14:textId="785A44EB" w:rsidR="00222520" w:rsidRDefault="00222520" w:rsidP="00222520">
            <w:pPr>
              <w:pStyle w:val="Sinespaciado"/>
              <w:jc w:val="center"/>
            </w:pPr>
            <w:r>
              <w:t>SERVEL</w:t>
            </w:r>
          </w:p>
        </w:tc>
        <w:tc>
          <w:tcPr>
            <w:tcW w:w="284" w:type="dxa"/>
          </w:tcPr>
          <w:p w14:paraId="3F7F9F93" w14:textId="77777777" w:rsidR="00222520" w:rsidRDefault="00222520" w:rsidP="00222520">
            <w:pPr>
              <w:pStyle w:val="Sinespaciado"/>
              <w:jc w:val="center"/>
            </w:pPr>
          </w:p>
        </w:tc>
        <w:tc>
          <w:tcPr>
            <w:tcW w:w="2977" w:type="dxa"/>
            <w:tcBorders>
              <w:top w:val="single" w:sz="4" w:space="0" w:color="auto"/>
            </w:tcBorders>
          </w:tcPr>
          <w:p w14:paraId="71DC1305" w14:textId="77777777" w:rsidR="00222520" w:rsidRDefault="00222520" w:rsidP="00222520">
            <w:pPr>
              <w:pStyle w:val="Sinespaciado"/>
              <w:jc w:val="center"/>
            </w:pPr>
            <w:r>
              <w:t xml:space="preserve">NOMBRE Y FIRMA </w:t>
            </w:r>
          </w:p>
          <w:p w14:paraId="378B44B1" w14:textId="6AA81843" w:rsidR="00222520" w:rsidRDefault="00222520" w:rsidP="00222520">
            <w:pPr>
              <w:pStyle w:val="Sinespaciado"/>
              <w:jc w:val="center"/>
            </w:pPr>
            <w:r>
              <w:t>REPRESENTANTE DEL OFERENTE</w:t>
            </w:r>
          </w:p>
        </w:tc>
      </w:tr>
    </w:tbl>
    <w:p w14:paraId="1D03F368" w14:textId="77777777" w:rsidR="000614E7" w:rsidRDefault="000614E7" w:rsidP="000614E7"/>
    <w:p w14:paraId="7C19DAD9" w14:textId="77777777" w:rsidR="00222520" w:rsidRDefault="00222520" w:rsidP="000614E7"/>
    <w:p w14:paraId="677CD2A2" w14:textId="77777777" w:rsidR="00222520" w:rsidRDefault="00222520" w:rsidP="000614E7"/>
    <w:p w14:paraId="14DE46E4" w14:textId="77777777" w:rsidR="00222520" w:rsidRDefault="00222520" w:rsidP="000614E7"/>
    <w:p w14:paraId="29795927" w14:textId="77777777" w:rsidR="00222520" w:rsidRDefault="00222520" w:rsidP="000614E7"/>
    <w:tbl>
      <w:tblPr>
        <w:tblW w:w="9067" w:type="dxa"/>
        <w:jc w:val="center"/>
        <w:tblLayout w:type="fixed"/>
        <w:tblCellMar>
          <w:left w:w="70" w:type="dxa"/>
          <w:right w:w="70" w:type="dxa"/>
        </w:tblCellMar>
        <w:tblLook w:val="04A0" w:firstRow="1" w:lastRow="0" w:firstColumn="1" w:lastColumn="0" w:noHBand="0" w:noVBand="1"/>
      </w:tblPr>
      <w:tblGrid>
        <w:gridCol w:w="1389"/>
        <w:gridCol w:w="850"/>
        <w:gridCol w:w="1247"/>
        <w:gridCol w:w="850"/>
        <w:gridCol w:w="1247"/>
        <w:gridCol w:w="850"/>
        <w:gridCol w:w="284"/>
        <w:gridCol w:w="1358"/>
        <w:gridCol w:w="992"/>
      </w:tblGrid>
      <w:tr w:rsidR="00792484" w14:paraId="26DA1F23" w14:textId="77777777" w:rsidTr="008B2C79">
        <w:trPr>
          <w:trHeight w:val="510"/>
          <w:jc w:val="center"/>
        </w:trPr>
        <w:tc>
          <w:tcPr>
            <w:tcW w:w="1389" w:type="dxa"/>
            <w:tcBorders>
              <w:right w:val="single" w:sz="4" w:space="0" w:color="auto"/>
            </w:tcBorders>
            <w:vAlign w:val="center"/>
          </w:tcPr>
          <w:p w14:paraId="59A13837" w14:textId="77777777" w:rsidR="00792484" w:rsidRDefault="00792484" w:rsidP="008B2C79">
            <w:pPr>
              <w:spacing w:line="256" w:lineRule="auto"/>
              <w:jc w:val="center"/>
              <w:rPr>
                <w:kern w:val="2"/>
                <w14:ligatures w14:val="standardContextual"/>
              </w:rPr>
            </w:pPr>
            <w:r>
              <w:rPr>
                <w:kern w:val="2"/>
                <w14:ligatures w14:val="standardContextual"/>
              </w:rPr>
              <w:t>Subtotal 1</w:t>
            </w:r>
          </w:p>
        </w:tc>
        <w:tc>
          <w:tcPr>
            <w:tcW w:w="850" w:type="dxa"/>
            <w:tcBorders>
              <w:top w:val="single" w:sz="4" w:space="0" w:color="auto"/>
              <w:left w:val="single" w:sz="4" w:space="0" w:color="auto"/>
              <w:bottom w:val="single" w:sz="4" w:space="0" w:color="auto"/>
              <w:right w:val="single" w:sz="4" w:space="0" w:color="auto"/>
            </w:tcBorders>
            <w:vAlign w:val="center"/>
          </w:tcPr>
          <w:p w14:paraId="18F66E79" w14:textId="77777777" w:rsidR="00792484" w:rsidRDefault="00792484" w:rsidP="008B2C79">
            <w:pPr>
              <w:spacing w:line="256" w:lineRule="auto"/>
              <w:rPr>
                <w:kern w:val="2"/>
                <w14:ligatures w14:val="standardContextual"/>
              </w:rPr>
            </w:pPr>
          </w:p>
        </w:tc>
        <w:tc>
          <w:tcPr>
            <w:tcW w:w="1247" w:type="dxa"/>
            <w:tcBorders>
              <w:left w:val="single" w:sz="4" w:space="0" w:color="auto"/>
              <w:right w:val="single" w:sz="4" w:space="0" w:color="auto"/>
            </w:tcBorders>
            <w:vAlign w:val="center"/>
          </w:tcPr>
          <w:p w14:paraId="40F8DF4A" w14:textId="77777777" w:rsidR="00792484" w:rsidRDefault="00792484" w:rsidP="008B2C79">
            <w:pPr>
              <w:spacing w:line="256" w:lineRule="auto"/>
              <w:jc w:val="center"/>
              <w:rPr>
                <w:kern w:val="2"/>
                <w14:ligatures w14:val="standardContextual"/>
              </w:rPr>
            </w:pPr>
            <w:r>
              <w:rPr>
                <w:kern w:val="2"/>
                <w14:ligatures w14:val="standardContextual"/>
              </w:rPr>
              <w:t>+ Subtotal 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69AF0BA" w14:textId="77777777" w:rsidR="00792484" w:rsidRDefault="00792484" w:rsidP="008B2C79">
            <w:pPr>
              <w:spacing w:line="256" w:lineRule="auto"/>
              <w:jc w:val="center"/>
              <w:rPr>
                <w:kern w:val="2"/>
                <w14:ligatures w14:val="standardContextual"/>
              </w:rPr>
            </w:pPr>
          </w:p>
        </w:tc>
        <w:tc>
          <w:tcPr>
            <w:tcW w:w="1247" w:type="dxa"/>
            <w:tcBorders>
              <w:left w:val="single" w:sz="4" w:space="0" w:color="auto"/>
              <w:right w:val="single" w:sz="4" w:space="0" w:color="auto"/>
            </w:tcBorders>
            <w:vAlign w:val="center"/>
          </w:tcPr>
          <w:p w14:paraId="2111D70E" w14:textId="77777777" w:rsidR="00792484" w:rsidRDefault="00792484" w:rsidP="008B2C79">
            <w:pPr>
              <w:spacing w:line="256" w:lineRule="auto"/>
              <w:rPr>
                <w:kern w:val="2"/>
                <w14:ligatures w14:val="standardContextual"/>
              </w:rPr>
            </w:pPr>
            <w:r>
              <w:rPr>
                <w:kern w:val="2"/>
                <w14:ligatures w14:val="standardContextual"/>
              </w:rPr>
              <w:t>+ Subtotal 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473F280" w14:textId="77777777" w:rsidR="00792484" w:rsidRDefault="00792484" w:rsidP="008B2C79">
            <w:pPr>
              <w:rPr>
                <w:kern w:val="2"/>
                <w14:ligatures w14:val="standardContextual"/>
              </w:rPr>
            </w:pPr>
            <w:r>
              <w:rPr>
                <w:kern w:val="2"/>
                <w14:ligatures w14:val="standardContextual"/>
              </w:rPr>
              <w:t xml:space="preserve">              </w:t>
            </w:r>
          </w:p>
        </w:tc>
        <w:tc>
          <w:tcPr>
            <w:tcW w:w="284" w:type="dxa"/>
            <w:tcBorders>
              <w:left w:val="single" w:sz="4" w:space="0" w:color="auto"/>
            </w:tcBorders>
            <w:vAlign w:val="center"/>
          </w:tcPr>
          <w:p w14:paraId="2F2AFE1B" w14:textId="77777777" w:rsidR="00792484" w:rsidRDefault="00792484" w:rsidP="008B2C79">
            <w:pPr>
              <w:rPr>
                <w:kern w:val="2"/>
                <w14:ligatures w14:val="standardContextual"/>
              </w:rPr>
            </w:pPr>
            <w:r>
              <w:rPr>
                <w:kern w:val="2"/>
                <w14:ligatures w14:val="standardContextual"/>
              </w:rPr>
              <w:t>=</w:t>
            </w:r>
          </w:p>
        </w:tc>
        <w:tc>
          <w:tcPr>
            <w:tcW w:w="1358" w:type="dxa"/>
            <w:tcBorders>
              <w:right w:val="single" w:sz="4" w:space="0" w:color="auto"/>
            </w:tcBorders>
            <w:vAlign w:val="center"/>
          </w:tcPr>
          <w:p w14:paraId="1F6310FA" w14:textId="77777777" w:rsidR="00792484" w:rsidRDefault="00792484" w:rsidP="008B2C79">
            <w:pPr>
              <w:rPr>
                <w:kern w:val="2"/>
                <w14:ligatures w14:val="standardContextual"/>
              </w:rPr>
            </w:pPr>
            <w:r>
              <w:rPr>
                <w:kern w:val="2"/>
                <w14:ligatures w14:val="standardContextual"/>
              </w:rPr>
              <w:t>Puntaje Total</w:t>
            </w:r>
          </w:p>
        </w:tc>
        <w:tc>
          <w:tcPr>
            <w:tcW w:w="992" w:type="dxa"/>
            <w:tcBorders>
              <w:top w:val="single" w:sz="4" w:space="0" w:color="auto"/>
              <w:left w:val="single" w:sz="4" w:space="0" w:color="auto"/>
              <w:bottom w:val="single" w:sz="4" w:space="0" w:color="auto"/>
              <w:right w:val="single" w:sz="4" w:space="0" w:color="auto"/>
            </w:tcBorders>
            <w:vAlign w:val="center"/>
          </w:tcPr>
          <w:p w14:paraId="368EFF04" w14:textId="77777777" w:rsidR="00792484" w:rsidRDefault="00792484" w:rsidP="008B2C79">
            <w:pPr>
              <w:rPr>
                <w:kern w:val="2"/>
                <w14:ligatures w14:val="standardContextual"/>
              </w:rPr>
            </w:pPr>
          </w:p>
        </w:tc>
      </w:tr>
    </w:tbl>
    <w:p w14:paraId="5818A474" w14:textId="77777777" w:rsidR="00A70BF7" w:rsidRDefault="00A70BF7" w:rsidP="00A70BF7">
      <w:pPr>
        <w:pStyle w:val="Textoindependiente"/>
        <w:spacing w:before="9"/>
        <w:rPr>
          <w:sz w:val="22"/>
          <w:szCs w:val="22"/>
        </w:rPr>
      </w:pPr>
    </w:p>
    <w:p w14:paraId="5EB97349" w14:textId="77777777" w:rsidR="005354DB" w:rsidRDefault="005354DB" w:rsidP="00A70BF7">
      <w:pPr>
        <w:pStyle w:val="Textoindependiente"/>
        <w:spacing w:before="9"/>
        <w:rPr>
          <w:sz w:val="22"/>
          <w:szCs w:val="22"/>
        </w:rPr>
      </w:pPr>
    </w:p>
    <w:p w14:paraId="114E8752" w14:textId="77777777" w:rsidR="005354DB" w:rsidRDefault="005354DB" w:rsidP="00A70BF7">
      <w:pPr>
        <w:pStyle w:val="Textoindependiente"/>
        <w:spacing w:before="9"/>
        <w:rPr>
          <w:sz w:val="22"/>
          <w:szCs w:val="22"/>
        </w:rPr>
      </w:pPr>
    </w:p>
    <w:p w14:paraId="3077A8B1" w14:textId="77777777" w:rsidR="005354DB" w:rsidRDefault="005354DB" w:rsidP="00A70BF7">
      <w:pPr>
        <w:pStyle w:val="Textoindependiente"/>
        <w:spacing w:before="9"/>
        <w:rPr>
          <w:sz w:val="22"/>
          <w:szCs w:val="22"/>
        </w:rPr>
      </w:pPr>
    </w:p>
    <w:p w14:paraId="03DA70B2" w14:textId="77777777" w:rsidR="005354DB" w:rsidRDefault="005354DB" w:rsidP="00A70BF7">
      <w:pPr>
        <w:pStyle w:val="Textoindependiente"/>
        <w:spacing w:before="9"/>
        <w:rPr>
          <w:sz w:val="22"/>
          <w:szCs w:val="22"/>
        </w:rPr>
      </w:pPr>
    </w:p>
    <w:p w14:paraId="6285E1B8" w14:textId="77777777" w:rsidR="005354DB" w:rsidRDefault="005354DB" w:rsidP="00A70BF7">
      <w:pPr>
        <w:pStyle w:val="Textoindependiente"/>
        <w:spacing w:before="9"/>
        <w:rPr>
          <w:sz w:val="22"/>
          <w:szCs w:val="22"/>
        </w:rPr>
      </w:pPr>
    </w:p>
    <w:p w14:paraId="28DAC282" w14:textId="77777777" w:rsidR="005354DB" w:rsidRDefault="005354DB" w:rsidP="00A70BF7">
      <w:pPr>
        <w:pStyle w:val="Textoindependiente"/>
        <w:spacing w:before="9"/>
        <w:rPr>
          <w:sz w:val="22"/>
          <w:szCs w:val="22"/>
        </w:rPr>
      </w:pPr>
    </w:p>
    <w:p w14:paraId="33DE5FEE" w14:textId="77777777" w:rsidR="005354DB" w:rsidRDefault="005354DB" w:rsidP="00A70BF7">
      <w:pPr>
        <w:pStyle w:val="Textoindependiente"/>
        <w:spacing w:before="9"/>
        <w:rPr>
          <w:sz w:val="22"/>
          <w:szCs w:val="22"/>
        </w:rPr>
      </w:pPr>
    </w:p>
    <w:p w14:paraId="54136C91" w14:textId="77777777" w:rsidR="005354DB" w:rsidRDefault="005354DB" w:rsidP="00A70BF7">
      <w:pPr>
        <w:pStyle w:val="Textoindependiente"/>
        <w:spacing w:before="9"/>
        <w:rPr>
          <w:sz w:val="22"/>
          <w:szCs w:val="22"/>
        </w:rPr>
      </w:pPr>
    </w:p>
    <w:p w14:paraId="21E0C9B3" w14:textId="77777777" w:rsidR="005354DB" w:rsidRDefault="005354DB" w:rsidP="00A70BF7">
      <w:pPr>
        <w:pStyle w:val="Textoindependiente"/>
        <w:spacing w:before="9"/>
        <w:rPr>
          <w:sz w:val="22"/>
          <w:szCs w:val="22"/>
        </w:rPr>
      </w:pPr>
    </w:p>
    <w:p w14:paraId="57C2CB00" w14:textId="77777777" w:rsidR="005354DB" w:rsidRDefault="005354DB" w:rsidP="00A70BF7">
      <w:pPr>
        <w:pStyle w:val="Textoindependiente"/>
        <w:spacing w:before="9"/>
        <w:rPr>
          <w:sz w:val="22"/>
          <w:szCs w:val="22"/>
        </w:rPr>
      </w:pPr>
    </w:p>
    <w:p w14:paraId="18B36A6F" w14:textId="77777777" w:rsidR="00DB0902" w:rsidRDefault="00DB0902" w:rsidP="00A70BF7">
      <w:pPr>
        <w:pStyle w:val="Textoindependiente"/>
        <w:spacing w:before="9"/>
        <w:rPr>
          <w:sz w:val="22"/>
          <w:szCs w:val="22"/>
        </w:rPr>
      </w:pPr>
    </w:p>
    <w:p w14:paraId="40CDD6EB" w14:textId="77777777" w:rsidR="00DB0902" w:rsidRDefault="00DB0902" w:rsidP="00A70BF7">
      <w:pPr>
        <w:pStyle w:val="Textoindependiente"/>
        <w:spacing w:before="9"/>
        <w:rPr>
          <w:sz w:val="22"/>
          <w:szCs w:val="22"/>
        </w:rPr>
      </w:pPr>
    </w:p>
    <w:p w14:paraId="588249AF" w14:textId="77777777" w:rsidR="002F7D94" w:rsidRDefault="002F7D94" w:rsidP="00A70BF7">
      <w:pPr>
        <w:pStyle w:val="Textoindependiente"/>
        <w:spacing w:before="9"/>
        <w:rPr>
          <w:sz w:val="22"/>
          <w:szCs w:val="22"/>
        </w:rPr>
      </w:pPr>
    </w:p>
    <w:p w14:paraId="4A802D62" w14:textId="77777777" w:rsidR="005354DB" w:rsidRDefault="005354DB" w:rsidP="00A70BF7">
      <w:pPr>
        <w:pStyle w:val="Textoindependiente"/>
        <w:spacing w:before="9"/>
        <w:rPr>
          <w:sz w:val="22"/>
          <w:szCs w:val="22"/>
        </w:rPr>
      </w:pPr>
    </w:p>
    <w:p w14:paraId="192A758C" w14:textId="77777777" w:rsidR="005354DB" w:rsidRDefault="005354DB" w:rsidP="00A70BF7">
      <w:pPr>
        <w:pStyle w:val="Textoindependiente"/>
        <w:spacing w:before="9"/>
        <w:rPr>
          <w:sz w:val="22"/>
          <w:szCs w:val="22"/>
        </w:rPr>
      </w:pPr>
    </w:p>
    <w:p w14:paraId="19920962" w14:textId="20B63EB9" w:rsidR="00A24AA3" w:rsidRPr="00706065" w:rsidRDefault="00A24AA3" w:rsidP="00926382">
      <w:pPr>
        <w:pStyle w:val="Ttulo1"/>
        <w:numPr>
          <w:ilvl w:val="0"/>
          <w:numId w:val="0"/>
        </w:numPr>
        <w:ind w:left="360"/>
      </w:pPr>
      <w:bookmarkStart w:id="116" w:name="_ANEXO_Nº_8:"/>
      <w:bookmarkStart w:id="117" w:name="_Toc140008033"/>
      <w:bookmarkStart w:id="118" w:name="_Ref140046540"/>
      <w:bookmarkStart w:id="119" w:name="_Ref140047809"/>
      <w:bookmarkStart w:id="120" w:name="_Ref140048253"/>
      <w:bookmarkStart w:id="121" w:name="_Ref140071151"/>
      <w:bookmarkStart w:id="122" w:name="_Ref140590565"/>
      <w:bookmarkStart w:id="123" w:name="_Ref140594268"/>
      <w:bookmarkStart w:id="124" w:name="_Toc145077817"/>
      <w:bookmarkEnd w:id="116"/>
      <w:r w:rsidRPr="00706065">
        <w:lastRenderedPageBreak/>
        <w:t xml:space="preserve">ANEXO </w:t>
      </w:r>
      <w:r w:rsidR="007D41C8">
        <w:t>N°</w:t>
      </w:r>
      <w:r w:rsidRPr="00706065">
        <w:t xml:space="preserve"> </w:t>
      </w:r>
      <w:r>
        <w:t>8</w:t>
      </w:r>
      <w:r w:rsidRPr="00706065">
        <w:t>: INFORMATIVO: INSTALACIONES SANITARIAS REQUERIDAS</w:t>
      </w:r>
      <w:bookmarkEnd w:id="117"/>
      <w:bookmarkEnd w:id="118"/>
      <w:bookmarkEnd w:id="119"/>
      <w:bookmarkEnd w:id="120"/>
      <w:bookmarkEnd w:id="121"/>
      <w:bookmarkEnd w:id="122"/>
      <w:bookmarkEnd w:id="123"/>
      <w:bookmarkEnd w:id="124"/>
    </w:p>
    <w:p w14:paraId="4469D72C" w14:textId="77777777" w:rsidR="00A70BF7" w:rsidRDefault="00A70BF7" w:rsidP="00A70BF7">
      <w:pPr>
        <w:pStyle w:val="Textoindependiente"/>
        <w:spacing w:before="9"/>
        <w:rPr>
          <w:sz w:val="22"/>
          <w:szCs w:val="22"/>
        </w:rPr>
      </w:pPr>
    </w:p>
    <w:p w14:paraId="1921DD74" w14:textId="03C14BE6" w:rsidR="00A70BF7" w:rsidRPr="00E04221" w:rsidRDefault="00A70BF7" w:rsidP="00A70BF7">
      <w:pPr>
        <w:spacing w:line="276" w:lineRule="auto"/>
        <w:jc w:val="both"/>
      </w:pPr>
      <w:r w:rsidRPr="00E04221">
        <w:t xml:space="preserve">El artículo 21 del Decreto Supremo </w:t>
      </w:r>
      <w:r w:rsidR="007D41C8">
        <w:t>N°</w:t>
      </w:r>
      <w:r w:rsidR="00F37F54">
        <w:t xml:space="preserve"> </w:t>
      </w:r>
      <w:r w:rsidRPr="00E04221">
        <w:t xml:space="preserve">594, de 2000, del Ministerio de Salud, que aprobó el Reglamento sobre Condiciones Sanitarias y Ambientales Básicas en los Lugares de Trabajo, establece que todo lugar de trabajo debe estar provisto de servicios higiénicos, de uso individual o colectivo, que dispondrán como mínimo de excusado y lavatorio. Cada excusado se debe colocar en un compartimento con puerta, separado de los compartimentos Anexos por medio de divisiones permanentes. Es del caso agregar que en los lugares de trabajo donde laboren hombres y mujeres deben existir servicios higiénicos independientes y separados. </w:t>
      </w:r>
    </w:p>
    <w:p w14:paraId="433976F8" w14:textId="77777777" w:rsidR="00A70BF7" w:rsidRPr="00E04221" w:rsidRDefault="00A70BF7" w:rsidP="00A70BF7">
      <w:pPr>
        <w:spacing w:line="276" w:lineRule="auto"/>
        <w:jc w:val="both"/>
      </w:pPr>
    </w:p>
    <w:p w14:paraId="0E95DB0B" w14:textId="77777777" w:rsidR="00A70BF7" w:rsidRPr="00E04221" w:rsidRDefault="00A70BF7" w:rsidP="00A70BF7">
      <w:pPr>
        <w:spacing w:line="276" w:lineRule="auto"/>
        <w:jc w:val="both"/>
      </w:pPr>
      <w:r w:rsidRPr="00E04221">
        <w:t>El artículo 22 del Decreto en comento, establece expresamente que es responsabilidad del empleador mantenerlos protegidos de ingreso de vectores de interés sanitario, y del buen estado de funcionamiento y limpieza de sus artefactos. El número mínimo de artefactos depende de la cantidad de trabajadores conforme a la siguiente relación:</w:t>
      </w:r>
    </w:p>
    <w:p w14:paraId="2600EB65" w14:textId="77777777" w:rsidR="00A70BF7" w:rsidRPr="00E04221" w:rsidRDefault="00A70BF7" w:rsidP="00A70BF7">
      <w:pPr>
        <w:spacing w:line="276" w:lineRule="auto"/>
        <w:jc w:val="both"/>
      </w:pPr>
    </w:p>
    <w:tbl>
      <w:tblPr>
        <w:tblW w:w="7371" w:type="dxa"/>
        <w:jc w:val="center"/>
        <w:tblCellMar>
          <w:left w:w="70" w:type="dxa"/>
          <w:right w:w="70" w:type="dxa"/>
        </w:tblCellMar>
        <w:tblLook w:val="04A0" w:firstRow="1" w:lastRow="0" w:firstColumn="1" w:lastColumn="0" w:noHBand="0" w:noVBand="1"/>
      </w:tblPr>
      <w:tblGrid>
        <w:gridCol w:w="2268"/>
        <w:gridCol w:w="1701"/>
        <w:gridCol w:w="1701"/>
        <w:gridCol w:w="1701"/>
      </w:tblGrid>
      <w:tr w:rsidR="00A70BF7" w:rsidRPr="002B02E0" w14:paraId="79C11A3E" w14:textId="77777777" w:rsidTr="00991D29">
        <w:trPr>
          <w:trHeight w:val="397"/>
          <w:jc w:val="center"/>
        </w:trPr>
        <w:tc>
          <w:tcPr>
            <w:tcW w:w="226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0C535697" w14:textId="77777777" w:rsidR="00A70BF7" w:rsidRPr="00E04221" w:rsidRDefault="00A70BF7" w:rsidP="00991D29">
            <w:pPr>
              <w:jc w:val="center"/>
            </w:pPr>
            <w:r w:rsidRPr="00E04221">
              <w:t>Trabajadores</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42D8A9C" w14:textId="77777777" w:rsidR="00A70BF7" w:rsidRPr="00E04221" w:rsidRDefault="00A70BF7" w:rsidP="00991D29">
            <w:pPr>
              <w:jc w:val="center"/>
            </w:pPr>
            <w:r w:rsidRPr="00E04221">
              <w:t>Excusados</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22B85E0" w14:textId="77777777" w:rsidR="00A70BF7" w:rsidRPr="00E04221" w:rsidRDefault="00A70BF7" w:rsidP="00991D29">
            <w:pPr>
              <w:jc w:val="center"/>
            </w:pPr>
            <w:r w:rsidRPr="00E04221">
              <w:t>Lavatorios</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ABB97F3" w14:textId="77777777" w:rsidR="00A70BF7" w:rsidRPr="00E04221" w:rsidRDefault="00A70BF7" w:rsidP="00991D29">
            <w:pPr>
              <w:jc w:val="center"/>
            </w:pPr>
            <w:r w:rsidRPr="00E04221">
              <w:t>Duchas</w:t>
            </w:r>
          </w:p>
        </w:tc>
      </w:tr>
      <w:tr w:rsidR="00A70BF7" w:rsidRPr="002B02E0" w14:paraId="4FC44786" w14:textId="77777777" w:rsidTr="00991D29">
        <w:trPr>
          <w:trHeight w:val="397"/>
          <w:jc w:val="center"/>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0018BBFB" w14:textId="77777777" w:rsidR="00A70BF7" w:rsidRPr="00E04221" w:rsidRDefault="00A70BF7" w:rsidP="00991D29">
            <w:pPr>
              <w:jc w:val="center"/>
            </w:pPr>
            <w:r w:rsidRPr="00E04221">
              <w:t>1 a 10</w:t>
            </w:r>
          </w:p>
        </w:tc>
        <w:tc>
          <w:tcPr>
            <w:tcW w:w="1701" w:type="dxa"/>
            <w:tcBorders>
              <w:top w:val="nil"/>
              <w:left w:val="nil"/>
              <w:bottom w:val="single" w:sz="4" w:space="0" w:color="auto"/>
              <w:right w:val="single" w:sz="4" w:space="0" w:color="auto"/>
            </w:tcBorders>
            <w:shd w:val="clear" w:color="000000" w:fill="FFFFFF"/>
            <w:vAlign w:val="center"/>
            <w:hideMark/>
          </w:tcPr>
          <w:p w14:paraId="4FF03E9C" w14:textId="77777777" w:rsidR="00A70BF7" w:rsidRPr="00E04221" w:rsidRDefault="00A70BF7" w:rsidP="00991D29">
            <w:pPr>
              <w:jc w:val="center"/>
            </w:pPr>
            <w:r w:rsidRPr="00E04221">
              <w:t>1</w:t>
            </w:r>
          </w:p>
        </w:tc>
        <w:tc>
          <w:tcPr>
            <w:tcW w:w="1701" w:type="dxa"/>
            <w:tcBorders>
              <w:top w:val="nil"/>
              <w:left w:val="nil"/>
              <w:bottom w:val="single" w:sz="4" w:space="0" w:color="auto"/>
              <w:right w:val="single" w:sz="4" w:space="0" w:color="auto"/>
            </w:tcBorders>
            <w:shd w:val="clear" w:color="000000" w:fill="FFFFFF"/>
            <w:vAlign w:val="center"/>
            <w:hideMark/>
          </w:tcPr>
          <w:p w14:paraId="4E9EC9E1" w14:textId="77777777" w:rsidR="00A70BF7" w:rsidRPr="00E04221" w:rsidRDefault="00A70BF7" w:rsidP="00991D29">
            <w:pPr>
              <w:jc w:val="center"/>
            </w:pPr>
            <w:r w:rsidRPr="00E04221">
              <w:t>1</w:t>
            </w:r>
          </w:p>
        </w:tc>
        <w:tc>
          <w:tcPr>
            <w:tcW w:w="1701" w:type="dxa"/>
            <w:tcBorders>
              <w:top w:val="nil"/>
              <w:left w:val="nil"/>
              <w:bottom w:val="single" w:sz="4" w:space="0" w:color="auto"/>
              <w:right w:val="single" w:sz="4" w:space="0" w:color="auto"/>
            </w:tcBorders>
            <w:shd w:val="clear" w:color="000000" w:fill="FFFFFF"/>
            <w:vAlign w:val="center"/>
            <w:hideMark/>
          </w:tcPr>
          <w:p w14:paraId="3CB390BC" w14:textId="77777777" w:rsidR="00A70BF7" w:rsidRPr="00E04221" w:rsidRDefault="00A70BF7" w:rsidP="00991D29">
            <w:pPr>
              <w:jc w:val="center"/>
            </w:pPr>
            <w:r w:rsidRPr="00E04221">
              <w:t>1</w:t>
            </w:r>
          </w:p>
        </w:tc>
      </w:tr>
      <w:tr w:rsidR="00A70BF7" w:rsidRPr="002B02E0" w14:paraId="2E4670A7" w14:textId="77777777" w:rsidTr="00991D29">
        <w:trPr>
          <w:trHeight w:val="397"/>
          <w:jc w:val="center"/>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37F8C79B" w14:textId="77777777" w:rsidR="00A70BF7" w:rsidRPr="00E04221" w:rsidRDefault="00A70BF7" w:rsidP="00991D29">
            <w:pPr>
              <w:jc w:val="center"/>
            </w:pPr>
            <w:r w:rsidRPr="00E04221">
              <w:t>11 a 20</w:t>
            </w:r>
          </w:p>
        </w:tc>
        <w:tc>
          <w:tcPr>
            <w:tcW w:w="1701" w:type="dxa"/>
            <w:tcBorders>
              <w:top w:val="nil"/>
              <w:left w:val="nil"/>
              <w:bottom w:val="single" w:sz="4" w:space="0" w:color="auto"/>
              <w:right w:val="single" w:sz="4" w:space="0" w:color="auto"/>
            </w:tcBorders>
            <w:shd w:val="clear" w:color="000000" w:fill="FFFFFF"/>
            <w:vAlign w:val="center"/>
            <w:hideMark/>
          </w:tcPr>
          <w:p w14:paraId="5E0E5CAC" w14:textId="77777777" w:rsidR="00A70BF7" w:rsidRPr="00E04221" w:rsidRDefault="00A70BF7" w:rsidP="00991D29">
            <w:pPr>
              <w:jc w:val="center"/>
            </w:pPr>
            <w:r w:rsidRPr="00E04221">
              <w:t>2</w:t>
            </w:r>
          </w:p>
        </w:tc>
        <w:tc>
          <w:tcPr>
            <w:tcW w:w="1701" w:type="dxa"/>
            <w:tcBorders>
              <w:top w:val="nil"/>
              <w:left w:val="nil"/>
              <w:bottom w:val="single" w:sz="4" w:space="0" w:color="auto"/>
              <w:right w:val="single" w:sz="4" w:space="0" w:color="auto"/>
            </w:tcBorders>
            <w:shd w:val="clear" w:color="000000" w:fill="FFFFFF"/>
            <w:vAlign w:val="center"/>
            <w:hideMark/>
          </w:tcPr>
          <w:p w14:paraId="68062ABE" w14:textId="77777777" w:rsidR="00A70BF7" w:rsidRPr="00E04221" w:rsidRDefault="00A70BF7" w:rsidP="00991D29">
            <w:pPr>
              <w:jc w:val="center"/>
            </w:pPr>
            <w:r w:rsidRPr="00E04221">
              <w:t>2</w:t>
            </w:r>
          </w:p>
        </w:tc>
        <w:tc>
          <w:tcPr>
            <w:tcW w:w="1701" w:type="dxa"/>
            <w:tcBorders>
              <w:top w:val="nil"/>
              <w:left w:val="nil"/>
              <w:bottom w:val="single" w:sz="4" w:space="0" w:color="auto"/>
              <w:right w:val="single" w:sz="4" w:space="0" w:color="auto"/>
            </w:tcBorders>
            <w:shd w:val="clear" w:color="000000" w:fill="FFFFFF"/>
            <w:vAlign w:val="center"/>
            <w:hideMark/>
          </w:tcPr>
          <w:p w14:paraId="4FA2A951" w14:textId="77777777" w:rsidR="00A70BF7" w:rsidRPr="00E04221" w:rsidRDefault="00A70BF7" w:rsidP="00991D29">
            <w:pPr>
              <w:jc w:val="center"/>
            </w:pPr>
            <w:r w:rsidRPr="00E04221">
              <w:t>2</w:t>
            </w:r>
          </w:p>
        </w:tc>
      </w:tr>
      <w:tr w:rsidR="00A70BF7" w:rsidRPr="002B02E0" w14:paraId="3F990BFF" w14:textId="77777777" w:rsidTr="00991D29">
        <w:trPr>
          <w:trHeight w:val="397"/>
          <w:jc w:val="center"/>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5F5C838B" w14:textId="77777777" w:rsidR="00A70BF7" w:rsidRPr="00E04221" w:rsidRDefault="00A70BF7" w:rsidP="00991D29">
            <w:pPr>
              <w:jc w:val="center"/>
            </w:pPr>
            <w:r w:rsidRPr="00E04221">
              <w:t>21 a 30</w:t>
            </w:r>
          </w:p>
        </w:tc>
        <w:tc>
          <w:tcPr>
            <w:tcW w:w="1701" w:type="dxa"/>
            <w:tcBorders>
              <w:top w:val="nil"/>
              <w:left w:val="nil"/>
              <w:bottom w:val="single" w:sz="4" w:space="0" w:color="auto"/>
              <w:right w:val="single" w:sz="4" w:space="0" w:color="auto"/>
            </w:tcBorders>
            <w:shd w:val="clear" w:color="000000" w:fill="FFFFFF"/>
            <w:vAlign w:val="center"/>
            <w:hideMark/>
          </w:tcPr>
          <w:p w14:paraId="7B2F5345" w14:textId="77777777" w:rsidR="00A70BF7" w:rsidRPr="00E04221" w:rsidRDefault="00A70BF7" w:rsidP="00991D29">
            <w:pPr>
              <w:jc w:val="center"/>
            </w:pPr>
            <w:r w:rsidRPr="00E04221">
              <w:t>2</w:t>
            </w:r>
          </w:p>
        </w:tc>
        <w:tc>
          <w:tcPr>
            <w:tcW w:w="1701" w:type="dxa"/>
            <w:tcBorders>
              <w:top w:val="nil"/>
              <w:left w:val="nil"/>
              <w:bottom w:val="single" w:sz="4" w:space="0" w:color="auto"/>
              <w:right w:val="single" w:sz="4" w:space="0" w:color="auto"/>
            </w:tcBorders>
            <w:shd w:val="clear" w:color="000000" w:fill="FFFFFF"/>
            <w:vAlign w:val="center"/>
            <w:hideMark/>
          </w:tcPr>
          <w:p w14:paraId="619A6DDC" w14:textId="77777777" w:rsidR="00A70BF7" w:rsidRPr="00E04221" w:rsidRDefault="00A70BF7" w:rsidP="00991D29">
            <w:pPr>
              <w:jc w:val="center"/>
            </w:pPr>
            <w:r w:rsidRPr="00E04221">
              <w:t>2</w:t>
            </w:r>
          </w:p>
        </w:tc>
        <w:tc>
          <w:tcPr>
            <w:tcW w:w="1701" w:type="dxa"/>
            <w:tcBorders>
              <w:top w:val="nil"/>
              <w:left w:val="nil"/>
              <w:bottom w:val="single" w:sz="4" w:space="0" w:color="auto"/>
              <w:right w:val="single" w:sz="4" w:space="0" w:color="auto"/>
            </w:tcBorders>
            <w:shd w:val="clear" w:color="000000" w:fill="FFFFFF"/>
            <w:vAlign w:val="center"/>
            <w:hideMark/>
          </w:tcPr>
          <w:p w14:paraId="7C756B0F" w14:textId="77777777" w:rsidR="00A70BF7" w:rsidRPr="00E04221" w:rsidRDefault="00A70BF7" w:rsidP="00991D29">
            <w:pPr>
              <w:jc w:val="center"/>
            </w:pPr>
            <w:r w:rsidRPr="00E04221">
              <w:t>3</w:t>
            </w:r>
          </w:p>
        </w:tc>
      </w:tr>
      <w:tr w:rsidR="00A70BF7" w:rsidRPr="002B02E0" w14:paraId="6B796893" w14:textId="77777777" w:rsidTr="00991D29">
        <w:trPr>
          <w:trHeight w:val="397"/>
          <w:jc w:val="center"/>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6D6DFEB0" w14:textId="77777777" w:rsidR="00A70BF7" w:rsidRPr="00E04221" w:rsidRDefault="00A70BF7" w:rsidP="00991D29">
            <w:pPr>
              <w:jc w:val="center"/>
            </w:pPr>
            <w:r w:rsidRPr="00E04221">
              <w:t>31 a 40</w:t>
            </w:r>
          </w:p>
        </w:tc>
        <w:tc>
          <w:tcPr>
            <w:tcW w:w="1701" w:type="dxa"/>
            <w:tcBorders>
              <w:top w:val="nil"/>
              <w:left w:val="nil"/>
              <w:bottom w:val="single" w:sz="4" w:space="0" w:color="auto"/>
              <w:right w:val="single" w:sz="4" w:space="0" w:color="auto"/>
            </w:tcBorders>
            <w:shd w:val="clear" w:color="000000" w:fill="FFFFFF"/>
            <w:vAlign w:val="center"/>
            <w:hideMark/>
          </w:tcPr>
          <w:p w14:paraId="2FD0A9F6" w14:textId="77777777" w:rsidR="00A70BF7" w:rsidRPr="00E04221" w:rsidRDefault="00A70BF7" w:rsidP="00991D29">
            <w:pPr>
              <w:jc w:val="center"/>
            </w:pPr>
            <w:r w:rsidRPr="00E04221">
              <w:t>3</w:t>
            </w:r>
          </w:p>
        </w:tc>
        <w:tc>
          <w:tcPr>
            <w:tcW w:w="1701" w:type="dxa"/>
            <w:tcBorders>
              <w:top w:val="nil"/>
              <w:left w:val="nil"/>
              <w:bottom w:val="single" w:sz="4" w:space="0" w:color="auto"/>
              <w:right w:val="single" w:sz="4" w:space="0" w:color="auto"/>
            </w:tcBorders>
            <w:shd w:val="clear" w:color="000000" w:fill="FFFFFF"/>
            <w:vAlign w:val="center"/>
            <w:hideMark/>
          </w:tcPr>
          <w:p w14:paraId="73151E4D" w14:textId="77777777" w:rsidR="00A70BF7" w:rsidRPr="00E04221" w:rsidRDefault="00A70BF7" w:rsidP="00991D29">
            <w:pPr>
              <w:jc w:val="center"/>
            </w:pPr>
            <w:r w:rsidRPr="00E04221">
              <w:t>3</w:t>
            </w:r>
          </w:p>
        </w:tc>
        <w:tc>
          <w:tcPr>
            <w:tcW w:w="1701" w:type="dxa"/>
            <w:tcBorders>
              <w:top w:val="nil"/>
              <w:left w:val="nil"/>
              <w:bottom w:val="single" w:sz="4" w:space="0" w:color="auto"/>
              <w:right w:val="single" w:sz="4" w:space="0" w:color="auto"/>
            </w:tcBorders>
            <w:shd w:val="clear" w:color="000000" w:fill="FFFFFF"/>
            <w:vAlign w:val="center"/>
            <w:hideMark/>
          </w:tcPr>
          <w:p w14:paraId="0C386B4F" w14:textId="77777777" w:rsidR="00A70BF7" w:rsidRPr="00E04221" w:rsidRDefault="00A70BF7" w:rsidP="00991D29">
            <w:pPr>
              <w:jc w:val="center"/>
            </w:pPr>
            <w:r w:rsidRPr="00E04221">
              <w:t>4</w:t>
            </w:r>
          </w:p>
        </w:tc>
      </w:tr>
      <w:tr w:rsidR="00A70BF7" w:rsidRPr="002B02E0" w14:paraId="32FBE8E5" w14:textId="77777777" w:rsidTr="00991D29">
        <w:trPr>
          <w:trHeight w:val="397"/>
          <w:jc w:val="center"/>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2BADB60E" w14:textId="77777777" w:rsidR="00A70BF7" w:rsidRPr="00E04221" w:rsidRDefault="00A70BF7" w:rsidP="00991D29">
            <w:pPr>
              <w:jc w:val="center"/>
            </w:pPr>
            <w:r w:rsidRPr="00E04221">
              <w:t>41 a 50</w:t>
            </w:r>
          </w:p>
        </w:tc>
        <w:tc>
          <w:tcPr>
            <w:tcW w:w="1701" w:type="dxa"/>
            <w:tcBorders>
              <w:top w:val="nil"/>
              <w:left w:val="nil"/>
              <w:bottom w:val="single" w:sz="4" w:space="0" w:color="auto"/>
              <w:right w:val="single" w:sz="4" w:space="0" w:color="auto"/>
            </w:tcBorders>
            <w:shd w:val="clear" w:color="000000" w:fill="FFFFFF"/>
            <w:vAlign w:val="center"/>
            <w:hideMark/>
          </w:tcPr>
          <w:p w14:paraId="422E0B3B" w14:textId="77777777" w:rsidR="00A70BF7" w:rsidRPr="00E04221" w:rsidRDefault="00A70BF7" w:rsidP="00991D29">
            <w:pPr>
              <w:jc w:val="center"/>
            </w:pPr>
            <w:r w:rsidRPr="00E04221">
              <w:t>3</w:t>
            </w:r>
          </w:p>
        </w:tc>
        <w:tc>
          <w:tcPr>
            <w:tcW w:w="1701" w:type="dxa"/>
            <w:tcBorders>
              <w:top w:val="nil"/>
              <w:left w:val="nil"/>
              <w:bottom w:val="single" w:sz="4" w:space="0" w:color="auto"/>
              <w:right w:val="single" w:sz="4" w:space="0" w:color="auto"/>
            </w:tcBorders>
            <w:shd w:val="clear" w:color="000000" w:fill="FFFFFF"/>
            <w:vAlign w:val="center"/>
            <w:hideMark/>
          </w:tcPr>
          <w:p w14:paraId="7B71AF98" w14:textId="77777777" w:rsidR="00A70BF7" w:rsidRPr="00E04221" w:rsidRDefault="00A70BF7" w:rsidP="00991D29">
            <w:pPr>
              <w:jc w:val="center"/>
            </w:pPr>
            <w:r w:rsidRPr="00E04221">
              <w:t>3</w:t>
            </w:r>
          </w:p>
        </w:tc>
        <w:tc>
          <w:tcPr>
            <w:tcW w:w="1701" w:type="dxa"/>
            <w:tcBorders>
              <w:top w:val="nil"/>
              <w:left w:val="nil"/>
              <w:bottom w:val="single" w:sz="4" w:space="0" w:color="auto"/>
              <w:right w:val="single" w:sz="4" w:space="0" w:color="auto"/>
            </w:tcBorders>
            <w:shd w:val="clear" w:color="000000" w:fill="FFFFFF"/>
            <w:vAlign w:val="center"/>
            <w:hideMark/>
          </w:tcPr>
          <w:p w14:paraId="536A6044" w14:textId="77777777" w:rsidR="00A70BF7" w:rsidRPr="00E04221" w:rsidRDefault="00A70BF7" w:rsidP="00991D29">
            <w:pPr>
              <w:jc w:val="center"/>
            </w:pPr>
            <w:r w:rsidRPr="00E04221">
              <w:t>5</w:t>
            </w:r>
          </w:p>
        </w:tc>
      </w:tr>
      <w:tr w:rsidR="00A70BF7" w:rsidRPr="002B02E0" w14:paraId="0D826BC0" w14:textId="77777777" w:rsidTr="00991D29">
        <w:trPr>
          <w:trHeight w:val="397"/>
          <w:jc w:val="center"/>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05226B04" w14:textId="77777777" w:rsidR="00A70BF7" w:rsidRPr="00E04221" w:rsidRDefault="00A70BF7" w:rsidP="00991D29">
            <w:pPr>
              <w:jc w:val="center"/>
            </w:pPr>
            <w:r w:rsidRPr="00E04221">
              <w:t>51 a 60</w:t>
            </w:r>
          </w:p>
        </w:tc>
        <w:tc>
          <w:tcPr>
            <w:tcW w:w="1701" w:type="dxa"/>
            <w:tcBorders>
              <w:top w:val="nil"/>
              <w:left w:val="nil"/>
              <w:bottom w:val="single" w:sz="4" w:space="0" w:color="auto"/>
              <w:right w:val="single" w:sz="4" w:space="0" w:color="auto"/>
            </w:tcBorders>
            <w:shd w:val="clear" w:color="000000" w:fill="FFFFFF"/>
            <w:vAlign w:val="center"/>
            <w:hideMark/>
          </w:tcPr>
          <w:p w14:paraId="1470396B" w14:textId="77777777" w:rsidR="00A70BF7" w:rsidRPr="00E04221" w:rsidRDefault="00A70BF7" w:rsidP="00991D29">
            <w:pPr>
              <w:jc w:val="center"/>
            </w:pPr>
            <w:r w:rsidRPr="00E04221">
              <w:t>4</w:t>
            </w:r>
          </w:p>
        </w:tc>
        <w:tc>
          <w:tcPr>
            <w:tcW w:w="1701" w:type="dxa"/>
            <w:tcBorders>
              <w:top w:val="nil"/>
              <w:left w:val="nil"/>
              <w:bottom w:val="single" w:sz="4" w:space="0" w:color="auto"/>
              <w:right w:val="single" w:sz="4" w:space="0" w:color="auto"/>
            </w:tcBorders>
            <w:shd w:val="clear" w:color="000000" w:fill="FFFFFF"/>
            <w:vAlign w:val="center"/>
            <w:hideMark/>
          </w:tcPr>
          <w:p w14:paraId="305783DB" w14:textId="77777777" w:rsidR="00A70BF7" w:rsidRPr="00E04221" w:rsidRDefault="00A70BF7" w:rsidP="00991D29">
            <w:pPr>
              <w:jc w:val="center"/>
            </w:pPr>
            <w:r w:rsidRPr="00E04221">
              <w:t>3</w:t>
            </w:r>
          </w:p>
        </w:tc>
        <w:tc>
          <w:tcPr>
            <w:tcW w:w="1701" w:type="dxa"/>
            <w:tcBorders>
              <w:top w:val="nil"/>
              <w:left w:val="nil"/>
              <w:bottom w:val="single" w:sz="4" w:space="0" w:color="auto"/>
              <w:right w:val="single" w:sz="4" w:space="0" w:color="auto"/>
            </w:tcBorders>
            <w:shd w:val="clear" w:color="000000" w:fill="FFFFFF"/>
            <w:vAlign w:val="center"/>
            <w:hideMark/>
          </w:tcPr>
          <w:p w14:paraId="286A3510" w14:textId="77777777" w:rsidR="00A70BF7" w:rsidRPr="00E04221" w:rsidRDefault="00A70BF7" w:rsidP="00991D29">
            <w:pPr>
              <w:jc w:val="center"/>
            </w:pPr>
            <w:r w:rsidRPr="00E04221">
              <w:t>6</w:t>
            </w:r>
          </w:p>
        </w:tc>
      </w:tr>
      <w:tr w:rsidR="00A70BF7" w:rsidRPr="002B02E0" w14:paraId="26B6C8B7" w14:textId="77777777" w:rsidTr="00991D29">
        <w:trPr>
          <w:trHeight w:val="397"/>
          <w:jc w:val="center"/>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5F6C5C6C" w14:textId="77777777" w:rsidR="00A70BF7" w:rsidRPr="00E04221" w:rsidRDefault="00A70BF7" w:rsidP="00991D29">
            <w:pPr>
              <w:jc w:val="center"/>
            </w:pPr>
            <w:r w:rsidRPr="00E04221">
              <w:t>61 a 70</w:t>
            </w:r>
          </w:p>
        </w:tc>
        <w:tc>
          <w:tcPr>
            <w:tcW w:w="1701" w:type="dxa"/>
            <w:tcBorders>
              <w:top w:val="nil"/>
              <w:left w:val="nil"/>
              <w:bottom w:val="single" w:sz="4" w:space="0" w:color="auto"/>
              <w:right w:val="single" w:sz="4" w:space="0" w:color="auto"/>
            </w:tcBorders>
            <w:shd w:val="clear" w:color="000000" w:fill="FFFFFF"/>
            <w:vAlign w:val="center"/>
            <w:hideMark/>
          </w:tcPr>
          <w:p w14:paraId="5B227380" w14:textId="77777777" w:rsidR="00A70BF7" w:rsidRPr="00E04221" w:rsidRDefault="00A70BF7" w:rsidP="00991D29">
            <w:pPr>
              <w:jc w:val="center"/>
            </w:pPr>
            <w:r w:rsidRPr="00E04221">
              <w:t>4</w:t>
            </w:r>
          </w:p>
        </w:tc>
        <w:tc>
          <w:tcPr>
            <w:tcW w:w="1701" w:type="dxa"/>
            <w:tcBorders>
              <w:top w:val="nil"/>
              <w:left w:val="nil"/>
              <w:bottom w:val="single" w:sz="4" w:space="0" w:color="auto"/>
              <w:right w:val="single" w:sz="4" w:space="0" w:color="auto"/>
            </w:tcBorders>
            <w:shd w:val="clear" w:color="000000" w:fill="FFFFFF"/>
            <w:vAlign w:val="center"/>
            <w:hideMark/>
          </w:tcPr>
          <w:p w14:paraId="53B5CE4A" w14:textId="77777777" w:rsidR="00A70BF7" w:rsidRPr="00E04221" w:rsidRDefault="00A70BF7" w:rsidP="00991D29">
            <w:pPr>
              <w:jc w:val="center"/>
            </w:pPr>
            <w:r w:rsidRPr="00E04221">
              <w:t>3</w:t>
            </w:r>
          </w:p>
        </w:tc>
        <w:tc>
          <w:tcPr>
            <w:tcW w:w="1701" w:type="dxa"/>
            <w:tcBorders>
              <w:top w:val="nil"/>
              <w:left w:val="nil"/>
              <w:bottom w:val="single" w:sz="4" w:space="0" w:color="auto"/>
              <w:right w:val="single" w:sz="4" w:space="0" w:color="auto"/>
            </w:tcBorders>
            <w:shd w:val="clear" w:color="000000" w:fill="FFFFFF"/>
            <w:vAlign w:val="center"/>
            <w:hideMark/>
          </w:tcPr>
          <w:p w14:paraId="00B7D018" w14:textId="77777777" w:rsidR="00A70BF7" w:rsidRPr="00E04221" w:rsidRDefault="00A70BF7" w:rsidP="00991D29">
            <w:pPr>
              <w:jc w:val="center"/>
            </w:pPr>
            <w:r w:rsidRPr="00E04221">
              <w:t>7</w:t>
            </w:r>
          </w:p>
        </w:tc>
      </w:tr>
      <w:tr w:rsidR="00A70BF7" w:rsidRPr="002B02E0" w14:paraId="43DFDFC4" w14:textId="77777777" w:rsidTr="00991D29">
        <w:trPr>
          <w:trHeight w:val="397"/>
          <w:jc w:val="center"/>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4D3EDD76" w14:textId="77777777" w:rsidR="00A70BF7" w:rsidRPr="00E04221" w:rsidRDefault="00A70BF7" w:rsidP="00991D29">
            <w:pPr>
              <w:jc w:val="center"/>
            </w:pPr>
            <w:r w:rsidRPr="00E04221">
              <w:t>71 a 80</w:t>
            </w:r>
          </w:p>
        </w:tc>
        <w:tc>
          <w:tcPr>
            <w:tcW w:w="1701" w:type="dxa"/>
            <w:tcBorders>
              <w:top w:val="nil"/>
              <w:left w:val="nil"/>
              <w:bottom w:val="single" w:sz="4" w:space="0" w:color="auto"/>
              <w:right w:val="single" w:sz="4" w:space="0" w:color="auto"/>
            </w:tcBorders>
            <w:shd w:val="clear" w:color="000000" w:fill="FFFFFF"/>
            <w:vAlign w:val="center"/>
            <w:hideMark/>
          </w:tcPr>
          <w:p w14:paraId="7FC2DA0F" w14:textId="77777777" w:rsidR="00A70BF7" w:rsidRPr="00E04221" w:rsidRDefault="00A70BF7" w:rsidP="00991D29">
            <w:pPr>
              <w:jc w:val="center"/>
            </w:pPr>
            <w:r w:rsidRPr="00E04221">
              <w:t>5</w:t>
            </w:r>
          </w:p>
        </w:tc>
        <w:tc>
          <w:tcPr>
            <w:tcW w:w="1701" w:type="dxa"/>
            <w:tcBorders>
              <w:top w:val="nil"/>
              <w:left w:val="nil"/>
              <w:bottom w:val="single" w:sz="4" w:space="0" w:color="auto"/>
              <w:right w:val="single" w:sz="4" w:space="0" w:color="auto"/>
            </w:tcBorders>
            <w:shd w:val="clear" w:color="000000" w:fill="FFFFFF"/>
            <w:vAlign w:val="center"/>
            <w:hideMark/>
          </w:tcPr>
          <w:p w14:paraId="7134600A" w14:textId="77777777" w:rsidR="00A70BF7" w:rsidRPr="00E04221" w:rsidRDefault="00A70BF7" w:rsidP="00991D29">
            <w:pPr>
              <w:jc w:val="center"/>
            </w:pPr>
            <w:r w:rsidRPr="00E04221">
              <w:t>5</w:t>
            </w:r>
          </w:p>
        </w:tc>
        <w:tc>
          <w:tcPr>
            <w:tcW w:w="1701" w:type="dxa"/>
            <w:tcBorders>
              <w:top w:val="nil"/>
              <w:left w:val="nil"/>
              <w:bottom w:val="single" w:sz="4" w:space="0" w:color="auto"/>
              <w:right w:val="single" w:sz="4" w:space="0" w:color="auto"/>
            </w:tcBorders>
            <w:shd w:val="clear" w:color="000000" w:fill="FFFFFF"/>
            <w:vAlign w:val="center"/>
            <w:hideMark/>
          </w:tcPr>
          <w:p w14:paraId="015563BC" w14:textId="77777777" w:rsidR="00A70BF7" w:rsidRPr="00E04221" w:rsidRDefault="00A70BF7" w:rsidP="00991D29">
            <w:pPr>
              <w:jc w:val="center"/>
            </w:pPr>
            <w:r w:rsidRPr="00E04221">
              <w:t>8</w:t>
            </w:r>
          </w:p>
        </w:tc>
      </w:tr>
      <w:tr w:rsidR="00A70BF7" w:rsidRPr="002B02E0" w14:paraId="1AFB51E4" w14:textId="77777777" w:rsidTr="00991D29">
        <w:trPr>
          <w:trHeight w:val="397"/>
          <w:jc w:val="center"/>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7E982C15" w14:textId="77777777" w:rsidR="00A70BF7" w:rsidRPr="00E04221" w:rsidRDefault="00A70BF7" w:rsidP="00991D29">
            <w:pPr>
              <w:jc w:val="center"/>
            </w:pPr>
            <w:r w:rsidRPr="00E04221">
              <w:t>81 a 90</w:t>
            </w:r>
          </w:p>
        </w:tc>
        <w:tc>
          <w:tcPr>
            <w:tcW w:w="1701" w:type="dxa"/>
            <w:tcBorders>
              <w:top w:val="nil"/>
              <w:left w:val="nil"/>
              <w:bottom w:val="single" w:sz="4" w:space="0" w:color="auto"/>
              <w:right w:val="single" w:sz="4" w:space="0" w:color="auto"/>
            </w:tcBorders>
            <w:shd w:val="clear" w:color="000000" w:fill="FFFFFF"/>
            <w:vAlign w:val="center"/>
            <w:hideMark/>
          </w:tcPr>
          <w:p w14:paraId="2EE00AAE" w14:textId="77777777" w:rsidR="00A70BF7" w:rsidRPr="00E04221" w:rsidRDefault="00A70BF7" w:rsidP="00991D29">
            <w:pPr>
              <w:jc w:val="center"/>
            </w:pPr>
            <w:r w:rsidRPr="00E04221">
              <w:t>5</w:t>
            </w:r>
          </w:p>
        </w:tc>
        <w:tc>
          <w:tcPr>
            <w:tcW w:w="1701" w:type="dxa"/>
            <w:tcBorders>
              <w:top w:val="nil"/>
              <w:left w:val="nil"/>
              <w:bottom w:val="single" w:sz="4" w:space="0" w:color="auto"/>
              <w:right w:val="single" w:sz="4" w:space="0" w:color="auto"/>
            </w:tcBorders>
            <w:shd w:val="clear" w:color="000000" w:fill="FFFFFF"/>
            <w:vAlign w:val="center"/>
            <w:hideMark/>
          </w:tcPr>
          <w:p w14:paraId="64068229" w14:textId="77777777" w:rsidR="00A70BF7" w:rsidRPr="00E04221" w:rsidRDefault="00A70BF7" w:rsidP="00991D29">
            <w:pPr>
              <w:jc w:val="center"/>
            </w:pPr>
            <w:r w:rsidRPr="00E04221">
              <w:t>5</w:t>
            </w:r>
          </w:p>
        </w:tc>
        <w:tc>
          <w:tcPr>
            <w:tcW w:w="1701" w:type="dxa"/>
            <w:tcBorders>
              <w:top w:val="nil"/>
              <w:left w:val="nil"/>
              <w:bottom w:val="single" w:sz="4" w:space="0" w:color="auto"/>
              <w:right w:val="single" w:sz="4" w:space="0" w:color="auto"/>
            </w:tcBorders>
            <w:shd w:val="clear" w:color="000000" w:fill="FFFFFF"/>
            <w:vAlign w:val="center"/>
            <w:hideMark/>
          </w:tcPr>
          <w:p w14:paraId="68BC4DA3" w14:textId="77777777" w:rsidR="00A70BF7" w:rsidRPr="00E04221" w:rsidRDefault="00A70BF7" w:rsidP="00991D29">
            <w:pPr>
              <w:jc w:val="center"/>
            </w:pPr>
            <w:r w:rsidRPr="00E04221">
              <w:t>9</w:t>
            </w:r>
          </w:p>
        </w:tc>
      </w:tr>
      <w:tr w:rsidR="00A70BF7" w:rsidRPr="002B02E0" w14:paraId="4196BDB3" w14:textId="77777777" w:rsidTr="00991D29">
        <w:trPr>
          <w:trHeight w:val="397"/>
          <w:jc w:val="center"/>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36814BFB" w14:textId="77777777" w:rsidR="00A70BF7" w:rsidRPr="00E04221" w:rsidRDefault="00A70BF7" w:rsidP="00991D29">
            <w:pPr>
              <w:jc w:val="center"/>
            </w:pPr>
            <w:r w:rsidRPr="00E04221">
              <w:t>91 a 100</w:t>
            </w:r>
          </w:p>
        </w:tc>
        <w:tc>
          <w:tcPr>
            <w:tcW w:w="1701" w:type="dxa"/>
            <w:tcBorders>
              <w:top w:val="nil"/>
              <w:left w:val="nil"/>
              <w:bottom w:val="single" w:sz="4" w:space="0" w:color="auto"/>
              <w:right w:val="single" w:sz="4" w:space="0" w:color="auto"/>
            </w:tcBorders>
            <w:shd w:val="clear" w:color="000000" w:fill="FFFFFF"/>
            <w:vAlign w:val="center"/>
            <w:hideMark/>
          </w:tcPr>
          <w:p w14:paraId="194C9FD9" w14:textId="77777777" w:rsidR="00A70BF7" w:rsidRPr="00E04221" w:rsidRDefault="00A70BF7" w:rsidP="00991D29">
            <w:pPr>
              <w:jc w:val="center"/>
            </w:pPr>
            <w:r w:rsidRPr="00E04221">
              <w:t>6</w:t>
            </w:r>
          </w:p>
        </w:tc>
        <w:tc>
          <w:tcPr>
            <w:tcW w:w="1701" w:type="dxa"/>
            <w:tcBorders>
              <w:top w:val="nil"/>
              <w:left w:val="nil"/>
              <w:bottom w:val="single" w:sz="4" w:space="0" w:color="auto"/>
              <w:right w:val="single" w:sz="4" w:space="0" w:color="auto"/>
            </w:tcBorders>
            <w:shd w:val="clear" w:color="000000" w:fill="FFFFFF"/>
            <w:vAlign w:val="center"/>
            <w:hideMark/>
          </w:tcPr>
          <w:p w14:paraId="2B9CFC22" w14:textId="77777777" w:rsidR="00A70BF7" w:rsidRPr="00E04221" w:rsidRDefault="00A70BF7" w:rsidP="00991D29">
            <w:pPr>
              <w:jc w:val="center"/>
            </w:pPr>
            <w:r w:rsidRPr="00E04221">
              <w:t>6</w:t>
            </w:r>
          </w:p>
        </w:tc>
        <w:tc>
          <w:tcPr>
            <w:tcW w:w="1701" w:type="dxa"/>
            <w:tcBorders>
              <w:top w:val="nil"/>
              <w:left w:val="nil"/>
              <w:bottom w:val="single" w:sz="4" w:space="0" w:color="auto"/>
              <w:right w:val="single" w:sz="4" w:space="0" w:color="auto"/>
            </w:tcBorders>
            <w:shd w:val="clear" w:color="000000" w:fill="FFFFFF"/>
            <w:vAlign w:val="center"/>
            <w:hideMark/>
          </w:tcPr>
          <w:p w14:paraId="408175F3" w14:textId="77777777" w:rsidR="00A70BF7" w:rsidRPr="00E04221" w:rsidRDefault="00A70BF7" w:rsidP="00991D29">
            <w:pPr>
              <w:jc w:val="center"/>
            </w:pPr>
            <w:r w:rsidRPr="00E04221">
              <w:t>10</w:t>
            </w:r>
          </w:p>
        </w:tc>
      </w:tr>
    </w:tbl>
    <w:p w14:paraId="4EF84E5F" w14:textId="77777777" w:rsidR="00A70BF7" w:rsidRPr="00E04221" w:rsidRDefault="00A70BF7" w:rsidP="00A70BF7">
      <w:pPr>
        <w:pStyle w:val="NormalWeb"/>
        <w:shd w:val="clear" w:color="auto" w:fill="FFFFFF"/>
        <w:spacing w:before="0" w:beforeAutospacing="0" w:after="150" w:afterAutospacing="0"/>
        <w:rPr>
          <w:rFonts w:eastAsia="Calibri Light" w:cs="Calibri Light"/>
          <w:sz w:val="22"/>
          <w:szCs w:val="22"/>
          <w:lang w:val="es-ES"/>
        </w:rPr>
      </w:pPr>
    </w:p>
    <w:p w14:paraId="26E38441" w14:textId="77777777" w:rsidR="00A70BF7" w:rsidRPr="00E04221" w:rsidRDefault="00A70BF7" w:rsidP="00A70BF7">
      <w:pPr>
        <w:spacing w:line="276" w:lineRule="auto"/>
        <w:jc w:val="both"/>
      </w:pPr>
      <w:r w:rsidRPr="00E04221">
        <w:t>Finalmente, cabe indicar que si existen más de 100 trabajadores por turno se agregará un excusado y un lavatorio por cada quince (15) y una ducha por cada diez (10) trabajadores.</w:t>
      </w:r>
    </w:p>
    <w:p w14:paraId="0155811E" w14:textId="77777777" w:rsidR="00A70BF7" w:rsidRDefault="00A70BF7" w:rsidP="00A70BF7">
      <w:pPr>
        <w:spacing w:after="160" w:line="259" w:lineRule="auto"/>
        <w:rPr>
          <w:rFonts w:asciiTheme="majorHAnsi" w:hAnsiTheme="majorHAnsi"/>
          <w:lang w:val="es-ES_tradnl"/>
        </w:rPr>
      </w:pPr>
      <w:r>
        <w:rPr>
          <w:rFonts w:asciiTheme="majorHAnsi" w:hAnsiTheme="majorHAnsi"/>
          <w:lang w:val="es-ES_tradnl"/>
        </w:rPr>
        <w:t xml:space="preserve"> </w:t>
      </w:r>
    </w:p>
    <w:p w14:paraId="6DE02074" w14:textId="484704A9" w:rsidR="00A70BF7" w:rsidRDefault="00A70BF7" w:rsidP="00A70BF7">
      <w:pPr>
        <w:pStyle w:val="Textoindependiente"/>
        <w:spacing w:before="9"/>
        <w:rPr>
          <w:rStyle w:val="Hipervnculo"/>
          <w:rFonts w:asciiTheme="majorHAnsi" w:hAnsiTheme="majorHAnsi"/>
          <w:lang w:val="es-ES_tradnl"/>
        </w:rPr>
      </w:pPr>
      <w:r w:rsidRPr="00E04221">
        <w:t>Fuente: página web Dirección del Trabajo, link</w:t>
      </w:r>
      <w:r w:rsidRPr="002B02E0">
        <w:rPr>
          <w:rFonts w:asciiTheme="majorHAnsi" w:hAnsiTheme="majorHAnsi"/>
          <w:lang w:val="es-ES_tradnl"/>
        </w:rPr>
        <w:t xml:space="preserve">: </w:t>
      </w:r>
      <w:hyperlink r:id="rId25" w:history="1">
        <w:r w:rsidRPr="002B02E0">
          <w:rPr>
            <w:rStyle w:val="Hipervnculo"/>
            <w:rFonts w:asciiTheme="majorHAnsi" w:hAnsiTheme="majorHAnsi"/>
            <w:lang w:val="es-ES_tradnl"/>
          </w:rPr>
          <w:t>http://www.dt.gob.cl/portal/1628/w3-article-60436.html</w:t>
        </w:r>
      </w:hyperlink>
    </w:p>
    <w:p w14:paraId="75A22951" w14:textId="77777777" w:rsidR="00866E0D" w:rsidRDefault="00866E0D" w:rsidP="00A70BF7">
      <w:pPr>
        <w:pStyle w:val="Textoindependiente"/>
        <w:spacing w:before="9"/>
        <w:rPr>
          <w:rStyle w:val="Hipervnculo"/>
          <w:rFonts w:asciiTheme="majorHAnsi" w:hAnsiTheme="majorHAnsi"/>
          <w:lang w:val="es-ES_tradnl"/>
        </w:rPr>
      </w:pPr>
    </w:p>
    <w:p w14:paraId="56D3FF7B" w14:textId="77777777" w:rsidR="00866E0D" w:rsidRDefault="00866E0D" w:rsidP="00A70BF7">
      <w:pPr>
        <w:pStyle w:val="Textoindependiente"/>
        <w:spacing w:before="9"/>
        <w:rPr>
          <w:rStyle w:val="Hipervnculo"/>
          <w:rFonts w:asciiTheme="majorHAnsi" w:hAnsiTheme="majorHAnsi"/>
          <w:lang w:val="es-ES_tradnl"/>
        </w:rPr>
      </w:pPr>
    </w:p>
    <w:p w14:paraId="0B825E3E" w14:textId="77777777" w:rsidR="00866E0D" w:rsidRDefault="00866E0D" w:rsidP="00A70BF7">
      <w:pPr>
        <w:pStyle w:val="Textoindependiente"/>
        <w:spacing w:before="9"/>
        <w:rPr>
          <w:rStyle w:val="Hipervnculo"/>
          <w:rFonts w:asciiTheme="majorHAnsi" w:hAnsiTheme="majorHAnsi"/>
          <w:lang w:val="es-ES_tradnl"/>
        </w:rPr>
      </w:pPr>
    </w:p>
    <w:p w14:paraId="20F5C05F" w14:textId="77777777" w:rsidR="00866E0D" w:rsidRDefault="00866E0D" w:rsidP="00A70BF7">
      <w:pPr>
        <w:pStyle w:val="Textoindependiente"/>
        <w:spacing w:before="9"/>
        <w:rPr>
          <w:rStyle w:val="Hipervnculo"/>
          <w:rFonts w:asciiTheme="majorHAnsi" w:hAnsiTheme="majorHAnsi"/>
          <w:lang w:val="es-ES_tradnl"/>
        </w:rPr>
      </w:pPr>
    </w:p>
    <w:p w14:paraId="0684C7EB" w14:textId="77777777" w:rsidR="00866E0D" w:rsidRDefault="00866E0D" w:rsidP="00A70BF7">
      <w:pPr>
        <w:pStyle w:val="Textoindependiente"/>
        <w:spacing w:before="9"/>
        <w:rPr>
          <w:rStyle w:val="Hipervnculo"/>
          <w:rFonts w:asciiTheme="majorHAnsi" w:hAnsiTheme="majorHAnsi"/>
          <w:lang w:val="es-ES_tradnl"/>
        </w:rPr>
      </w:pPr>
    </w:p>
    <w:p w14:paraId="35BC002B" w14:textId="77777777" w:rsidR="00866E0D" w:rsidRDefault="00866E0D" w:rsidP="00A70BF7">
      <w:pPr>
        <w:pStyle w:val="Textoindependiente"/>
        <w:spacing w:before="9"/>
        <w:rPr>
          <w:rStyle w:val="Hipervnculo"/>
          <w:rFonts w:asciiTheme="majorHAnsi" w:hAnsiTheme="majorHAnsi"/>
          <w:lang w:val="es-ES_tradnl"/>
        </w:rPr>
      </w:pPr>
    </w:p>
    <w:p w14:paraId="4BEFD341" w14:textId="77777777" w:rsidR="00866E0D" w:rsidRDefault="00866E0D" w:rsidP="00A70BF7">
      <w:pPr>
        <w:pStyle w:val="Textoindependiente"/>
        <w:spacing w:before="9"/>
        <w:rPr>
          <w:rStyle w:val="Hipervnculo"/>
          <w:rFonts w:asciiTheme="majorHAnsi" w:hAnsiTheme="majorHAnsi"/>
          <w:lang w:val="es-ES_tradnl"/>
        </w:rPr>
      </w:pPr>
    </w:p>
    <w:p w14:paraId="6691A82A" w14:textId="77777777" w:rsidR="00866E0D" w:rsidRDefault="00866E0D" w:rsidP="00A70BF7">
      <w:pPr>
        <w:pStyle w:val="Textoindependiente"/>
        <w:spacing w:before="9"/>
        <w:rPr>
          <w:rStyle w:val="Hipervnculo"/>
          <w:rFonts w:asciiTheme="majorHAnsi" w:hAnsiTheme="majorHAnsi"/>
          <w:lang w:val="es-ES_tradnl"/>
        </w:rPr>
      </w:pPr>
    </w:p>
    <w:p w14:paraId="3E08102D" w14:textId="37423A23" w:rsidR="00866E0D" w:rsidRDefault="00866E0D" w:rsidP="00866E0D">
      <w:pPr>
        <w:pStyle w:val="Ttulo1"/>
        <w:numPr>
          <w:ilvl w:val="0"/>
          <w:numId w:val="0"/>
        </w:numPr>
        <w:ind w:left="360" w:hanging="360"/>
      </w:pPr>
      <w:bookmarkStart w:id="125" w:name="_ANEXO_N_10"/>
      <w:bookmarkStart w:id="126" w:name="_Toc143681140"/>
      <w:bookmarkStart w:id="127" w:name="_Ref145069629"/>
      <w:bookmarkStart w:id="128" w:name="_Toc145077818"/>
      <w:bookmarkEnd w:id="125"/>
      <w:r>
        <w:lastRenderedPageBreak/>
        <w:t>ANEXO N°</w:t>
      </w:r>
      <w:r w:rsidR="00F5550E">
        <w:t>10</w:t>
      </w:r>
      <w:r>
        <w:t xml:space="preserve"> INFORMATIVO SOBRE INADMINISIBILIDADES</w:t>
      </w:r>
      <w:bookmarkEnd w:id="126"/>
      <w:bookmarkEnd w:id="127"/>
      <w:bookmarkEnd w:id="128"/>
    </w:p>
    <w:p w14:paraId="56617227" w14:textId="77777777" w:rsidR="00866E0D" w:rsidRDefault="00866E0D" w:rsidP="00866E0D">
      <w:pPr>
        <w:rPr>
          <w:lang w:val="es-ES_tradnl"/>
        </w:rPr>
      </w:pPr>
    </w:p>
    <w:p w14:paraId="736519E8" w14:textId="77777777" w:rsidR="00866E0D" w:rsidRDefault="00866E0D" w:rsidP="00866E0D">
      <w:pPr>
        <w:jc w:val="both"/>
        <w:rPr>
          <w:lang w:val="es-ES_tradnl"/>
        </w:rPr>
      </w:pPr>
      <w:r>
        <w:rPr>
          <w:lang w:val="es-ES_tradnl"/>
        </w:rPr>
        <w:t>A continuación, se mencionan todos los criterios presentados en estas Bases, los cuales llevan a una inadmisibilidad de la oferta por parte del proveedor. Los criterios son los siguientes:</w:t>
      </w:r>
    </w:p>
    <w:p w14:paraId="089FCE06" w14:textId="77777777" w:rsidR="00866E0D" w:rsidRDefault="00866E0D" w:rsidP="00866E0D">
      <w:pPr>
        <w:rPr>
          <w:lang w:val="es-ES_tradnl"/>
        </w:rPr>
      </w:pPr>
    </w:p>
    <w:p w14:paraId="75AF6FA7" w14:textId="77777777" w:rsidR="00866E0D" w:rsidRDefault="00866E0D" w:rsidP="00866E0D">
      <w:pPr>
        <w:rPr>
          <w:lang w:val="es-ES_tradnl"/>
        </w:rPr>
      </w:pPr>
    </w:p>
    <w:tbl>
      <w:tblPr>
        <w:tblStyle w:val="Tablaconcuadrcula"/>
        <w:tblW w:w="9062" w:type="dxa"/>
        <w:tblLook w:val="04A0" w:firstRow="1" w:lastRow="0" w:firstColumn="1" w:lastColumn="0" w:noHBand="0" w:noVBand="1"/>
      </w:tblPr>
      <w:tblGrid>
        <w:gridCol w:w="431"/>
        <w:gridCol w:w="8631"/>
      </w:tblGrid>
      <w:tr w:rsidR="00866E0D" w14:paraId="195369A0" w14:textId="77777777" w:rsidTr="00866E0D">
        <w:trPr>
          <w:trHeight w:val="567"/>
        </w:trPr>
        <w:tc>
          <w:tcPr>
            <w:tcW w:w="4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65B51B3" w14:textId="77777777" w:rsidR="00866E0D" w:rsidRDefault="00866E0D">
            <w:pPr>
              <w:rPr>
                <w:b/>
                <w:bCs/>
                <w:lang w:val="es-ES_tradnl"/>
              </w:rPr>
            </w:pPr>
            <w:bookmarkStart w:id="129" w:name="_Hlk144396446"/>
            <w:r>
              <w:rPr>
                <w:b/>
                <w:bCs/>
                <w:lang w:val="es-ES_tradnl"/>
              </w:rPr>
              <w:t>N°</w:t>
            </w:r>
          </w:p>
        </w:tc>
        <w:tc>
          <w:tcPr>
            <w:tcW w:w="86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85A3FEE" w14:textId="77777777" w:rsidR="00866E0D" w:rsidRDefault="00866E0D">
            <w:pPr>
              <w:jc w:val="center"/>
              <w:rPr>
                <w:b/>
                <w:bCs/>
                <w:lang w:val="es-ES_tradnl"/>
              </w:rPr>
            </w:pPr>
            <w:r>
              <w:rPr>
                <w:b/>
                <w:bCs/>
                <w:lang w:val="es-ES_tradnl"/>
              </w:rPr>
              <w:t>Criterios de inadmisibilidad</w:t>
            </w:r>
          </w:p>
        </w:tc>
      </w:tr>
      <w:tr w:rsidR="00866E0D" w14:paraId="24371E64" w14:textId="77777777" w:rsidTr="00866E0D">
        <w:trPr>
          <w:trHeight w:val="567"/>
        </w:trPr>
        <w:tc>
          <w:tcPr>
            <w:tcW w:w="431" w:type="dxa"/>
            <w:tcBorders>
              <w:top w:val="single" w:sz="4" w:space="0" w:color="auto"/>
              <w:left w:val="single" w:sz="4" w:space="0" w:color="auto"/>
              <w:bottom w:val="single" w:sz="4" w:space="0" w:color="auto"/>
              <w:right w:val="single" w:sz="4" w:space="0" w:color="auto"/>
            </w:tcBorders>
            <w:vAlign w:val="center"/>
            <w:hideMark/>
          </w:tcPr>
          <w:p w14:paraId="3007E2A3" w14:textId="77777777" w:rsidR="00866E0D" w:rsidRDefault="00866E0D">
            <w:pPr>
              <w:jc w:val="both"/>
              <w:rPr>
                <w:lang w:val="es-ES_tradnl"/>
              </w:rPr>
            </w:pPr>
            <w:r>
              <w:rPr>
                <w:lang w:val="es-ES_tradnl"/>
              </w:rPr>
              <w:t>1</w:t>
            </w:r>
          </w:p>
        </w:tc>
        <w:tc>
          <w:tcPr>
            <w:tcW w:w="8631" w:type="dxa"/>
            <w:tcBorders>
              <w:top w:val="single" w:sz="4" w:space="0" w:color="auto"/>
              <w:left w:val="single" w:sz="4" w:space="0" w:color="auto"/>
              <w:bottom w:val="single" w:sz="4" w:space="0" w:color="auto"/>
              <w:right w:val="single" w:sz="4" w:space="0" w:color="auto"/>
            </w:tcBorders>
            <w:vAlign w:val="center"/>
            <w:hideMark/>
          </w:tcPr>
          <w:p w14:paraId="398E53F1" w14:textId="2A277E15" w:rsidR="00866E0D" w:rsidRDefault="00866E0D">
            <w:pPr>
              <w:jc w:val="both"/>
              <w:rPr>
                <w:lang w:val="es-ES_tradnl"/>
              </w:rPr>
            </w:pPr>
            <w:r>
              <w:rPr>
                <w:lang w:val="es-ES_tradnl"/>
              </w:rPr>
              <w:t xml:space="preserve">No presentar propuesta técnica según punto </w:t>
            </w:r>
            <w:r w:rsidR="00800891" w:rsidRPr="00800891">
              <w:rPr>
                <w:b/>
                <w:bCs/>
                <w:lang w:val="es-ES_tradnl"/>
              </w:rPr>
              <w:fldChar w:fldCharType="begin"/>
            </w:r>
            <w:r w:rsidR="00800891" w:rsidRPr="00800891">
              <w:rPr>
                <w:b/>
                <w:bCs/>
                <w:lang w:val="es-ES_tradnl"/>
              </w:rPr>
              <w:instrText xml:space="preserve"> REF _Ref145070762 \r \h  \* MERGEFORMAT </w:instrText>
            </w:r>
            <w:r w:rsidR="00800891" w:rsidRPr="00800891">
              <w:rPr>
                <w:b/>
                <w:bCs/>
                <w:lang w:val="es-ES_tradnl"/>
              </w:rPr>
            </w:r>
            <w:r w:rsidR="00800891" w:rsidRPr="00800891">
              <w:rPr>
                <w:b/>
                <w:bCs/>
                <w:lang w:val="es-ES_tradnl"/>
              </w:rPr>
              <w:fldChar w:fldCharType="separate"/>
            </w:r>
            <w:r w:rsidR="00800891" w:rsidRPr="00800891">
              <w:rPr>
                <w:b/>
                <w:bCs/>
                <w:lang w:val="es-ES_tradnl"/>
              </w:rPr>
              <w:t>8.2</w:t>
            </w:r>
            <w:r w:rsidR="00800891" w:rsidRPr="00800891">
              <w:rPr>
                <w:b/>
                <w:bCs/>
                <w:lang w:val="es-ES_tradnl"/>
              </w:rPr>
              <w:fldChar w:fldCharType="end"/>
            </w:r>
            <w:r>
              <w:rPr>
                <w:lang w:val="es-ES_tradnl"/>
              </w:rPr>
              <w:t xml:space="preserve">, numeral </w:t>
            </w:r>
            <w:r>
              <w:fldChar w:fldCharType="begin"/>
            </w:r>
            <w:r>
              <w:rPr>
                <w:lang w:val="es-ES_tradnl"/>
              </w:rPr>
              <w:instrText xml:space="preserve"> REF _Ref144373933 \r \h  \* MERGEFORMAT </w:instrText>
            </w:r>
            <w:r>
              <w:fldChar w:fldCharType="separate"/>
            </w:r>
            <w:r>
              <w:rPr>
                <w:lang w:val="es-ES_tradnl"/>
              </w:rPr>
              <w:t>i</w:t>
            </w:r>
            <w:r>
              <w:fldChar w:fldCharType="end"/>
            </w:r>
            <w:r>
              <w:rPr>
                <w:lang w:val="es-ES_tradnl"/>
              </w:rPr>
              <w:t xml:space="preserve"> de las presentes Bases.</w:t>
            </w:r>
          </w:p>
        </w:tc>
      </w:tr>
      <w:tr w:rsidR="00866E0D" w14:paraId="576AF3A1" w14:textId="77777777" w:rsidTr="00866E0D">
        <w:trPr>
          <w:trHeight w:val="567"/>
        </w:trPr>
        <w:tc>
          <w:tcPr>
            <w:tcW w:w="431" w:type="dxa"/>
            <w:tcBorders>
              <w:top w:val="single" w:sz="4" w:space="0" w:color="auto"/>
              <w:left w:val="single" w:sz="4" w:space="0" w:color="auto"/>
              <w:bottom w:val="single" w:sz="4" w:space="0" w:color="auto"/>
              <w:right w:val="single" w:sz="4" w:space="0" w:color="auto"/>
            </w:tcBorders>
            <w:vAlign w:val="center"/>
            <w:hideMark/>
          </w:tcPr>
          <w:p w14:paraId="7195B3FF" w14:textId="77777777" w:rsidR="00866E0D" w:rsidRDefault="00866E0D">
            <w:pPr>
              <w:jc w:val="both"/>
              <w:rPr>
                <w:lang w:val="es-ES_tradnl"/>
              </w:rPr>
            </w:pPr>
            <w:r>
              <w:rPr>
                <w:lang w:val="es-ES_tradnl"/>
              </w:rPr>
              <w:t>2</w:t>
            </w:r>
          </w:p>
        </w:tc>
        <w:tc>
          <w:tcPr>
            <w:tcW w:w="8631" w:type="dxa"/>
            <w:tcBorders>
              <w:top w:val="single" w:sz="4" w:space="0" w:color="auto"/>
              <w:left w:val="single" w:sz="4" w:space="0" w:color="auto"/>
              <w:bottom w:val="single" w:sz="4" w:space="0" w:color="auto"/>
              <w:right w:val="single" w:sz="4" w:space="0" w:color="auto"/>
            </w:tcBorders>
            <w:vAlign w:val="center"/>
            <w:hideMark/>
          </w:tcPr>
          <w:p w14:paraId="17273D64" w14:textId="19D59FCB" w:rsidR="00866E0D" w:rsidRDefault="00866E0D">
            <w:pPr>
              <w:jc w:val="both"/>
              <w:rPr>
                <w:lang w:val="es-ES_tradnl"/>
              </w:rPr>
            </w:pPr>
            <w:r>
              <w:rPr>
                <w:lang w:val="es-ES_tradnl"/>
              </w:rPr>
              <w:t xml:space="preserve">No presentar la totalidad de las muestras solicitadas según punto </w:t>
            </w:r>
            <w:r w:rsidR="00800891" w:rsidRPr="00800891">
              <w:rPr>
                <w:b/>
                <w:bCs/>
                <w:lang w:val="es-ES_tradnl"/>
              </w:rPr>
              <w:fldChar w:fldCharType="begin"/>
            </w:r>
            <w:r w:rsidR="00800891" w:rsidRPr="00800891">
              <w:rPr>
                <w:b/>
                <w:bCs/>
                <w:lang w:val="es-ES_tradnl"/>
              </w:rPr>
              <w:instrText xml:space="preserve"> REF _Ref145070762 \r \h  \* MERGEFORMAT </w:instrText>
            </w:r>
            <w:r w:rsidR="00800891" w:rsidRPr="00800891">
              <w:rPr>
                <w:b/>
                <w:bCs/>
                <w:lang w:val="es-ES_tradnl"/>
              </w:rPr>
            </w:r>
            <w:r w:rsidR="00800891" w:rsidRPr="00800891">
              <w:rPr>
                <w:b/>
                <w:bCs/>
                <w:lang w:val="es-ES_tradnl"/>
              </w:rPr>
              <w:fldChar w:fldCharType="separate"/>
            </w:r>
            <w:r w:rsidR="00800891" w:rsidRPr="00800891">
              <w:rPr>
                <w:b/>
                <w:bCs/>
                <w:lang w:val="es-ES_tradnl"/>
              </w:rPr>
              <w:t>8.2</w:t>
            </w:r>
            <w:r w:rsidR="00800891" w:rsidRPr="00800891">
              <w:rPr>
                <w:b/>
                <w:bCs/>
                <w:lang w:val="es-ES_tradnl"/>
              </w:rPr>
              <w:fldChar w:fldCharType="end"/>
            </w:r>
            <w:r>
              <w:rPr>
                <w:lang w:val="es-ES_tradnl"/>
              </w:rPr>
              <w:t xml:space="preserve">, numeral </w:t>
            </w:r>
            <w:r>
              <w:fldChar w:fldCharType="begin"/>
            </w:r>
            <w:r>
              <w:rPr>
                <w:b/>
                <w:bCs/>
                <w:lang w:val="es-ES_tradnl"/>
              </w:rPr>
              <w:instrText xml:space="preserve"> REF _Ref141955695 \r \h  \* MERGEFORMAT </w:instrText>
            </w:r>
            <w:r>
              <w:fldChar w:fldCharType="separate"/>
            </w:r>
            <w:proofErr w:type="spellStart"/>
            <w:r>
              <w:rPr>
                <w:b/>
                <w:bCs/>
                <w:lang w:val="es-ES_tradnl"/>
              </w:rPr>
              <w:t>iv</w:t>
            </w:r>
            <w:proofErr w:type="spellEnd"/>
            <w:r>
              <w:fldChar w:fldCharType="end"/>
            </w:r>
            <w:r>
              <w:rPr>
                <w:lang w:val="es-ES_tradnl"/>
              </w:rPr>
              <w:t xml:space="preserve"> de las presentes Bases.</w:t>
            </w:r>
          </w:p>
        </w:tc>
      </w:tr>
      <w:tr w:rsidR="00866E0D" w14:paraId="6F772B87" w14:textId="77777777" w:rsidTr="00866E0D">
        <w:trPr>
          <w:trHeight w:val="567"/>
        </w:trPr>
        <w:tc>
          <w:tcPr>
            <w:tcW w:w="431" w:type="dxa"/>
            <w:tcBorders>
              <w:top w:val="single" w:sz="4" w:space="0" w:color="auto"/>
              <w:left w:val="single" w:sz="4" w:space="0" w:color="auto"/>
              <w:bottom w:val="single" w:sz="4" w:space="0" w:color="auto"/>
              <w:right w:val="single" w:sz="4" w:space="0" w:color="auto"/>
            </w:tcBorders>
            <w:vAlign w:val="center"/>
            <w:hideMark/>
          </w:tcPr>
          <w:p w14:paraId="11775EFB" w14:textId="67FE1BC8" w:rsidR="00866E0D" w:rsidRDefault="00F5550E">
            <w:pPr>
              <w:jc w:val="both"/>
              <w:rPr>
                <w:lang w:val="es-ES_tradnl"/>
              </w:rPr>
            </w:pPr>
            <w:r>
              <w:rPr>
                <w:lang w:val="es-ES_tradnl"/>
              </w:rPr>
              <w:t>3</w:t>
            </w:r>
          </w:p>
        </w:tc>
        <w:tc>
          <w:tcPr>
            <w:tcW w:w="8631" w:type="dxa"/>
            <w:tcBorders>
              <w:top w:val="single" w:sz="4" w:space="0" w:color="auto"/>
              <w:left w:val="single" w:sz="4" w:space="0" w:color="auto"/>
              <w:bottom w:val="single" w:sz="4" w:space="0" w:color="auto"/>
              <w:right w:val="single" w:sz="4" w:space="0" w:color="auto"/>
            </w:tcBorders>
            <w:vAlign w:val="center"/>
            <w:hideMark/>
          </w:tcPr>
          <w:p w14:paraId="2B83844C" w14:textId="1CBCBC2C" w:rsidR="00866E0D" w:rsidRDefault="00866E0D">
            <w:pPr>
              <w:jc w:val="both"/>
              <w:rPr>
                <w:lang w:val="es-ES_tradnl"/>
              </w:rPr>
            </w:pPr>
            <w:r>
              <w:rPr>
                <w:lang w:val="es-ES_tradnl"/>
              </w:rPr>
              <w:t xml:space="preserve">No presentar </w:t>
            </w:r>
            <w:r w:rsidR="00800891" w:rsidRPr="00800891">
              <w:t>Anexo N°4</w:t>
            </w:r>
            <w:r>
              <w:t xml:space="preserve"> </w:t>
            </w:r>
            <w:r>
              <w:rPr>
                <w:lang w:val="es-ES_tradnl"/>
              </w:rPr>
              <w:t xml:space="preserve">(Oferta económica) o presentarlo incompleto según punto </w:t>
            </w:r>
            <w:r w:rsidR="004A305D" w:rsidRPr="004A305D">
              <w:rPr>
                <w:b/>
                <w:bCs/>
              </w:rPr>
              <w:fldChar w:fldCharType="begin"/>
            </w:r>
            <w:r w:rsidR="004A305D" w:rsidRPr="004A305D">
              <w:rPr>
                <w:b/>
                <w:bCs/>
                <w:lang w:val="es-ES_tradnl"/>
              </w:rPr>
              <w:instrText xml:space="preserve"> REF _Ref145076617 \r \h </w:instrText>
            </w:r>
            <w:r w:rsidR="004A305D">
              <w:rPr>
                <w:b/>
                <w:bCs/>
              </w:rPr>
              <w:instrText xml:space="preserve"> \* MERGEFORMAT </w:instrText>
            </w:r>
            <w:r w:rsidR="004A305D" w:rsidRPr="004A305D">
              <w:rPr>
                <w:b/>
                <w:bCs/>
              </w:rPr>
            </w:r>
            <w:r w:rsidR="004A305D" w:rsidRPr="004A305D">
              <w:rPr>
                <w:b/>
                <w:bCs/>
              </w:rPr>
              <w:fldChar w:fldCharType="separate"/>
            </w:r>
            <w:r w:rsidR="004A305D" w:rsidRPr="004A305D">
              <w:rPr>
                <w:b/>
                <w:bCs/>
                <w:lang w:val="es-ES_tradnl"/>
              </w:rPr>
              <w:t>8.3</w:t>
            </w:r>
            <w:r w:rsidR="004A305D" w:rsidRPr="004A305D">
              <w:rPr>
                <w:b/>
                <w:bCs/>
              </w:rPr>
              <w:fldChar w:fldCharType="end"/>
            </w:r>
            <w:r w:rsidR="004A305D">
              <w:t xml:space="preserve"> </w:t>
            </w:r>
            <w:r>
              <w:rPr>
                <w:lang w:val="es-ES_tradnl"/>
              </w:rPr>
              <w:t xml:space="preserve">y punto </w:t>
            </w:r>
            <w:r w:rsidR="0099016D" w:rsidRPr="0099016D">
              <w:rPr>
                <w:b/>
                <w:bCs/>
              </w:rPr>
              <w:fldChar w:fldCharType="begin"/>
            </w:r>
            <w:r w:rsidR="0099016D" w:rsidRPr="0099016D">
              <w:rPr>
                <w:b/>
                <w:bCs/>
                <w:lang w:val="es-ES_tradnl"/>
              </w:rPr>
              <w:instrText xml:space="preserve"> REF _Ref145077285 \r \h </w:instrText>
            </w:r>
            <w:r w:rsidR="0099016D">
              <w:rPr>
                <w:b/>
                <w:bCs/>
              </w:rPr>
              <w:instrText xml:space="preserve"> \* MERGEFORMAT </w:instrText>
            </w:r>
            <w:r w:rsidR="0099016D" w:rsidRPr="0099016D">
              <w:rPr>
                <w:b/>
                <w:bCs/>
              </w:rPr>
            </w:r>
            <w:r w:rsidR="0099016D" w:rsidRPr="0099016D">
              <w:rPr>
                <w:b/>
                <w:bCs/>
              </w:rPr>
              <w:fldChar w:fldCharType="separate"/>
            </w:r>
            <w:r w:rsidR="0099016D" w:rsidRPr="0099016D">
              <w:rPr>
                <w:b/>
                <w:bCs/>
                <w:lang w:val="es-ES_tradnl"/>
              </w:rPr>
              <w:t>16.2</w:t>
            </w:r>
            <w:r w:rsidR="0099016D" w:rsidRPr="0099016D">
              <w:rPr>
                <w:b/>
                <w:bCs/>
              </w:rPr>
              <w:fldChar w:fldCharType="end"/>
            </w:r>
            <w:r w:rsidR="0099016D">
              <w:rPr>
                <w:b/>
                <w:bCs/>
              </w:rPr>
              <w:t>.</w:t>
            </w:r>
          </w:p>
        </w:tc>
      </w:tr>
      <w:tr w:rsidR="00866E0D" w14:paraId="43622AB3" w14:textId="77777777" w:rsidTr="00866E0D">
        <w:trPr>
          <w:trHeight w:val="567"/>
        </w:trPr>
        <w:tc>
          <w:tcPr>
            <w:tcW w:w="431" w:type="dxa"/>
            <w:tcBorders>
              <w:top w:val="single" w:sz="4" w:space="0" w:color="auto"/>
              <w:left w:val="single" w:sz="4" w:space="0" w:color="auto"/>
              <w:bottom w:val="single" w:sz="4" w:space="0" w:color="auto"/>
              <w:right w:val="single" w:sz="4" w:space="0" w:color="auto"/>
            </w:tcBorders>
            <w:vAlign w:val="center"/>
            <w:hideMark/>
          </w:tcPr>
          <w:p w14:paraId="49CDC4AA" w14:textId="3F2BDEAE" w:rsidR="00866E0D" w:rsidRDefault="00F5550E">
            <w:pPr>
              <w:jc w:val="both"/>
              <w:rPr>
                <w:lang w:val="es-ES_tradnl"/>
              </w:rPr>
            </w:pPr>
            <w:r>
              <w:rPr>
                <w:lang w:val="es-ES_tradnl"/>
              </w:rPr>
              <w:t>4</w:t>
            </w:r>
          </w:p>
        </w:tc>
        <w:tc>
          <w:tcPr>
            <w:tcW w:w="8631" w:type="dxa"/>
            <w:tcBorders>
              <w:top w:val="single" w:sz="4" w:space="0" w:color="auto"/>
              <w:left w:val="single" w:sz="4" w:space="0" w:color="auto"/>
              <w:bottom w:val="single" w:sz="4" w:space="0" w:color="auto"/>
              <w:right w:val="single" w:sz="4" w:space="0" w:color="auto"/>
            </w:tcBorders>
            <w:vAlign w:val="center"/>
            <w:hideMark/>
          </w:tcPr>
          <w:p w14:paraId="75FE99E0" w14:textId="15CE6B1F" w:rsidR="00866E0D" w:rsidRDefault="00866E0D">
            <w:pPr>
              <w:jc w:val="both"/>
              <w:rPr>
                <w:lang w:val="es-ES_tradnl"/>
              </w:rPr>
            </w:pPr>
            <w:r>
              <w:rPr>
                <w:lang w:val="es-ES_tradnl"/>
              </w:rPr>
              <w:t xml:space="preserve">No presentar </w:t>
            </w:r>
            <w:r w:rsidR="00800891" w:rsidRPr="00800891">
              <w:t xml:space="preserve">Anexo N°5 </w:t>
            </w:r>
            <w:r>
              <w:rPr>
                <w:lang w:val="es-ES_tradnl"/>
              </w:rPr>
              <w:t xml:space="preserve">(Carta Gantt) presentarla incompleta o que </w:t>
            </w:r>
            <w:proofErr w:type="gramStart"/>
            <w:r>
              <w:rPr>
                <w:lang w:val="es-ES_tradnl"/>
              </w:rPr>
              <w:t>sobrepase</w:t>
            </w:r>
            <w:proofErr w:type="gramEnd"/>
            <w:r>
              <w:rPr>
                <w:lang w:val="es-ES_tradnl"/>
              </w:rPr>
              <w:t xml:space="preserve"> los plazos del punto </w:t>
            </w:r>
            <w:r w:rsidR="0099016D">
              <w:fldChar w:fldCharType="begin"/>
            </w:r>
            <w:r w:rsidR="0099016D">
              <w:rPr>
                <w:lang w:val="es-ES_tradnl"/>
              </w:rPr>
              <w:instrText xml:space="preserve"> REF _Ref140844244 \r \h </w:instrText>
            </w:r>
            <w:r w:rsidR="0099016D">
              <w:fldChar w:fldCharType="separate"/>
            </w:r>
            <w:r w:rsidR="0099016D">
              <w:rPr>
                <w:lang w:val="es-ES_tradnl"/>
              </w:rPr>
              <w:t>43</w:t>
            </w:r>
            <w:r w:rsidR="0099016D">
              <w:fldChar w:fldCharType="end"/>
            </w:r>
            <w:r>
              <w:rPr>
                <w:lang w:val="es-ES_tradnl"/>
              </w:rPr>
              <w:t xml:space="preserve"> según punto</w:t>
            </w:r>
            <w:r>
              <w:rPr>
                <w:b/>
                <w:bCs/>
                <w:lang w:val="es-ES_tradnl"/>
              </w:rPr>
              <w:t xml:space="preserve"> </w:t>
            </w:r>
            <w:r w:rsidR="00800891" w:rsidRPr="00800891">
              <w:rPr>
                <w:b/>
                <w:bCs/>
                <w:lang w:val="es-ES_tradnl"/>
              </w:rPr>
              <w:fldChar w:fldCharType="begin"/>
            </w:r>
            <w:r w:rsidR="00800891" w:rsidRPr="00800891">
              <w:rPr>
                <w:b/>
                <w:bCs/>
                <w:lang w:val="es-ES_tradnl"/>
              </w:rPr>
              <w:instrText xml:space="preserve"> REF _Ref145070762 \r \h  \* MERGEFORMAT </w:instrText>
            </w:r>
            <w:r w:rsidR="00800891" w:rsidRPr="00800891">
              <w:rPr>
                <w:b/>
                <w:bCs/>
                <w:lang w:val="es-ES_tradnl"/>
              </w:rPr>
            </w:r>
            <w:r w:rsidR="00800891" w:rsidRPr="00800891">
              <w:rPr>
                <w:b/>
                <w:bCs/>
                <w:lang w:val="es-ES_tradnl"/>
              </w:rPr>
              <w:fldChar w:fldCharType="separate"/>
            </w:r>
            <w:r w:rsidR="00800891" w:rsidRPr="00800891">
              <w:rPr>
                <w:b/>
                <w:bCs/>
                <w:lang w:val="es-ES_tradnl"/>
              </w:rPr>
              <w:t>8.2</w:t>
            </w:r>
            <w:r w:rsidR="00800891" w:rsidRPr="00800891">
              <w:rPr>
                <w:b/>
                <w:bCs/>
                <w:lang w:val="es-ES_tradnl"/>
              </w:rPr>
              <w:fldChar w:fldCharType="end"/>
            </w:r>
            <w:r>
              <w:rPr>
                <w:lang w:val="es-ES_tradnl"/>
              </w:rPr>
              <w:t xml:space="preserve">, numeral </w:t>
            </w:r>
            <w:r>
              <w:fldChar w:fldCharType="begin"/>
            </w:r>
            <w:r>
              <w:rPr>
                <w:b/>
                <w:bCs/>
                <w:lang w:val="es-ES_tradnl"/>
              </w:rPr>
              <w:instrText xml:space="preserve"> REF _Ref144374304 \r \h  \* MERGEFORMAT </w:instrText>
            </w:r>
            <w:r>
              <w:fldChar w:fldCharType="separate"/>
            </w:r>
            <w:r>
              <w:rPr>
                <w:b/>
                <w:bCs/>
                <w:lang w:val="es-ES_tradnl"/>
              </w:rPr>
              <w:t>vi</w:t>
            </w:r>
            <w:r>
              <w:fldChar w:fldCharType="end"/>
            </w:r>
            <w:r>
              <w:rPr>
                <w:b/>
                <w:bCs/>
                <w:lang w:val="es-ES_tradnl"/>
              </w:rPr>
              <w:t xml:space="preserve"> </w:t>
            </w:r>
            <w:r>
              <w:rPr>
                <w:lang w:val="es-ES_tradnl"/>
              </w:rPr>
              <w:t xml:space="preserve">y punto </w:t>
            </w:r>
            <w:r w:rsidR="0099016D" w:rsidRPr="0099016D">
              <w:rPr>
                <w:b/>
                <w:bCs/>
              </w:rPr>
              <w:fldChar w:fldCharType="begin"/>
            </w:r>
            <w:r w:rsidR="0099016D" w:rsidRPr="0099016D">
              <w:rPr>
                <w:b/>
                <w:bCs/>
                <w:lang w:val="es-ES_tradnl"/>
              </w:rPr>
              <w:instrText xml:space="preserve"> REF _Ref145077521 \r \h </w:instrText>
            </w:r>
            <w:r w:rsidR="0099016D">
              <w:rPr>
                <w:b/>
                <w:bCs/>
              </w:rPr>
              <w:instrText xml:space="preserve"> \* MERGEFORMAT </w:instrText>
            </w:r>
            <w:r w:rsidR="0099016D" w:rsidRPr="0099016D">
              <w:rPr>
                <w:b/>
                <w:bCs/>
              </w:rPr>
            </w:r>
            <w:r w:rsidR="0099016D" w:rsidRPr="0099016D">
              <w:rPr>
                <w:b/>
                <w:bCs/>
              </w:rPr>
              <w:fldChar w:fldCharType="separate"/>
            </w:r>
            <w:r w:rsidR="0099016D" w:rsidRPr="0099016D">
              <w:rPr>
                <w:b/>
                <w:bCs/>
                <w:lang w:val="es-ES_tradnl"/>
              </w:rPr>
              <w:t>16.3.</w:t>
            </w:r>
            <w:r w:rsidR="0099016D" w:rsidRPr="0099016D">
              <w:rPr>
                <w:b/>
                <w:bCs/>
              </w:rPr>
              <w:fldChar w:fldCharType="end"/>
            </w:r>
          </w:p>
        </w:tc>
      </w:tr>
      <w:tr w:rsidR="00866E0D" w14:paraId="2329AB6D" w14:textId="77777777" w:rsidTr="00866E0D">
        <w:trPr>
          <w:trHeight w:val="567"/>
        </w:trPr>
        <w:tc>
          <w:tcPr>
            <w:tcW w:w="431" w:type="dxa"/>
            <w:tcBorders>
              <w:top w:val="single" w:sz="4" w:space="0" w:color="auto"/>
              <w:left w:val="single" w:sz="4" w:space="0" w:color="auto"/>
              <w:bottom w:val="single" w:sz="4" w:space="0" w:color="auto"/>
              <w:right w:val="single" w:sz="4" w:space="0" w:color="auto"/>
            </w:tcBorders>
            <w:vAlign w:val="center"/>
            <w:hideMark/>
          </w:tcPr>
          <w:p w14:paraId="280CE67A" w14:textId="5FD49314" w:rsidR="00866E0D" w:rsidRDefault="00F5550E">
            <w:pPr>
              <w:jc w:val="both"/>
              <w:rPr>
                <w:lang w:val="es-ES_tradnl"/>
              </w:rPr>
            </w:pPr>
            <w:r>
              <w:rPr>
                <w:lang w:val="es-ES_tradnl"/>
              </w:rPr>
              <w:t>5</w:t>
            </w:r>
          </w:p>
        </w:tc>
        <w:tc>
          <w:tcPr>
            <w:tcW w:w="8631" w:type="dxa"/>
            <w:tcBorders>
              <w:top w:val="single" w:sz="4" w:space="0" w:color="auto"/>
              <w:left w:val="single" w:sz="4" w:space="0" w:color="auto"/>
              <w:bottom w:val="single" w:sz="4" w:space="0" w:color="auto"/>
              <w:right w:val="single" w:sz="4" w:space="0" w:color="auto"/>
            </w:tcBorders>
            <w:vAlign w:val="center"/>
            <w:hideMark/>
          </w:tcPr>
          <w:p w14:paraId="11F29ACF" w14:textId="455BEDAD" w:rsidR="00866E0D" w:rsidRDefault="00866E0D">
            <w:pPr>
              <w:jc w:val="both"/>
              <w:rPr>
                <w:lang w:val="es-ES_tradnl"/>
              </w:rPr>
            </w:pPr>
            <w:r>
              <w:rPr>
                <w:lang w:val="es-ES_tradnl"/>
              </w:rPr>
              <w:t xml:space="preserve">Presentar una garantía con vigencia menor a la señalada en el punto </w:t>
            </w:r>
            <w:r w:rsidR="0099016D" w:rsidRPr="0099016D">
              <w:rPr>
                <w:b/>
                <w:bCs/>
              </w:rPr>
              <w:fldChar w:fldCharType="begin"/>
            </w:r>
            <w:r w:rsidR="0099016D" w:rsidRPr="0099016D">
              <w:rPr>
                <w:b/>
                <w:bCs/>
                <w:lang w:val="es-ES_tradnl"/>
              </w:rPr>
              <w:instrText xml:space="preserve"> REF _Ref140480615 \r \h </w:instrText>
            </w:r>
            <w:r w:rsidR="0099016D">
              <w:rPr>
                <w:b/>
                <w:bCs/>
              </w:rPr>
              <w:instrText xml:space="preserve"> \* MERGEFORMAT </w:instrText>
            </w:r>
            <w:r w:rsidR="0099016D" w:rsidRPr="0099016D">
              <w:rPr>
                <w:b/>
                <w:bCs/>
              </w:rPr>
            </w:r>
            <w:r w:rsidR="0099016D" w:rsidRPr="0099016D">
              <w:rPr>
                <w:b/>
                <w:bCs/>
              </w:rPr>
              <w:fldChar w:fldCharType="separate"/>
            </w:r>
            <w:r w:rsidR="0099016D" w:rsidRPr="0099016D">
              <w:rPr>
                <w:b/>
                <w:bCs/>
                <w:lang w:val="es-ES_tradnl"/>
              </w:rPr>
              <w:t>11</w:t>
            </w:r>
            <w:r w:rsidR="0099016D" w:rsidRPr="0099016D">
              <w:rPr>
                <w:b/>
                <w:bCs/>
              </w:rPr>
              <w:fldChar w:fldCharType="end"/>
            </w:r>
            <w:r>
              <w:rPr>
                <w:lang w:val="es-ES_tradnl"/>
              </w:rPr>
              <w:t xml:space="preserve"> apartado vigencia mínima.</w:t>
            </w:r>
          </w:p>
        </w:tc>
      </w:tr>
      <w:tr w:rsidR="00866E0D" w14:paraId="7CE6DB01" w14:textId="77777777" w:rsidTr="00866E0D">
        <w:trPr>
          <w:trHeight w:val="567"/>
        </w:trPr>
        <w:tc>
          <w:tcPr>
            <w:tcW w:w="431" w:type="dxa"/>
            <w:tcBorders>
              <w:top w:val="single" w:sz="4" w:space="0" w:color="auto"/>
              <w:left w:val="single" w:sz="4" w:space="0" w:color="auto"/>
              <w:bottom w:val="single" w:sz="4" w:space="0" w:color="auto"/>
              <w:right w:val="single" w:sz="4" w:space="0" w:color="auto"/>
            </w:tcBorders>
            <w:vAlign w:val="center"/>
            <w:hideMark/>
          </w:tcPr>
          <w:p w14:paraId="10A23F3B" w14:textId="2A0628FA" w:rsidR="00866E0D" w:rsidRDefault="00F5550E">
            <w:pPr>
              <w:jc w:val="both"/>
              <w:rPr>
                <w:lang w:val="es-ES_tradnl"/>
              </w:rPr>
            </w:pPr>
            <w:r>
              <w:rPr>
                <w:lang w:val="es-ES_tradnl"/>
              </w:rPr>
              <w:t>6</w:t>
            </w:r>
          </w:p>
        </w:tc>
        <w:tc>
          <w:tcPr>
            <w:tcW w:w="8631" w:type="dxa"/>
            <w:tcBorders>
              <w:top w:val="single" w:sz="4" w:space="0" w:color="auto"/>
              <w:left w:val="single" w:sz="4" w:space="0" w:color="auto"/>
              <w:bottom w:val="single" w:sz="4" w:space="0" w:color="auto"/>
              <w:right w:val="single" w:sz="4" w:space="0" w:color="auto"/>
            </w:tcBorders>
            <w:vAlign w:val="center"/>
            <w:hideMark/>
          </w:tcPr>
          <w:p w14:paraId="3B606A9D" w14:textId="4DDF4CA2" w:rsidR="00866E0D" w:rsidRDefault="00866E0D">
            <w:pPr>
              <w:jc w:val="both"/>
              <w:rPr>
                <w:lang w:val="es-ES_tradnl"/>
              </w:rPr>
            </w:pPr>
            <w:r>
              <w:rPr>
                <w:lang w:val="es-ES_tradnl"/>
              </w:rPr>
              <w:t xml:space="preserve">Ofertas no presentadas electrónicamente o que no se acompañen con una garantía de seriedad de la oferta según el punto </w:t>
            </w:r>
            <w:r w:rsidR="005A443C" w:rsidRPr="005A443C">
              <w:rPr>
                <w:b/>
                <w:bCs/>
              </w:rPr>
              <w:fldChar w:fldCharType="begin"/>
            </w:r>
            <w:r w:rsidR="005A443C" w:rsidRPr="005A443C">
              <w:rPr>
                <w:b/>
                <w:bCs/>
                <w:lang w:val="es-ES_tradnl"/>
              </w:rPr>
              <w:instrText xml:space="preserve"> REF _Ref145076372 \r \h </w:instrText>
            </w:r>
            <w:r w:rsidR="005A443C" w:rsidRPr="005A443C">
              <w:rPr>
                <w:b/>
                <w:bCs/>
              </w:rPr>
              <w:instrText xml:space="preserve"> \* MERGEFORMAT </w:instrText>
            </w:r>
            <w:r w:rsidR="005A443C" w:rsidRPr="005A443C">
              <w:rPr>
                <w:b/>
                <w:bCs/>
              </w:rPr>
            </w:r>
            <w:r w:rsidR="005A443C" w:rsidRPr="005A443C">
              <w:rPr>
                <w:b/>
                <w:bCs/>
              </w:rPr>
              <w:fldChar w:fldCharType="separate"/>
            </w:r>
            <w:r w:rsidR="005A443C" w:rsidRPr="005A443C">
              <w:rPr>
                <w:b/>
                <w:bCs/>
                <w:lang w:val="es-ES_tradnl"/>
              </w:rPr>
              <w:t>12</w:t>
            </w:r>
            <w:r w:rsidR="005A443C" w:rsidRPr="005A443C">
              <w:rPr>
                <w:b/>
                <w:bCs/>
              </w:rPr>
              <w:fldChar w:fldCharType="end"/>
            </w:r>
            <w:r w:rsidR="005A443C" w:rsidRPr="005A443C">
              <w:rPr>
                <w:b/>
                <w:bCs/>
              </w:rPr>
              <w:t>.</w:t>
            </w:r>
          </w:p>
        </w:tc>
      </w:tr>
      <w:bookmarkEnd w:id="129"/>
    </w:tbl>
    <w:p w14:paraId="3F6CAAA0" w14:textId="77777777" w:rsidR="00866E0D" w:rsidRDefault="00866E0D" w:rsidP="00866E0D">
      <w:pPr>
        <w:spacing w:line="276" w:lineRule="auto"/>
        <w:jc w:val="both"/>
      </w:pPr>
    </w:p>
    <w:p w14:paraId="6DDED3A6" w14:textId="77777777" w:rsidR="00866E0D" w:rsidRDefault="00866E0D" w:rsidP="00A70BF7">
      <w:pPr>
        <w:pStyle w:val="Textoindependiente"/>
        <w:spacing w:before="9"/>
        <w:rPr>
          <w:sz w:val="22"/>
          <w:szCs w:val="22"/>
        </w:rPr>
      </w:pPr>
    </w:p>
    <w:p w14:paraId="33BEB380" w14:textId="35F90287" w:rsidR="00A70BF7" w:rsidRDefault="00A70BF7" w:rsidP="00AD6DB0">
      <w:pPr>
        <w:pStyle w:val="Textoindependiente"/>
        <w:spacing w:before="9"/>
        <w:rPr>
          <w:sz w:val="22"/>
          <w:szCs w:val="22"/>
        </w:rPr>
      </w:pPr>
    </w:p>
    <w:p w14:paraId="5285AE0B" w14:textId="487BCE66" w:rsidR="00A70BF7" w:rsidRPr="00583EE2" w:rsidRDefault="00A70BF7" w:rsidP="00583EE2">
      <w:pPr>
        <w:pStyle w:val="Textoindependiente"/>
        <w:spacing w:before="9"/>
        <w:rPr>
          <w:sz w:val="22"/>
          <w:szCs w:val="22"/>
        </w:rPr>
      </w:pPr>
    </w:p>
    <w:sectPr w:rsidR="00A70BF7" w:rsidRPr="00583EE2" w:rsidSect="003C45D8">
      <w:footerReference w:type="default" r:id="rId26"/>
      <w:pgSz w:w="12240" w:h="15840" w:code="1"/>
      <w:pgMar w:top="1418" w:right="14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B7BF1" w14:textId="77777777" w:rsidR="00337186" w:rsidRDefault="00337186">
      <w:r>
        <w:separator/>
      </w:r>
    </w:p>
  </w:endnote>
  <w:endnote w:type="continuationSeparator" w:id="0">
    <w:p w14:paraId="338D448A" w14:textId="77777777" w:rsidR="00337186" w:rsidRDefault="00337186">
      <w:r>
        <w:continuationSeparator/>
      </w:r>
    </w:p>
  </w:endnote>
  <w:endnote w:type="continuationNotice" w:id="1">
    <w:p w14:paraId="6F580A58" w14:textId="77777777" w:rsidR="00337186" w:rsidRDefault="003371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TC Avant Garde Gothic Book">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113014"/>
      <w:docPartObj>
        <w:docPartGallery w:val="Page Numbers (Bottom of Page)"/>
        <w:docPartUnique/>
      </w:docPartObj>
    </w:sdtPr>
    <w:sdtEndPr/>
    <w:sdtContent>
      <w:p w14:paraId="71881EAE" w14:textId="70334959" w:rsidR="002E3E46" w:rsidRDefault="002E3E46">
        <w:pPr>
          <w:pStyle w:val="Piedepgina"/>
          <w:jc w:val="right"/>
        </w:pPr>
        <w:r>
          <w:fldChar w:fldCharType="begin"/>
        </w:r>
        <w:r>
          <w:instrText>PAGE   \* MERGEFORMAT</w:instrText>
        </w:r>
        <w:r>
          <w:fldChar w:fldCharType="separate"/>
        </w:r>
        <w:r>
          <w:rPr>
            <w:lang w:val="es-ES"/>
          </w:rPr>
          <w:t>2</w:t>
        </w:r>
        <w:r>
          <w:fldChar w:fldCharType="end"/>
        </w:r>
      </w:p>
    </w:sdtContent>
  </w:sdt>
  <w:p w14:paraId="53882012" w14:textId="77777777" w:rsidR="002E3E46" w:rsidRDefault="002E3E46">
    <w:pPr>
      <w:pStyle w:val="Piedepgina"/>
    </w:pPr>
  </w:p>
  <w:p w14:paraId="341F59F9" w14:textId="77777777" w:rsidR="0052707D" w:rsidRDefault="005270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0F618" w14:textId="77777777" w:rsidR="00337186" w:rsidRDefault="00337186">
      <w:r>
        <w:separator/>
      </w:r>
    </w:p>
  </w:footnote>
  <w:footnote w:type="continuationSeparator" w:id="0">
    <w:p w14:paraId="2F742791" w14:textId="77777777" w:rsidR="00337186" w:rsidRDefault="00337186">
      <w:r>
        <w:continuationSeparator/>
      </w:r>
    </w:p>
  </w:footnote>
  <w:footnote w:type="continuationNotice" w:id="1">
    <w:p w14:paraId="3141E3AF" w14:textId="77777777" w:rsidR="00337186" w:rsidRDefault="00337186"/>
  </w:footnote>
  <w:footnote w:id="2">
    <w:p w14:paraId="72DE12DD" w14:textId="2FA0F454" w:rsidR="000C7441" w:rsidRPr="00B20002" w:rsidRDefault="000C7441" w:rsidP="000C7441">
      <w:pPr>
        <w:widowControl/>
        <w:adjustRightInd w:val="0"/>
        <w:spacing w:line="276" w:lineRule="auto"/>
        <w:ind w:right="39"/>
        <w:jc w:val="both"/>
        <w:rPr>
          <w:rFonts w:eastAsiaTheme="minorHAnsi"/>
          <w:color w:val="000000"/>
          <w:sz w:val="20"/>
          <w:szCs w:val="20"/>
          <w:lang w:val="es-CL"/>
        </w:rPr>
      </w:pPr>
      <w:r>
        <w:rPr>
          <w:rStyle w:val="Refdenotaalpie"/>
        </w:rPr>
        <w:footnoteRef/>
      </w:r>
      <w:r>
        <w:t xml:space="preserve"> </w:t>
      </w:r>
      <w:r w:rsidRPr="00BA69C0">
        <w:rPr>
          <w:rFonts w:eastAsiaTheme="minorHAnsi"/>
          <w:color w:val="000000"/>
          <w:sz w:val="18"/>
          <w:szCs w:val="18"/>
          <w:lang w:val="es-CL"/>
        </w:rPr>
        <w:t xml:space="preserve">Los proveedores deberán presentar sus ofertas tanto a través del portal </w:t>
      </w:r>
      <w:r w:rsidRPr="00BA69C0">
        <w:rPr>
          <w:rFonts w:eastAsiaTheme="minorHAnsi"/>
          <w:color w:val="0563C2"/>
          <w:sz w:val="18"/>
          <w:szCs w:val="18"/>
          <w:lang w:val="es-CL"/>
        </w:rPr>
        <w:t>www.mercadopublico.cl</w:t>
      </w:r>
      <w:r w:rsidRPr="00BA69C0">
        <w:rPr>
          <w:rFonts w:eastAsiaTheme="minorHAnsi"/>
          <w:color w:val="000000"/>
          <w:sz w:val="18"/>
          <w:szCs w:val="18"/>
          <w:lang w:val="es-CL"/>
        </w:rPr>
        <w:t xml:space="preserve">, como mediante </w:t>
      </w:r>
      <w:r w:rsidRPr="00BA69C0">
        <w:rPr>
          <w:rFonts w:eastAsiaTheme="minorHAnsi"/>
          <w:color w:val="000000"/>
          <w:sz w:val="18"/>
          <w:szCs w:val="18"/>
          <w:u w:val="single"/>
          <w:lang w:val="es-CL"/>
        </w:rPr>
        <w:t>archivo Excel</w:t>
      </w:r>
      <w:r w:rsidRPr="00BA69C0">
        <w:rPr>
          <w:rFonts w:eastAsiaTheme="minorHAnsi"/>
          <w:color w:val="000000"/>
          <w:sz w:val="18"/>
          <w:szCs w:val="18"/>
          <w:lang w:val="es-CL"/>
        </w:rPr>
        <w:t xml:space="preserve"> adjunto a </w:t>
      </w:r>
      <w:hyperlink w:anchor="_ANEXO_N_4" w:history="1">
        <w:r w:rsidRPr="00BC3C7B">
          <w:rPr>
            <w:rStyle w:val="Hipervnculo"/>
            <w:rFonts w:eastAsiaTheme="minorHAnsi"/>
            <w:b/>
            <w:bCs/>
            <w:color w:val="auto"/>
            <w:sz w:val="18"/>
            <w:szCs w:val="18"/>
            <w:highlight w:val="lightGray"/>
            <w:u w:val="none"/>
            <w:lang w:val="es-CL"/>
          </w:rPr>
          <w:t xml:space="preserve">Anexo </w:t>
        </w:r>
        <w:r w:rsidR="007D41C8">
          <w:rPr>
            <w:rStyle w:val="Hipervnculo"/>
            <w:rFonts w:eastAsiaTheme="minorHAnsi"/>
            <w:b/>
            <w:bCs/>
            <w:color w:val="auto"/>
            <w:sz w:val="18"/>
            <w:szCs w:val="18"/>
            <w:highlight w:val="lightGray"/>
            <w:u w:val="none"/>
            <w:lang w:val="es-CL"/>
          </w:rPr>
          <w:t>N°</w:t>
        </w:r>
        <w:r w:rsidRPr="00BC3C7B">
          <w:rPr>
            <w:rStyle w:val="Hipervnculo"/>
            <w:rFonts w:eastAsiaTheme="minorHAnsi"/>
            <w:b/>
            <w:bCs/>
            <w:color w:val="auto"/>
            <w:sz w:val="18"/>
            <w:szCs w:val="18"/>
            <w:highlight w:val="lightGray"/>
            <w:u w:val="none"/>
            <w:lang w:val="es-CL"/>
          </w:rPr>
          <w:t>4</w:t>
        </w:r>
      </w:hyperlink>
      <w:r>
        <w:rPr>
          <w:rStyle w:val="Hipervnculo"/>
          <w:rFonts w:eastAsiaTheme="minorHAnsi"/>
          <w:b/>
          <w:bCs/>
          <w:color w:val="auto"/>
          <w:sz w:val="18"/>
          <w:szCs w:val="18"/>
          <w:u w:val="none"/>
          <w:lang w:val="es-CL"/>
        </w:rPr>
        <w:t xml:space="preserve"> </w:t>
      </w:r>
      <w:r w:rsidRPr="000C7441">
        <w:rPr>
          <w:rStyle w:val="Hipervnculo"/>
          <w:rFonts w:eastAsiaTheme="minorHAnsi"/>
          <w:color w:val="auto"/>
          <w:sz w:val="18"/>
          <w:szCs w:val="18"/>
          <w:u w:val="none"/>
          <w:lang w:val="es-CL"/>
        </w:rPr>
        <w:t>(según la línea o líneas a las que postule)</w:t>
      </w:r>
      <w:r w:rsidRPr="000C7441">
        <w:rPr>
          <w:rFonts w:eastAsiaTheme="minorHAnsi"/>
          <w:color w:val="000000"/>
          <w:sz w:val="18"/>
          <w:szCs w:val="18"/>
          <w:lang w:val="es-CL"/>
        </w:rPr>
        <w:t>,</w:t>
      </w:r>
      <w:r w:rsidRPr="00BA69C0">
        <w:rPr>
          <w:rFonts w:eastAsiaTheme="minorHAnsi"/>
          <w:color w:val="000000"/>
          <w:sz w:val="18"/>
          <w:szCs w:val="18"/>
          <w:lang w:val="es-CL"/>
        </w:rPr>
        <w:t xml:space="preserve"> en el cual se considera el precio unitario Neto y con IVA. El presente documento debe adjuntarse a la propuesta del oferente de </w:t>
      </w:r>
      <w:r w:rsidRPr="00BA69C0">
        <w:rPr>
          <w:rFonts w:eastAsiaTheme="minorHAnsi"/>
          <w:color w:val="000000"/>
          <w:sz w:val="18"/>
          <w:szCs w:val="18"/>
          <w:u w:val="single"/>
          <w:lang w:val="es-CL"/>
        </w:rPr>
        <w:t xml:space="preserve">manera obligatoria y en formato Excel, en caso contrario la oferta será declarada </w:t>
      </w:r>
      <w:r w:rsidRPr="00BA69C0">
        <w:rPr>
          <w:rFonts w:eastAsiaTheme="minorHAnsi"/>
          <w:b/>
          <w:bCs/>
          <w:color w:val="000000"/>
          <w:sz w:val="18"/>
          <w:szCs w:val="18"/>
          <w:u w:val="single"/>
          <w:lang w:val="es-CL"/>
        </w:rPr>
        <w:t>inadmisible</w:t>
      </w:r>
      <w:r w:rsidRPr="00BA69C0">
        <w:rPr>
          <w:rFonts w:eastAsiaTheme="minorHAnsi"/>
          <w:color w:val="000000"/>
          <w:sz w:val="18"/>
          <w:szCs w:val="18"/>
          <w:lang w:val="es-CL"/>
        </w:rPr>
        <w:t>.</w:t>
      </w:r>
    </w:p>
    <w:p w14:paraId="4C869AB3" w14:textId="77777777" w:rsidR="000C7441" w:rsidRPr="00BA69C0" w:rsidRDefault="000C7441" w:rsidP="000C7441">
      <w:pPr>
        <w:pStyle w:val="Textonotapie"/>
        <w:rPr>
          <w:lang w:val="es-MX"/>
        </w:rPr>
      </w:pPr>
    </w:p>
  </w:footnote>
  <w:footnote w:id="3">
    <w:p w14:paraId="463053EF" w14:textId="739C8039" w:rsidR="000C7441" w:rsidRDefault="000C7441" w:rsidP="000C7441">
      <w:pPr>
        <w:widowControl/>
        <w:adjustRightInd w:val="0"/>
        <w:spacing w:line="276" w:lineRule="auto"/>
        <w:ind w:right="39"/>
        <w:jc w:val="both"/>
        <w:rPr>
          <w:rFonts w:eastAsiaTheme="minorHAnsi"/>
          <w:color w:val="000000"/>
          <w:sz w:val="18"/>
          <w:szCs w:val="18"/>
          <w:lang w:val="es-CL"/>
        </w:rPr>
      </w:pPr>
      <w:r>
        <w:rPr>
          <w:rStyle w:val="Refdenotaalpie"/>
        </w:rPr>
        <w:footnoteRef/>
      </w:r>
      <w:r>
        <w:t xml:space="preserve"> </w:t>
      </w:r>
      <w:r w:rsidRPr="008F1F2B">
        <w:rPr>
          <w:rFonts w:eastAsiaTheme="minorHAnsi"/>
          <w:color w:val="000000"/>
          <w:sz w:val="18"/>
          <w:szCs w:val="18"/>
          <w:lang w:val="es-CL"/>
        </w:rPr>
        <w:t>Por medio del archivo Excel adjunto los oferentes deben informar los plazos asociados a sus procesos de producción</w:t>
      </w:r>
      <w:r>
        <w:rPr>
          <w:rFonts w:eastAsiaTheme="minorHAnsi"/>
          <w:color w:val="000000"/>
          <w:sz w:val="18"/>
          <w:szCs w:val="18"/>
          <w:lang w:val="es-CL"/>
        </w:rPr>
        <w:t xml:space="preserve"> (por la línea o las líneas a la que oferte) </w:t>
      </w:r>
      <w:r w:rsidRPr="008F1F2B">
        <w:rPr>
          <w:rFonts w:eastAsiaTheme="minorHAnsi"/>
          <w:color w:val="000000"/>
          <w:sz w:val="18"/>
          <w:szCs w:val="18"/>
          <w:lang w:val="es-CL"/>
        </w:rPr>
        <w:t xml:space="preserve">, teniendo en consideración la totalidad de los requerimientos técnicos establecidos en las Bases Técnicas de licitación, para lo cual debe completar </w:t>
      </w:r>
      <w:r w:rsidRPr="00BC3C7B">
        <w:rPr>
          <w:rFonts w:eastAsiaTheme="minorHAnsi"/>
          <w:color w:val="000000"/>
          <w:sz w:val="18"/>
          <w:szCs w:val="18"/>
          <w:lang w:val="es-CL"/>
        </w:rPr>
        <w:t xml:space="preserve">el </w:t>
      </w:r>
      <w:hyperlink w:anchor="_ANEXO_N_5" w:history="1">
        <w:r w:rsidRPr="00BC3C7B">
          <w:rPr>
            <w:rStyle w:val="Hipervnculo"/>
            <w:rFonts w:eastAsiaTheme="minorHAnsi"/>
            <w:b/>
            <w:bCs/>
            <w:color w:val="auto"/>
            <w:sz w:val="18"/>
            <w:szCs w:val="18"/>
            <w:highlight w:val="lightGray"/>
            <w:u w:val="none"/>
            <w:lang w:val="es-CL"/>
          </w:rPr>
          <w:t>Anexo 5</w:t>
        </w:r>
      </w:hyperlink>
      <w:r>
        <w:rPr>
          <w:rFonts w:eastAsiaTheme="minorHAnsi"/>
          <w:color w:val="000000"/>
          <w:sz w:val="18"/>
          <w:szCs w:val="18"/>
          <w:lang w:val="es-CL"/>
        </w:rPr>
        <w:t>.</w:t>
      </w:r>
    </w:p>
    <w:p w14:paraId="4710CD9E" w14:textId="77777777" w:rsidR="000C7441" w:rsidRPr="00126713" w:rsidRDefault="000C7441" w:rsidP="000C7441">
      <w:pPr>
        <w:widowControl/>
        <w:adjustRightInd w:val="0"/>
        <w:spacing w:line="276" w:lineRule="auto"/>
        <w:ind w:right="39"/>
        <w:jc w:val="both"/>
        <w:rPr>
          <w:rFonts w:eastAsiaTheme="minorHAnsi"/>
          <w:color w:val="000000"/>
          <w:sz w:val="18"/>
          <w:szCs w:val="18"/>
          <w:lang w:val="es-CL"/>
        </w:rPr>
      </w:pPr>
      <w:r w:rsidRPr="00126713">
        <w:rPr>
          <w:rFonts w:eastAsiaTheme="minorHAnsi"/>
          <w:color w:val="000000"/>
          <w:sz w:val="18"/>
          <w:szCs w:val="18"/>
          <w:lang w:val="es-CL"/>
        </w:rPr>
        <w:t>La presentación de este Anexo es de carácter obligatorio, por lo que, de omitir esta información</w:t>
      </w:r>
      <w:r>
        <w:rPr>
          <w:rFonts w:eastAsiaTheme="minorHAnsi"/>
          <w:color w:val="000000"/>
          <w:sz w:val="18"/>
          <w:szCs w:val="18"/>
          <w:lang w:val="es-CL"/>
        </w:rPr>
        <w:t xml:space="preserve"> o presente información incompleta</w:t>
      </w:r>
      <w:r w:rsidRPr="00126713">
        <w:rPr>
          <w:rFonts w:eastAsiaTheme="minorHAnsi"/>
          <w:color w:val="000000"/>
          <w:sz w:val="18"/>
          <w:szCs w:val="18"/>
          <w:lang w:val="es-CL"/>
        </w:rPr>
        <w:t xml:space="preserve">, la propuesta será declarada </w:t>
      </w:r>
      <w:r w:rsidRPr="00126713">
        <w:rPr>
          <w:rFonts w:eastAsiaTheme="minorHAnsi"/>
          <w:b/>
          <w:bCs/>
          <w:color w:val="000000"/>
          <w:sz w:val="18"/>
          <w:szCs w:val="18"/>
          <w:lang w:val="es-CL"/>
        </w:rPr>
        <w:t>inadmisible.</w:t>
      </w:r>
    </w:p>
    <w:p w14:paraId="6AACFF69" w14:textId="77777777" w:rsidR="000C7441" w:rsidRPr="00BA69C0" w:rsidRDefault="000C7441" w:rsidP="000C7441">
      <w:pPr>
        <w:pStyle w:val="Textonotapie"/>
        <w:rPr>
          <w:lang w:val="es-MX"/>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86C2628"/>
    <w:lvl w:ilvl="0">
      <w:start w:val="1"/>
      <w:numFmt w:val="bullet"/>
      <w:pStyle w:val="Listaconvietas"/>
      <w:lvlText w:val=""/>
      <w:lvlJc w:val="left"/>
      <w:pPr>
        <w:tabs>
          <w:tab w:val="num" w:pos="215"/>
        </w:tabs>
        <w:ind w:left="215" w:hanging="360"/>
      </w:pPr>
      <w:rPr>
        <w:rFonts w:ascii="Symbol" w:hAnsi="Symbol" w:hint="default"/>
      </w:rPr>
    </w:lvl>
  </w:abstractNum>
  <w:abstractNum w:abstractNumId="1" w15:restartNumberingAfterBreak="0">
    <w:nsid w:val="00351652"/>
    <w:multiLevelType w:val="hybridMultilevel"/>
    <w:tmpl w:val="E23828F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04E63D4"/>
    <w:multiLevelType w:val="hybridMultilevel"/>
    <w:tmpl w:val="7D8282A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08060D3"/>
    <w:multiLevelType w:val="hybridMultilevel"/>
    <w:tmpl w:val="B78615C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15:restartNumberingAfterBreak="0">
    <w:nsid w:val="0432319D"/>
    <w:multiLevelType w:val="hybridMultilevel"/>
    <w:tmpl w:val="E4FE677E"/>
    <w:lvl w:ilvl="0" w:tplc="D70ECAE4">
      <w:start w:val="1"/>
      <w:numFmt w:val="decimal"/>
      <w:lvlText w:val="%1."/>
      <w:lvlJc w:val="left"/>
      <w:pPr>
        <w:ind w:left="720" w:hanging="360"/>
      </w:pPr>
      <w:rPr>
        <w:rFonts w:hint="default"/>
        <w:spacing w:val="-2"/>
        <w:w w:val="96"/>
        <w:sz w:val="20"/>
        <w:szCs w:val="20"/>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2B7076"/>
    <w:multiLevelType w:val="hybridMultilevel"/>
    <w:tmpl w:val="F85A306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58167B1"/>
    <w:multiLevelType w:val="hybridMultilevel"/>
    <w:tmpl w:val="690695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73104B3"/>
    <w:multiLevelType w:val="hybridMultilevel"/>
    <w:tmpl w:val="E38C33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7F73F3A"/>
    <w:multiLevelType w:val="hybridMultilevel"/>
    <w:tmpl w:val="45C057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08CD4073"/>
    <w:multiLevelType w:val="hybridMultilevel"/>
    <w:tmpl w:val="85F0E97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CA43363"/>
    <w:multiLevelType w:val="hybridMultilevel"/>
    <w:tmpl w:val="76680E9E"/>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15:restartNumberingAfterBreak="0">
    <w:nsid w:val="0E9B0B05"/>
    <w:multiLevelType w:val="hybridMultilevel"/>
    <w:tmpl w:val="DB446B4A"/>
    <w:lvl w:ilvl="0" w:tplc="340A0017">
      <w:start w:val="1"/>
      <w:numFmt w:val="lowerLetter"/>
      <w:lvlText w:val="%1)"/>
      <w:lvlJc w:val="left"/>
      <w:pPr>
        <w:ind w:left="1168" w:hanging="707"/>
      </w:pPr>
      <w:rPr>
        <w:rFonts w:hint="default"/>
        <w:spacing w:val="0"/>
        <w:w w:val="100"/>
        <w:sz w:val="20"/>
        <w:szCs w:val="20"/>
        <w:lang w:val="es-ES" w:eastAsia="en-US" w:bidi="ar-SA"/>
      </w:rPr>
    </w:lvl>
    <w:lvl w:ilvl="1" w:tplc="FFFFFFFF">
      <w:numFmt w:val="bullet"/>
      <w:lvlText w:val="•"/>
      <w:lvlJc w:val="left"/>
      <w:pPr>
        <w:ind w:left="2066" w:hanging="707"/>
      </w:pPr>
      <w:rPr>
        <w:rFonts w:hint="default"/>
        <w:lang w:val="es-ES" w:eastAsia="en-US" w:bidi="ar-SA"/>
      </w:rPr>
    </w:lvl>
    <w:lvl w:ilvl="2" w:tplc="FFFFFFFF">
      <w:numFmt w:val="bullet"/>
      <w:lvlText w:val="•"/>
      <w:lvlJc w:val="left"/>
      <w:pPr>
        <w:ind w:left="2973" w:hanging="707"/>
      </w:pPr>
      <w:rPr>
        <w:rFonts w:hint="default"/>
        <w:lang w:val="es-ES" w:eastAsia="en-US" w:bidi="ar-SA"/>
      </w:rPr>
    </w:lvl>
    <w:lvl w:ilvl="3" w:tplc="FFFFFFFF">
      <w:numFmt w:val="bullet"/>
      <w:lvlText w:val="•"/>
      <w:lvlJc w:val="left"/>
      <w:pPr>
        <w:ind w:left="3880" w:hanging="707"/>
      </w:pPr>
      <w:rPr>
        <w:rFonts w:hint="default"/>
        <w:lang w:val="es-ES" w:eastAsia="en-US" w:bidi="ar-SA"/>
      </w:rPr>
    </w:lvl>
    <w:lvl w:ilvl="4" w:tplc="FFFFFFFF">
      <w:numFmt w:val="bullet"/>
      <w:lvlText w:val="•"/>
      <w:lvlJc w:val="left"/>
      <w:pPr>
        <w:ind w:left="4787" w:hanging="707"/>
      </w:pPr>
      <w:rPr>
        <w:rFonts w:hint="default"/>
        <w:lang w:val="es-ES" w:eastAsia="en-US" w:bidi="ar-SA"/>
      </w:rPr>
    </w:lvl>
    <w:lvl w:ilvl="5" w:tplc="FFFFFFFF">
      <w:numFmt w:val="bullet"/>
      <w:lvlText w:val="•"/>
      <w:lvlJc w:val="left"/>
      <w:pPr>
        <w:ind w:left="5694" w:hanging="707"/>
      </w:pPr>
      <w:rPr>
        <w:rFonts w:hint="default"/>
        <w:lang w:val="es-ES" w:eastAsia="en-US" w:bidi="ar-SA"/>
      </w:rPr>
    </w:lvl>
    <w:lvl w:ilvl="6" w:tplc="FFFFFFFF">
      <w:numFmt w:val="bullet"/>
      <w:lvlText w:val="•"/>
      <w:lvlJc w:val="left"/>
      <w:pPr>
        <w:ind w:left="6601" w:hanging="707"/>
      </w:pPr>
      <w:rPr>
        <w:rFonts w:hint="default"/>
        <w:lang w:val="es-ES" w:eastAsia="en-US" w:bidi="ar-SA"/>
      </w:rPr>
    </w:lvl>
    <w:lvl w:ilvl="7" w:tplc="FFFFFFFF">
      <w:numFmt w:val="bullet"/>
      <w:lvlText w:val="•"/>
      <w:lvlJc w:val="left"/>
      <w:pPr>
        <w:ind w:left="7508" w:hanging="707"/>
      </w:pPr>
      <w:rPr>
        <w:rFonts w:hint="default"/>
        <w:lang w:val="es-ES" w:eastAsia="en-US" w:bidi="ar-SA"/>
      </w:rPr>
    </w:lvl>
    <w:lvl w:ilvl="8" w:tplc="FFFFFFFF">
      <w:numFmt w:val="bullet"/>
      <w:lvlText w:val="•"/>
      <w:lvlJc w:val="left"/>
      <w:pPr>
        <w:ind w:left="8415" w:hanging="707"/>
      </w:pPr>
      <w:rPr>
        <w:rFonts w:hint="default"/>
        <w:lang w:val="es-ES" w:eastAsia="en-US" w:bidi="ar-SA"/>
      </w:rPr>
    </w:lvl>
  </w:abstractNum>
  <w:abstractNum w:abstractNumId="12" w15:restartNumberingAfterBreak="0">
    <w:nsid w:val="10536B7D"/>
    <w:multiLevelType w:val="hybridMultilevel"/>
    <w:tmpl w:val="5D062BE2"/>
    <w:lvl w:ilvl="0" w:tplc="340A0019">
      <w:start w:val="1"/>
      <w:numFmt w:val="lowerLetter"/>
      <w:lvlText w:val="%1."/>
      <w:lvlJc w:val="left"/>
      <w:pPr>
        <w:ind w:left="720" w:hanging="360"/>
      </w:pPr>
      <w:rPr>
        <w:rFonts w:hint="default"/>
        <w:spacing w:val="-2"/>
        <w:w w:val="96"/>
        <w:sz w:val="20"/>
        <w:szCs w:val="20"/>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5B26D4"/>
    <w:multiLevelType w:val="hybridMultilevel"/>
    <w:tmpl w:val="A1E43008"/>
    <w:lvl w:ilvl="0" w:tplc="340A0017">
      <w:start w:val="1"/>
      <w:numFmt w:val="lowerLetter"/>
      <w:lvlText w:val="%1)"/>
      <w:lvlJc w:val="left"/>
      <w:pPr>
        <w:ind w:left="462" w:hanging="390"/>
      </w:pPr>
      <w:rPr>
        <w:rFonts w:hint="default"/>
        <w:spacing w:val="-2"/>
        <w:w w:val="96"/>
        <w:sz w:val="20"/>
        <w:szCs w:val="20"/>
        <w:lang w:val="es-ES" w:eastAsia="en-US" w:bidi="ar-SA"/>
      </w:rPr>
    </w:lvl>
    <w:lvl w:ilvl="1" w:tplc="FFFFFFFF">
      <w:numFmt w:val="bullet"/>
      <w:lvlText w:val="•"/>
      <w:lvlJc w:val="left"/>
      <w:pPr>
        <w:ind w:left="1436" w:hanging="390"/>
      </w:pPr>
      <w:rPr>
        <w:rFonts w:hint="default"/>
        <w:lang w:val="es-ES" w:eastAsia="en-US" w:bidi="ar-SA"/>
      </w:rPr>
    </w:lvl>
    <w:lvl w:ilvl="2" w:tplc="FFFFFFFF">
      <w:numFmt w:val="bullet"/>
      <w:lvlText w:val="•"/>
      <w:lvlJc w:val="left"/>
      <w:pPr>
        <w:ind w:left="2413" w:hanging="390"/>
      </w:pPr>
      <w:rPr>
        <w:rFonts w:hint="default"/>
        <w:lang w:val="es-ES" w:eastAsia="en-US" w:bidi="ar-SA"/>
      </w:rPr>
    </w:lvl>
    <w:lvl w:ilvl="3" w:tplc="FFFFFFFF">
      <w:numFmt w:val="bullet"/>
      <w:lvlText w:val="•"/>
      <w:lvlJc w:val="left"/>
      <w:pPr>
        <w:ind w:left="3390" w:hanging="390"/>
      </w:pPr>
      <w:rPr>
        <w:rFonts w:hint="default"/>
        <w:lang w:val="es-ES" w:eastAsia="en-US" w:bidi="ar-SA"/>
      </w:rPr>
    </w:lvl>
    <w:lvl w:ilvl="4" w:tplc="FFFFFFFF">
      <w:numFmt w:val="bullet"/>
      <w:lvlText w:val="•"/>
      <w:lvlJc w:val="left"/>
      <w:pPr>
        <w:ind w:left="4367" w:hanging="390"/>
      </w:pPr>
      <w:rPr>
        <w:rFonts w:hint="default"/>
        <w:lang w:val="es-ES" w:eastAsia="en-US" w:bidi="ar-SA"/>
      </w:rPr>
    </w:lvl>
    <w:lvl w:ilvl="5" w:tplc="FFFFFFFF">
      <w:numFmt w:val="bullet"/>
      <w:lvlText w:val="•"/>
      <w:lvlJc w:val="left"/>
      <w:pPr>
        <w:ind w:left="5344" w:hanging="390"/>
      </w:pPr>
      <w:rPr>
        <w:rFonts w:hint="default"/>
        <w:lang w:val="es-ES" w:eastAsia="en-US" w:bidi="ar-SA"/>
      </w:rPr>
    </w:lvl>
    <w:lvl w:ilvl="6" w:tplc="FFFFFFFF">
      <w:numFmt w:val="bullet"/>
      <w:lvlText w:val="•"/>
      <w:lvlJc w:val="left"/>
      <w:pPr>
        <w:ind w:left="6321" w:hanging="390"/>
      </w:pPr>
      <w:rPr>
        <w:rFonts w:hint="default"/>
        <w:lang w:val="es-ES" w:eastAsia="en-US" w:bidi="ar-SA"/>
      </w:rPr>
    </w:lvl>
    <w:lvl w:ilvl="7" w:tplc="FFFFFFFF">
      <w:numFmt w:val="bullet"/>
      <w:lvlText w:val="•"/>
      <w:lvlJc w:val="left"/>
      <w:pPr>
        <w:ind w:left="7298" w:hanging="390"/>
      </w:pPr>
      <w:rPr>
        <w:rFonts w:hint="default"/>
        <w:lang w:val="es-ES" w:eastAsia="en-US" w:bidi="ar-SA"/>
      </w:rPr>
    </w:lvl>
    <w:lvl w:ilvl="8" w:tplc="FFFFFFFF">
      <w:numFmt w:val="bullet"/>
      <w:lvlText w:val="•"/>
      <w:lvlJc w:val="left"/>
      <w:pPr>
        <w:ind w:left="8275" w:hanging="390"/>
      </w:pPr>
      <w:rPr>
        <w:rFonts w:hint="default"/>
        <w:lang w:val="es-ES" w:eastAsia="en-US" w:bidi="ar-SA"/>
      </w:rPr>
    </w:lvl>
  </w:abstractNum>
  <w:abstractNum w:abstractNumId="14" w15:restartNumberingAfterBreak="0">
    <w:nsid w:val="126E4C9F"/>
    <w:multiLevelType w:val="hybridMultilevel"/>
    <w:tmpl w:val="7D3CFC5C"/>
    <w:lvl w:ilvl="0" w:tplc="340A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5D70C69"/>
    <w:multiLevelType w:val="hybridMultilevel"/>
    <w:tmpl w:val="B11E7CE2"/>
    <w:lvl w:ilvl="0" w:tplc="FFFFFFFF">
      <w:numFmt w:val="bullet"/>
      <w:lvlText w:val="-"/>
      <w:lvlJc w:val="left"/>
      <w:pPr>
        <w:ind w:left="1713" w:hanging="360"/>
      </w:pPr>
      <w:rPr>
        <w:rFonts w:ascii="Calibri" w:eastAsia="Calibri" w:hAnsi="Calibri" w:cs="Calibri" w:hint="default"/>
        <w:w w:val="100"/>
        <w:sz w:val="20"/>
        <w:szCs w:val="20"/>
        <w:lang w:val="es-ES" w:eastAsia="en-US" w:bidi="ar-SA"/>
      </w:rPr>
    </w:lvl>
    <w:lvl w:ilvl="1" w:tplc="340A0003" w:tentative="1">
      <w:start w:val="1"/>
      <w:numFmt w:val="bullet"/>
      <w:lvlText w:val="o"/>
      <w:lvlJc w:val="left"/>
      <w:pPr>
        <w:ind w:left="2433" w:hanging="360"/>
      </w:pPr>
      <w:rPr>
        <w:rFonts w:ascii="Courier New" w:hAnsi="Courier New" w:cs="Courier New" w:hint="default"/>
      </w:rPr>
    </w:lvl>
    <w:lvl w:ilvl="2" w:tplc="340A0005" w:tentative="1">
      <w:start w:val="1"/>
      <w:numFmt w:val="bullet"/>
      <w:lvlText w:val=""/>
      <w:lvlJc w:val="left"/>
      <w:pPr>
        <w:ind w:left="3153" w:hanging="360"/>
      </w:pPr>
      <w:rPr>
        <w:rFonts w:ascii="Wingdings" w:hAnsi="Wingdings" w:hint="default"/>
      </w:rPr>
    </w:lvl>
    <w:lvl w:ilvl="3" w:tplc="340A0001" w:tentative="1">
      <w:start w:val="1"/>
      <w:numFmt w:val="bullet"/>
      <w:lvlText w:val=""/>
      <w:lvlJc w:val="left"/>
      <w:pPr>
        <w:ind w:left="3873" w:hanging="360"/>
      </w:pPr>
      <w:rPr>
        <w:rFonts w:ascii="Symbol" w:hAnsi="Symbol" w:hint="default"/>
      </w:rPr>
    </w:lvl>
    <w:lvl w:ilvl="4" w:tplc="340A0003" w:tentative="1">
      <w:start w:val="1"/>
      <w:numFmt w:val="bullet"/>
      <w:lvlText w:val="o"/>
      <w:lvlJc w:val="left"/>
      <w:pPr>
        <w:ind w:left="4593" w:hanging="360"/>
      </w:pPr>
      <w:rPr>
        <w:rFonts w:ascii="Courier New" w:hAnsi="Courier New" w:cs="Courier New" w:hint="default"/>
      </w:rPr>
    </w:lvl>
    <w:lvl w:ilvl="5" w:tplc="340A0005" w:tentative="1">
      <w:start w:val="1"/>
      <w:numFmt w:val="bullet"/>
      <w:lvlText w:val=""/>
      <w:lvlJc w:val="left"/>
      <w:pPr>
        <w:ind w:left="5313" w:hanging="360"/>
      </w:pPr>
      <w:rPr>
        <w:rFonts w:ascii="Wingdings" w:hAnsi="Wingdings" w:hint="default"/>
      </w:rPr>
    </w:lvl>
    <w:lvl w:ilvl="6" w:tplc="340A0001" w:tentative="1">
      <w:start w:val="1"/>
      <w:numFmt w:val="bullet"/>
      <w:lvlText w:val=""/>
      <w:lvlJc w:val="left"/>
      <w:pPr>
        <w:ind w:left="6033" w:hanging="360"/>
      </w:pPr>
      <w:rPr>
        <w:rFonts w:ascii="Symbol" w:hAnsi="Symbol" w:hint="default"/>
      </w:rPr>
    </w:lvl>
    <w:lvl w:ilvl="7" w:tplc="340A0003" w:tentative="1">
      <w:start w:val="1"/>
      <w:numFmt w:val="bullet"/>
      <w:lvlText w:val="o"/>
      <w:lvlJc w:val="left"/>
      <w:pPr>
        <w:ind w:left="6753" w:hanging="360"/>
      </w:pPr>
      <w:rPr>
        <w:rFonts w:ascii="Courier New" w:hAnsi="Courier New" w:cs="Courier New" w:hint="default"/>
      </w:rPr>
    </w:lvl>
    <w:lvl w:ilvl="8" w:tplc="340A0005" w:tentative="1">
      <w:start w:val="1"/>
      <w:numFmt w:val="bullet"/>
      <w:lvlText w:val=""/>
      <w:lvlJc w:val="left"/>
      <w:pPr>
        <w:ind w:left="7473" w:hanging="360"/>
      </w:pPr>
      <w:rPr>
        <w:rFonts w:ascii="Wingdings" w:hAnsi="Wingdings" w:hint="default"/>
      </w:rPr>
    </w:lvl>
  </w:abstractNum>
  <w:abstractNum w:abstractNumId="16" w15:restartNumberingAfterBreak="0">
    <w:nsid w:val="16806486"/>
    <w:multiLevelType w:val="hybridMultilevel"/>
    <w:tmpl w:val="998AB910"/>
    <w:lvl w:ilvl="0" w:tplc="FFFFFFFF">
      <w:start w:val="1"/>
      <w:numFmt w:val="lowerLetter"/>
      <w:lvlText w:val="%1)"/>
      <w:lvlJc w:val="left"/>
      <w:pPr>
        <w:ind w:left="1168" w:hanging="707"/>
      </w:pPr>
      <w:rPr>
        <w:rFonts w:hint="default"/>
        <w:spacing w:val="0"/>
        <w:w w:val="100"/>
        <w:sz w:val="20"/>
        <w:szCs w:val="20"/>
        <w:lang w:val="es-ES" w:eastAsia="en-US" w:bidi="ar-SA"/>
      </w:rPr>
    </w:lvl>
    <w:lvl w:ilvl="1" w:tplc="FFFFFFFF">
      <w:numFmt w:val="bullet"/>
      <w:lvlText w:val="-"/>
      <w:lvlJc w:val="left"/>
      <w:pPr>
        <w:ind w:left="1456" w:hanging="284"/>
      </w:pPr>
      <w:rPr>
        <w:rFonts w:ascii="Calibri" w:eastAsia="Calibri" w:hAnsi="Calibri" w:cs="Calibri" w:hint="default"/>
        <w:w w:val="100"/>
        <w:sz w:val="20"/>
        <w:szCs w:val="20"/>
        <w:lang w:val="es-ES" w:eastAsia="en-US" w:bidi="ar-SA"/>
      </w:rPr>
    </w:lvl>
    <w:lvl w:ilvl="2" w:tplc="FFFFFFFF">
      <w:numFmt w:val="bullet"/>
      <w:lvlText w:val="•"/>
      <w:lvlJc w:val="left"/>
      <w:pPr>
        <w:ind w:left="2434" w:hanging="284"/>
      </w:pPr>
      <w:rPr>
        <w:rFonts w:hint="default"/>
        <w:lang w:val="es-ES" w:eastAsia="en-US" w:bidi="ar-SA"/>
      </w:rPr>
    </w:lvl>
    <w:lvl w:ilvl="3" w:tplc="FFFFFFFF">
      <w:numFmt w:val="bullet"/>
      <w:lvlText w:val="•"/>
      <w:lvlJc w:val="left"/>
      <w:pPr>
        <w:ind w:left="3408" w:hanging="284"/>
      </w:pPr>
      <w:rPr>
        <w:rFonts w:hint="default"/>
        <w:lang w:val="es-ES" w:eastAsia="en-US" w:bidi="ar-SA"/>
      </w:rPr>
    </w:lvl>
    <w:lvl w:ilvl="4" w:tplc="FFFFFFFF">
      <w:numFmt w:val="bullet"/>
      <w:lvlText w:val="•"/>
      <w:lvlJc w:val="left"/>
      <w:pPr>
        <w:ind w:left="4383" w:hanging="284"/>
      </w:pPr>
      <w:rPr>
        <w:rFonts w:hint="default"/>
        <w:lang w:val="es-ES" w:eastAsia="en-US" w:bidi="ar-SA"/>
      </w:rPr>
    </w:lvl>
    <w:lvl w:ilvl="5" w:tplc="FFFFFFFF">
      <w:numFmt w:val="bullet"/>
      <w:lvlText w:val="•"/>
      <w:lvlJc w:val="left"/>
      <w:pPr>
        <w:ind w:left="5357" w:hanging="284"/>
      </w:pPr>
      <w:rPr>
        <w:rFonts w:hint="default"/>
        <w:lang w:val="es-ES" w:eastAsia="en-US" w:bidi="ar-SA"/>
      </w:rPr>
    </w:lvl>
    <w:lvl w:ilvl="6" w:tplc="FFFFFFFF">
      <w:numFmt w:val="bullet"/>
      <w:lvlText w:val="•"/>
      <w:lvlJc w:val="left"/>
      <w:pPr>
        <w:ind w:left="6332" w:hanging="284"/>
      </w:pPr>
      <w:rPr>
        <w:rFonts w:hint="default"/>
        <w:lang w:val="es-ES" w:eastAsia="en-US" w:bidi="ar-SA"/>
      </w:rPr>
    </w:lvl>
    <w:lvl w:ilvl="7" w:tplc="FFFFFFFF">
      <w:numFmt w:val="bullet"/>
      <w:lvlText w:val="•"/>
      <w:lvlJc w:val="left"/>
      <w:pPr>
        <w:ind w:left="7306" w:hanging="284"/>
      </w:pPr>
      <w:rPr>
        <w:rFonts w:hint="default"/>
        <w:lang w:val="es-ES" w:eastAsia="en-US" w:bidi="ar-SA"/>
      </w:rPr>
    </w:lvl>
    <w:lvl w:ilvl="8" w:tplc="FFFFFFFF">
      <w:numFmt w:val="bullet"/>
      <w:lvlText w:val="•"/>
      <w:lvlJc w:val="left"/>
      <w:pPr>
        <w:ind w:left="8280" w:hanging="284"/>
      </w:pPr>
      <w:rPr>
        <w:rFonts w:hint="default"/>
        <w:lang w:val="es-ES" w:eastAsia="en-US" w:bidi="ar-SA"/>
      </w:rPr>
    </w:lvl>
  </w:abstractNum>
  <w:abstractNum w:abstractNumId="17" w15:restartNumberingAfterBreak="0">
    <w:nsid w:val="1C4375DD"/>
    <w:multiLevelType w:val="hybridMultilevel"/>
    <w:tmpl w:val="BED8ED1C"/>
    <w:lvl w:ilvl="0" w:tplc="F6C20C90">
      <w:numFmt w:val="bullet"/>
      <w:lvlText w:val=""/>
      <w:lvlJc w:val="left"/>
      <w:pPr>
        <w:ind w:left="825" w:hanging="361"/>
      </w:pPr>
      <w:rPr>
        <w:rFonts w:ascii="Symbol" w:eastAsia="Symbol" w:hAnsi="Symbol" w:cs="Symbol" w:hint="default"/>
        <w:w w:val="100"/>
        <w:sz w:val="20"/>
        <w:szCs w:val="20"/>
        <w:lang w:val="es-ES" w:eastAsia="en-US" w:bidi="ar-SA"/>
      </w:rPr>
    </w:lvl>
    <w:lvl w:ilvl="1" w:tplc="6D80406E">
      <w:numFmt w:val="bullet"/>
      <w:lvlText w:val="•"/>
      <w:lvlJc w:val="left"/>
      <w:pPr>
        <w:ind w:left="1422" w:hanging="361"/>
      </w:pPr>
      <w:rPr>
        <w:rFonts w:hint="default"/>
        <w:lang w:val="es-ES" w:eastAsia="en-US" w:bidi="ar-SA"/>
      </w:rPr>
    </w:lvl>
    <w:lvl w:ilvl="2" w:tplc="2DC2B34C">
      <w:numFmt w:val="bullet"/>
      <w:lvlText w:val="•"/>
      <w:lvlJc w:val="left"/>
      <w:pPr>
        <w:ind w:left="2025" w:hanging="361"/>
      </w:pPr>
      <w:rPr>
        <w:rFonts w:hint="default"/>
        <w:lang w:val="es-ES" w:eastAsia="en-US" w:bidi="ar-SA"/>
      </w:rPr>
    </w:lvl>
    <w:lvl w:ilvl="3" w:tplc="F7B4352C">
      <w:numFmt w:val="bullet"/>
      <w:lvlText w:val="•"/>
      <w:lvlJc w:val="left"/>
      <w:pPr>
        <w:ind w:left="2628" w:hanging="361"/>
      </w:pPr>
      <w:rPr>
        <w:rFonts w:hint="default"/>
        <w:lang w:val="es-ES" w:eastAsia="en-US" w:bidi="ar-SA"/>
      </w:rPr>
    </w:lvl>
    <w:lvl w:ilvl="4" w:tplc="59E2A402">
      <w:numFmt w:val="bullet"/>
      <w:lvlText w:val="•"/>
      <w:lvlJc w:val="left"/>
      <w:pPr>
        <w:ind w:left="3231" w:hanging="361"/>
      </w:pPr>
      <w:rPr>
        <w:rFonts w:hint="default"/>
        <w:lang w:val="es-ES" w:eastAsia="en-US" w:bidi="ar-SA"/>
      </w:rPr>
    </w:lvl>
    <w:lvl w:ilvl="5" w:tplc="6C0A51F2">
      <w:numFmt w:val="bullet"/>
      <w:lvlText w:val="•"/>
      <w:lvlJc w:val="left"/>
      <w:pPr>
        <w:ind w:left="3834" w:hanging="361"/>
      </w:pPr>
      <w:rPr>
        <w:rFonts w:hint="default"/>
        <w:lang w:val="es-ES" w:eastAsia="en-US" w:bidi="ar-SA"/>
      </w:rPr>
    </w:lvl>
    <w:lvl w:ilvl="6" w:tplc="48427552">
      <w:numFmt w:val="bullet"/>
      <w:lvlText w:val="•"/>
      <w:lvlJc w:val="left"/>
      <w:pPr>
        <w:ind w:left="4436" w:hanging="361"/>
      </w:pPr>
      <w:rPr>
        <w:rFonts w:hint="default"/>
        <w:lang w:val="es-ES" w:eastAsia="en-US" w:bidi="ar-SA"/>
      </w:rPr>
    </w:lvl>
    <w:lvl w:ilvl="7" w:tplc="4D54FC78">
      <w:numFmt w:val="bullet"/>
      <w:lvlText w:val="•"/>
      <w:lvlJc w:val="left"/>
      <w:pPr>
        <w:ind w:left="5039" w:hanging="361"/>
      </w:pPr>
      <w:rPr>
        <w:rFonts w:hint="default"/>
        <w:lang w:val="es-ES" w:eastAsia="en-US" w:bidi="ar-SA"/>
      </w:rPr>
    </w:lvl>
    <w:lvl w:ilvl="8" w:tplc="09B47978">
      <w:numFmt w:val="bullet"/>
      <w:lvlText w:val="•"/>
      <w:lvlJc w:val="left"/>
      <w:pPr>
        <w:ind w:left="5642" w:hanging="361"/>
      </w:pPr>
      <w:rPr>
        <w:rFonts w:hint="default"/>
        <w:lang w:val="es-ES" w:eastAsia="en-US" w:bidi="ar-SA"/>
      </w:rPr>
    </w:lvl>
  </w:abstractNum>
  <w:abstractNum w:abstractNumId="18" w15:restartNumberingAfterBreak="0">
    <w:nsid w:val="1DB262EE"/>
    <w:multiLevelType w:val="hybridMultilevel"/>
    <w:tmpl w:val="40322F06"/>
    <w:lvl w:ilvl="0" w:tplc="340A0001">
      <w:start w:val="1"/>
      <w:numFmt w:val="bullet"/>
      <w:lvlText w:val=""/>
      <w:lvlJc w:val="left"/>
      <w:pPr>
        <w:ind w:left="786" w:hanging="360"/>
      </w:pPr>
      <w:rPr>
        <w:rFonts w:ascii="Symbol" w:hAnsi="Symbol" w:hint="default"/>
        <w:w w:val="100"/>
        <w:sz w:val="20"/>
        <w:szCs w:val="20"/>
        <w:lang w:val="es-ES" w:eastAsia="en-US" w:bidi="ar-SA"/>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9" w15:restartNumberingAfterBreak="0">
    <w:nsid w:val="2003490D"/>
    <w:multiLevelType w:val="hybridMultilevel"/>
    <w:tmpl w:val="7FF2027A"/>
    <w:lvl w:ilvl="0" w:tplc="C64AA848">
      <w:start w:val="1"/>
      <w:numFmt w:val="bullet"/>
      <w:lvlText w:val=""/>
      <w:lvlJc w:val="left"/>
      <w:pPr>
        <w:ind w:left="1211"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0D07529"/>
    <w:multiLevelType w:val="hybridMultilevel"/>
    <w:tmpl w:val="D6A87578"/>
    <w:lvl w:ilvl="0" w:tplc="9AE4C27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233A1EEC"/>
    <w:multiLevelType w:val="hybridMultilevel"/>
    <w:tmpl w:val="E9EA3F16"/>
    <w:lvl w:ilvl="0" w:tplc="B3CC1AB6">
      <w:numFmt w:val="bullet"/>
      <w:lvlText w:val="-"/>
      <w:lvlJc w:val="left"/>
      <w:pPr>
        <w:ind w:left="720" w:hanging="360"/>
      </w:pPr>
      <w:rPr>
        <w:rFonts w:ascii="Calibri" w:eastAsia="Calibri" w:hAnsi="Calibri" w:cs="Calibri" w:hint="default"/>
        <w:w w:val="96"/>
        <w:sz w:val="20"/>
        <w:szCs w:val="20"/>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6A28F2"/>
    <w:multiLevelType w:val="hybridMultilevel"/>
    <w:tmpl w:val="8A3C9FAC"/>
    <w:lvl w:ilvl="0" w:tplc="340A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29C776C6"/>
    <w:multiLevelType w:val="hybridMultilevel"/>
    <w:tmpl w:val="8F509318"/>
    <w:lvl w:ilvl="0" w:tplc="3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9F67501"/>
    <w:multiLevelType w:val="hybridMultilevel"/>
    <w:tmpl w:val="09F2D6AE"/>
    <w:lvl w:ilvl="0" w:tplc="340A0001">
      <w:start w:val="1"/>
      <w:numFmt w:val="bullet"/>
      <w:lvlText w:val=""/>
      <w:lvlJc w:val="left"/>
      <w:pPr>
        <w:ind w:left="712" w:hanging="57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5" w15:restartNumberingAfterBreak="0">
    <w:nsid w:val="2D9272FC"/>
    <w:multiLevelType w:val="hybridMultilevel"/>
    <w:tmpl w:val="FA449EFE"/>
    <w:lvl w:ilvl="0" w:tplc="340A0001">
      <w:start w:val="1"/>
      <w:numFmt w:val="bullet"/>
      <w:lvlText w:val=""/>
      <w:lvlJc w:val="left"/>
      <w:pPr>
        <w:ind w:left="774" w:hanging="360"/>
      </w:pPr>
      <w:rPr>
        <w:rFonts w:ascii="Symbol" w:hAnsi="Symbol" w:hint="default"/>
      </w:rPr>
    </w:lvl>
    <w:lvl w:ilvl="1" w:tplc="340A0003" w:tentative="1">
      <w:start w:val="1"/>
      <w:numFmt w:val="bullet"/>
      <w:lvlText w:val="o"/>
      <w:lvlJc w:val="left"/>
      <w:pPr>
        <w:ind w:left="1494" w:hanging="360"/>
      </w:pPr>
      <w:rPr>
        <w:rFonts w:ascii="Courier New" w:hAnsi="Courier New" w:cs="Courier New" w:hint="default"/>
      </w:rPr>
    </w:lvl>
    <w:lvl w:ilvl="2" w:tplc="340A0005" w:tentative="1">
      <w:start w:val="1"/>
      <w:numFmt w:val="bullet"/>
      <w:lvlText w:val=""/>
      <w:lvlJc w:val="left"/>
      <w:pPr>
        <w:ind w:left="2214" w:hanging="360"/>
      </w:pPr>
      <w:rPr>
        <w:rFonts w:ascii="Wingdings" w:hAnsi="Wingdings" w:hint="default"/>
      </w:rPr>
    </w:lvl>
    <w:lvl w:ilvl="3" w:tplc="340A0001" w:tentative="1">
      <w:start w:val="1"/>
      <w:numFmt w:val="bullet"/>
      <w:lvlText w:val=""/>
      <w:lvlJc w:val="left"/>
      <w:pPr>
        <w:ind w:left="2934" w:hanging="360"/>
      </w:pPr>
      <w:rPr>
        <w:rFonts w:ascii="Symbol" w:hAnsi="Symbol" w:hint="default"/>
      </w:rPr>
    </w:lvl>
    <w:lvl w:ilvl="4" w:tplc="340A0003" w:tentative="1">
      <w:start w:val="1"/>
      <w:numFmt w:val="bullet"/>
      <w:lvlText w:val="o"/>
      <w:lvlJc w:val="left"/>
      <w:pPr>
        <w:ind w:left="3654" w:hanging="360"/>
      </w:pPr>
      <w:rPr>
        <w:rFonts w:ascii="Courier New" w:hAnsi="Courier New" w:cs="Courier New" w:hint="default"/>
      </w:rPr>
    </w:lvl>
    <w:lvl w:ilvl="5" w:tplc="340A0005" w:tentative="1">
      <w:start w:val="1"/>
      <w:numFmt w:val="bullet"/>
      <w:lvlText w:val=""/>
      <w:lvlJc w:val="left"/>
      <w:pPr>
        <w:ind w:left="4374" w:hanging="360"/>
      </w:pPr>
      <w:rPr>
        <w:rFonts w:ascii="Wingdings" w:hAnsi="Wingdings" w:hint="default"/>
      </w:rPr>
    </w:lvl>
    <w:lvl w:ilvl="6" w:tplc="340A0001" w:tentative="1">
      <w:start w:val="1"/>
      <w:numFmt w:val="bullet"/>
      <w:lvlText w:val=""/>
      <w:lvlJc w:val="left"/>
      <w:pPr>
        <w:ind w:left="5094" w:hanging="360"/>
      </w:pPr>
      <w:rPr>
        <w:rFonts w:ascii="Symbol" w:hAnsi="Symbol" w:hint="default"/>
      </w:rPr>
    </w:lvl>
    <w:lvl w:ilvl="7" w:tplc="340A0003" w:tentative="1">
      <w:start w:val="1"/>
      <w:numFmt w:val="bullet"/>
      <w:lvlText w:val="o"/>
      <w:lvlJc w:val="left"/>
      <w:pPr>
        <w:ind w:left="5814" w:hanging="360"/>
      </w:pPr>
      <w:rPr>
        <w:rFonts w:ascii="Courier New" w:hAnsi="Courier New" w:cs="Courier New" w:hint="default"/>
      </w:rPr>
    </w:lvl>
    <w:lvl w:ilvl="8" w:tplc="340A0005" w:tentative="1">
      <w:start w:val="1"/>
      <w:numFmt w:val="bullet"/>
      <w:lvlText w:val=""/>
      <w:lvlJc w:val="left"/>
      <w:pPr>
        <w:ind w:left="6534" w:hanging="360"/>
      </w:pPr>
      <w:rPr>
        <w:rFonts w:ascii="Wingdings" w:hAnsi="Wingdings" w:hint="default"/>
      </w:rPr>
    </w:lvl>
  </w:abstractNum>
  <w:abstractNum w:abstractNumId="26" w15:restartNumberingAfterBreak="0">
    <w:nsid w:val="2DDB61DE"/>
    <w:multiLevelType w:val="hybridMultilevel"/>
    <w:tmpl w:val="A12815A4"/>
    <w:lvl w:ilvl="0" w:tplc="340A0017">
      <w:start w:val="1"/>
      <w:numFmt w:val="lowerLetter"/>
      <w:lvlText w:val="%1)"/>
      <w:lvlJc w:val="left"/>
      <w:pPr>
        <w:ind w:left="720" w:hanging="360"/>
      </w:pPr>
      <w:rPr>
        <w:rFonts w:hint="default"/>
        <w:spacing w:val="-2"/>
        <w:w w:val="96"/>
        <w:sz w:val="20"/>
        <w:szCs w:val="20"/>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EC04046"/>
    <w:multiLevelType w:val="hybridMultilevel"/>
    <w:tmpl w:val="14C06DF0"/>
    <w:lvl w:ilvl="0" w:tplc="340A001B">
      <w:start w:val="1"/>
      <w:numFmt w:val="lowerRoman"/>
      <w:lvlText w:val="%1."/>
      <w:lvlJc w:val="right"/>
      <w:pPr>
        <w:ind w:left="462" w:hanging="284"/>
      </w:pPr>
      <w:rPr>
        <w:rFonts w:hint="default"/>
        <w:w w:val="96"/>
        <w:sz w:val="20"/>
        <w:szCs w:val="20"/>
        <w:lang w:val="es-ES" w:eastAsia="en-US" w:bidi="ar-SA"/>
      </w:rPr>
    </w:lvl>
    <w:lvl w:ilvl="1" w:tplc="FFFFFFFF">
      <w:numFmt w:val="bullet"/>
      <w:lvlText w:val="•"/>
      <w:lvlJc w:val="left"/>
      <w:pPr>
        <w:ind w:left="1436" w:hanging="284"/>
      </w:pPr>
      <w:rPr>
        <w:rFonts w:hint="default"/>
        <w:lang w:val="es-ES" w:eastAsia="en-US" w:bidi="ar-SA"/>
      </w:rPr>
    </w:lvl>
    <w:lvl w:ilvl="2" w:tplc="FFFFFFFF">
      <w:numFmt w:val="bullet"/>
      <w:lvlText w:val="•"/>
      <w:lvlJc w:val="left"/>
      <w:pPr>
        <w:ind w:left="2413" w:hanging="284"/>
      </w:pPr>
      <w:rPr>
        <w:rFonts w:hint="default"/>
        <w:lang w:val="es-ES" w:eastAsia="en-US" w:bidi="ar-SA"/>
      </w:rPr>
    </w:lvl>
    <w:lvl w:ilvl="3" w:tplc="FFFFFFFF">
      <w:numFmt w:val="bullet"/>
      <w:lvlText w:val="•"/>
      <w:lvlJc w:val="left"/>
      <w:pPr>
        <w:ind w:left="3390" w:hanging="284"/>
      </w:pPr>
      <w:rPr>
        <w:rFonts w:hint="default"/>
        <w:lang w:val="es-ES" w:eastAsia="en-US" w:bidi="ar-SA"/>
      </w:rPr>
    </w:lvl>
    <w:lvl w:ilvl="4" w:tplc="FFFFFFFF">
      <w:numFmt w:val="bullet"/>
      <w:lvlText w:val="•"/>
      <w:lvlJc w:val="left"/>
      <w:pPr>
        <w:ind w:left="4367" w:hanging="284"/>
      </w:pPr>
      <w:rPr>
        <w:rFonts w:hint="default"/>
        <w:lang w:val="es-ES" w:eastAsia="en-US" w:bidi="ar-SA"/>
      </w:rPr>
    </w:lvl>
    <w:lvl w:ilvl="5" w:tplc="FFFFFFFF">
      <w:numFmt w:val="bullet"/>
      <w:lvlText w:val="•"/>
      <w:lvlJc w:val="left"/>
      <w:pPr>
        <w:ind w:left="5344" w:hanging="284"/>
      </w:pPr>
      <w:rPr>
        <w:rFonts w:hint="default"/>
        <w:lang w:val="es-ES" w:eastAsia="en-US" w:bidi="ar-SA"/>
      </w:rPr>
    </w:lvl>
    <w:lvl w:ilvl="6" w:tplc="FFFFFFFF">
      <w:numFmt w:val="bullet"/>
      <w:lvlText w:val="•"/>
      <w:lvlJc w:val="left"/>
      <w:pPr>
        <w:ind w:left="6321" w:hanging="284"/>
      </w:pPr>
      <w:rPr>
        <w:rFonts w:hint="default"/>
        <w:lang w:val="es-ES" w:eastAsia="en-US" w:bidi="ar-SA"/>
      </w:rPr>
    </w:lvl>
    <w:lvl w:ilvl="7" w:tplc="FFFFFFFF">
      <w:numFmt w:val="bullet"/>
      <w:lvlText w:val="•"/>
      <w:lvlJc w:val="left"/>
      <w:pPr>
        <w:ind w:left="7298" w:hanging="284"/>
      </w:pPr>
      <w:rPr>
        <w:rFonts w:hint="default"/>
        <w:lang w:val="es-ES" w:eastAsia="en-US" w:bidi="ar-SA"/>
      </w:rPr>
    </w:lvl>
    <w:lvl w:ilvl="8" w:tplc="FFFFFFFF">
      <w:numFmt w:val="bullet"/>
      <w:lvlText w:val="•"/>
      <w:lvlJc w:val="left"/>
      <w:pPr>
        <w:ind w:left="8275" w:hanging="284"/>
      </w:pPr>
      <w:rPr>
        <w:rFonts w:hint="default"/>
        <w:lang w:val="es-ES" w:eastAsia="en-US" w:bidi="ar-SA"/>
      </w:rPr>
    </w:lvl>
  </w:abstractNum>
  <w:abstractNum w:abstractNumId="28" w15:restartNumberingAfterBreak="0">
    <w:nsid w:val="30EF017C"/>
    <w:multiLevelType w:val="hybridMultilevel"/>
    <w:tmpl w:val="1DC45E92"/>
    <w:lvl w:ilvl="0" w:tplc="FFFFFFFF">
      <w:start w:val="1"/>
      <w:numFmt w:val="lowerLetter"/>
      <w:lvlText w:val="%1)"/>
      <w:lvlJc w:val="left"/>
      <w:pPr>
        <w:ind w:left="928"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31C1724D"/>
    <w:multiLevelType w:val="hybridMultilevel"/>
    <w:tmpl w:val="A3186AC6"/>
    <w:lvl w:ilvl="0" w:tplc="B204C9E0">
      <w:numFmt w:val="bullet"/>
      <w:lvlText w:val=""/>
      <w:lvlJc w:val="left"/>
      <w:pPr>
        <w:ind w:left="431" w:hanging="144"/>
      </w:pPr>
      <w:rPr>
        <w:rFonts w:ascii="Symbol" w:eastAsia="Symbol" w:hAnsi="Symbol" w:cs="Symbol" w:hint="default"/>
        <w:w w:val="100"/>
        <w:sz w:val="20"/>
        <w:szCs w:val="20"/>
        <w:lang w:val="es-ES" w:eastAsia="en-US" w:bidi="ar-SA"/>
      </w:rPr>
    </w:lvl>
    <w:lvl w:ilvl="1" w:tplc="1CB2632E">
      <w:numFmt w:val="bullet"/>
      <w:lvlText w:val="•"/>
      <w:lvlJc w:val="left"/>
      <w:pPr>
        <w:ind w:left="1080" w:hanging="144"/>
      </w:pPr>
      <w:rPr>
        <w:rFonts w:hint="default"/>
        <w:lang w:val="es-ES" w:eastAsia="en-US" w:bidi="ar-SA"/>
      </w:rPr>
    </w:lvl>
    <w:lvl w:ilvl="2" w:tplc="63D0C334">
      <w:numFmt w:val="bullet"/>
      <w:lvlText w:val="•"/>
      <w:lvlJc w:val="left"/>
      <w:pPr>
        <w:ind w:left="1721" w:hanging="144"/>
      </w:pPr>
      <w:rPr>
        <w:rFonts w:hint="default"/>
        <w:lang w:val="es-ES" w:eastAsia="en-US" w:bidi="ar-SA"/>
      </w:rPr>
    </w:lvl>
    <w:lvl w:ilvl="3" w:tplc="14EE521E">
      <w:numFmt w:val="bullet"/>
      <w:lvlText w:val="•"/>
      <w:lvlJc w:val="left"/>
      <w:pPr>
        <w:ind w:left="2362" w:hanging="144"/>
      </w:pPr>
      <w:rPr>
        <w:rFonts w:hint="default"/>
        <w:lang w:val="es-ES" w:eastAsia="en-US" w:bidi="ar-SA"/>
      </w:rPr>
    </w:lvl>
    <w:lvl w:ilvl="4" w:tplc="DB04E5E4">
      <w:numFmt w:val="bullet"/>
      <w:lvlText w:val="•"/>
      <w:lvlJc w:val="left"/>
      <w:pPr>
        <w:ind w:left="3003" w:hanging="144"/>
      </w:pPr>
      <w:rPr>
        <w:rFonts w:hint="default"/>
        <w:lang w:val="es-ES" w:eastAsia="en-US" w:bidi="ar-SA"/>
      </w:rPr>
    </w:lvl>
    <w:lvl w:ilvl="5" w:tplc="D88CEAC0">
      <w:numFmt w:val="bullet"/>
      <w:lvlText w:val="•"/>
      <w:lvlJc w:val="left"/>
      <w:pPr>
        <w:ind w:left="3644" w:hanging="144"/>
      </w:pPr>
      <w:rPr>
        <w:rFonts w:hint="default"/>
        <w:lang w:val="es-ES" w:eastAsia="en-US" w:bidi="ar-SA"/>
      </w:rPr>
    </w:lvl>
    <w:lvl w:ilvl="6" w:tplc="797A97E6">
      <w:numFmt w:val="bullet"/>
      <w:lvlText w:val="•"/>
      <w:lvlJc w:val="left"/>
      <w:pPr>
        <w:ind w:left="4284" w:hanging="144"/>
      </w:pPr>
      <w:rPr>
        <w:rFonts w:hint="default"/>
        <w:lang w:val="es-ES" w:eastAsia="en-US" w:bidi="ar-SA"/>
      </w:rPr>
    </w:lvl>
    <w:lvl w:ilvl="7" w:tplc="F37C9B46">
      <w:numFmt w:val="bullet"/>
      <w:lvlText w:val="•"/>
      <w:lvlJc w:val="left"/>
      <w:pPr>
        <w:ind w:left="4925" w:hanging="144"/>
      </w:pPr>
      <w:rPr>
        <w:rFonts w:hint="default"/>
        <w:lang w:val="es-ES" w:eastAsia="en-US" w:bidi="ar-SA"/>
      </w:rPr>
    </w:lvl>
    <w:lvl w:ilvl="8" w:tplc="5A3AE3A0">
      <w:numFmt w:val="bullet"/>
      <w:lvlText w:val="•"/>
      <w:lvlJc w:val="left"/>
      <w:pPr>
        <w:ind w:left="5566" w:hanging="144"/>
      </w:pPr>
      <w:rPr>
        <w:rFonts w:hint="default"/>
        <w:lang w:val="es-ES" w:eastAsia="en-US" w:bidi="ar-SA"/>
      </w:rPr>
    </w:lvl>
  </w:abstractNum>
  <w:abstractNum w:abstractNumId="30" w15:restartNumberingAfterBreak="0">
    <w:nsid w:val="31F968E5"/>
    <w:multiLevelType w:val="hybridMultilevel"/>
    <w:tmpl w:val="867A90E6"/>
    <w:lvl w:ilvl="0" w:tplc="340A0001">
      <w:start w:val="1"/>
      <w:numFmt w:val="bullet"/>
      <w:lvlText w:val=""/>
      <w:lvlJc w:val="left"/>
      <w:pPr>
        <w:ind w:left="928" w:hanging="360"/>
      </w:pPr>
      <w:rPr>
        <w:rFonts w:ascii="Symbol" w:hAnsi="Symbol" w:hint="default"/>
      </w:rPr>
    </w:lvl>
    <w:lvl w:ilvl="1" w:tplc="340A000B">
      <w:start w:val="1"/>
      <w:numFmt w:val="bullet"/>
      <w:lvlText w:val=""/>
      <w:lvlJc w:val="left"/>
      <w:pPr>
        <w:ind w:left="1440" w:hanging="360"/>
      </w:pPr>
      <w:rPr>
        <w:rFonts w:ascii="Wingdings" w:hAnsi="Wingdings"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34751849"/>
    <w:multiLevelType w:val="hybridMultilevel"/>
    <w:tmpl w:val="E6107376"/>
    <w:lvl w:ilvl="0" w:tplc="FCF600FE">
      <w:start w:val="1"/>
      <w:numFmt w:val="lowerRoman"/>
      <w:lvlText w:val="%1."/>
      <w:lvlJc w:val="left"/>
      <w:pPr>
        <w:ind w:left="1080" w:hanging="720"/>
      </w:pPr>
      <w:rPr>
        <w:rFonts w:hint="default"/>
        <w:b/>
        <w:bCs/>
      </w:rPr>
    </w:lvl>
    <w:lvl w:ilvl="1" w:tplc="D86A09EC">
      <w:start w:val="1"/>
      <w:numFmt w:val="lowerLetter"/>
      <w:lvlText w:val="%2."/>
      <w:lvlJc w:val="left"/>
      <w:pPr>
        <w:ind w:left="1650" w:hanging="57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38374D5B"/>
    <w:multiLevelType w:val="hybridMultilevel"/>
    <w:tmpl w:val="C6403372"/>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3" w15:restartNumberingAfterBreak="0">
    <w:nsid w:val="3A47799B"/>
    <w:multiLevelType w:val="hybridMultilevel"/>
    <w:tmpl w:val="0F3255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41C312DD"/>
    <w:multiLevelType w:val="hybridMultilevel"/>
    <w:tmpl w:val="998AB910"/>
    <w:lvl w:ilvl="0" w:tplc="340A0017">
      <w:start w:val="1"/>
      <w:numFmt w:val="lowerLetter"/>
      <w:lvlText w:val="%1)"/>
      <w:lvlJc w:val="left"/>
      <w:pPr>
        <w:ind w:left="1168" w:hanging="707"/>
      </w:pPr>
      <w:rPr>
        <w:rFonts w:hint="default"/>
        <w:spacing w:val="0"/>
        <w:w w:val="100"/>
        <w:sz w:val="20"/>
        <w:szCs w:val="20"/>
        <w:lang w:val="es-ES" w:eastAsia="en-US" w:bidi="ar-SA"/>
      </w:rPr>
    </w:lvl>
    <w:lvl w:ilvl="1" w:tplc="FFFFFFFF">
      <w:numFmt w:val="bullet"/>
      <w:lvlText w:val="-"/>
      <w:lvlJc w:val="left"/>
      <w:pPr>
        <w:ind w:left="1456" w:hanging="284"/>
      </w:pPr>
      <w:rPr>
        <w:rFonts w:ascii="Calibri" w:eastAsia="Calibri" w:hAnsi="Calibri" w:cs="Calibri" w:hint="default"/>
        <w:w w:val="100"/>
        <w:sz w:val="20"/>
        <w:szCs w:val="20"/>
        <w:lang w:val="es-ES" w:eastAsia="en-US" w:bidi="ar-SA"/>
      </w:rPr>
    </w:lvl>
    <w:lvl w:ilvl="2" w:tplc="FFFFFFFF">
      <w:numFmt w:val="bullet"/>
      <w:lvlText w:val="•"/>
      <w:lvlJc w:val="left"/>
      <w:pPr>
        <w:ind w:left="2434" w:hanging="284"/>
      </w:pPr>
      <w:rPr>
        <w:rFonts w:hint="default"/>
        <w:lang w:val="es-ES" w:eastAsia="en-US" w:bidi="ar-SA"/>
      </w:rPr>
    </w:lvl>
    <w:lvl w:ilvl="3" w:tplc="FFFFFFFF">
      <w:numFmt w:val="bullet"/>
      <w:lvlText w:val="•"/>
      <w:lvlJc w:val="left"/>
      <w:pPr>
        <w:ind w:left="3408" w:hanging="284"/>
      </w:pPr>
      <w:rPr>
        <w:rFonts w:hint="default"/>
        <w:lang w:val="es-ES" w:eastAsia="en-US" w:bidi="ar-SA"/>
      </w:rPr>
    </w:lvl>
    <w:lvl w:ilvl="4" w:tplc="FFFFFFFF">
      <w:numFmt w:val="bullet"/>
      <w:lvlText w:val="•"/>
      <w:lvlJc w:val="left"/>
      <w:pPr>
        <w:ind w:left="4383" w:hanging="284"/>
      </w:pPr>
      <w:rPr>
        <w:rFonts w:hint="default"/>
        <w:lang w:val="es-ES" w:eastAsia="en-US" w:bidi="ar-SA"/>
      </w:rPr>
    </w:lvl>
    <w:lvl w:ilvl="5" w:tplc="FFFFFFFF">
      <w:numFmt w:val="bullet"/>
      <w:lvlText w:val="•"/>
      <w:lvlJc w:val="left"/>
      <w:pPr>
        <w:ind w:left="5357" w:hanging="284"/>
      </w:pPr>
      <w:rPr>
        <w:rFonts w:hint="default"/>
        <w:lang w:val="es-ES" w:eastAsia="en-US" w:bidi="ar-SA"/>
      </w:rPr>
    </w:lvl>
    <w:lvl w:ilvl="6" w:tplc="FFFFFFFF">
      <w:numFmt w:val="bullet"/>
      <w:lvlText w:val="•"/>
      <w:lvlJc w:val="left"/>
      <w:pPr>
        <w:ind w:left="6332" w:hanging="284"/>
      </w:pPr>
      <w:rPr>
        <w:rFonts w:hint="default"/>
        <w:lang w:val="es-ES" w:eastAsia="en-US" w:bidi="ar-SA"/>
      </w:rPr>
    </w:lvl>
    <w:lvl w:ilvl="7" w:tplc="FFFFFFFF">
      <w:numFmt w:val="bullet"/>
      <w:lvlText w:val="•"/>
      <w:lvlJc w:val="left"/>
      <w:pPr>
        <w:ind w:left="7306" w:hanging="284"/>
      </w:pPr>
      <w:rPr>
        <w:rFonts w:hint="default"/>
        <w:lang w:val="es-ES" w:eastAsia="en-US" w:bidi="ar-SA"/>
      </w:rPr>
    </w:lvl>
    <w:lvl w:ilvl="8" w:tplc="FFFFFFFF">
      <w:numFmt w:val="bullet"/>
      <w:lvlText w:val="•"/>
      <w:lvlJc w:val="left"/>
      <w:pPr>
        <w:ind w:left="8280" w:hanging="284"/>
      </w:pPr>
      <w:rPr>
        <w:rFonts w:hint="default"/>
        <w:lang w:val="es-ES" w:eastAsia="en-US" w:bidi="ar-SA"/>
      </w:rPr>
    </w:lvl>
  </w:abstractNum>
  <w:abstractNum w:abstractNumId="35" w15:restartNumberingAfterBreak="0">
    <w:nsid w:val="44E43400"/>
    <w:multiLevelType w:val="hybridMultilevel"/>
    <w:tmpl w:val="C6F403F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451577D1"/>
    <w:multiLevelType w:val="hybridMultilevel"/>
    <w:tmpl w:val="854C2A3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15:restartNumberingAfterBreak="0">
    <w:nsid w:val="4BEA171B"/>
    <w:multiLevelType w:val="hybridMultilevel"/>
    <w:tmpl w:val="70C838CE"/>
    <w:lvl w:ilvl="0" w:tplc="340A0017">
      <w:start w:val="1"/>
      <w:numFmt w:val="lowerLetter"/>
      <w:lvlText w:val="%1)"/>
      <w:lvlJc w:val="left"/>
      <w:pPr>
        <w:ind w:left="720" w:hanging="360"/>
      </w:pPr>
    </w:lvl>
    <w:lvl w:ilvl="1" w:tplc="B122E8AE">
      <w:start w:val="4"/>
      <w:numFmt w:val="bullet"/>
      <w:lvlText w:val="·"/>
      <w:lvlJc w:val="left"/>
      <w:pPr>
        <w:ind w:left="1680" w:hanging="600"/>
      </w:pPr>
      <w:rPr>
        <w:rFonts w:ascii="Calibri Light" w:eastAsia="Calibri Light" w:hAnsi="Calibri Light" w:cs="Calibri Light" w:hint="default"/>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8" w15:restartNumberingAfterBreak="0">
    <w:nsid w:val="4CF63B3D"/>
    <w:multiLevelType w:val="hybridMultilevel"/>
    <w:tmpl w:val="C37E5CE8"/>
    <w:lvl w:ilvl="0" w:tplc="BC6AC53A">
      <w:start w:val="1"/>
      <w:numFmt w:val="decimal"/>
      <w:pStyle w:val="Ttulo1"/>
      <w:lvlText w:val="%1."/>
      <w:lvlJc w:val="left"/>
      <w:pPr>
        <w:ind w:left="36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4D643F31"/>
    <w:multiLevelType w:val="hybridMultilevel"/>
    <w:tmpl w:val="0B1A2534"/>
    <w:lvl w:ilvl="0" w:tplc="F8A8F750">
      <w:start w:val="1"/>
      <w:numFmt w:val="decimal"/>
      <w:lvlText w:val="%1."/>
      <w:lvlJc w:val="left"/>
      <w:pPr>
        <w:ind w:left="720" w:hanging="360"/>
      </w:pPr>
      <w:rPr>
        <w:rFonts w:ascii="Calibri Light" w:eastAsia="Calibri Light" w:hAnsi="Calibri Light" w:cs="Calibri Light" w:hint="default"/>
        <w:spacing w:val="-2"/>
        <w:w w:val="100"/>
        <w:sz w:val="20"/>
        <w:szCs w:val="20"/>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1491FC1"/>
    <w:multiLevelType w:val="hybridMultilevel"/>
    <w:tmpl w:val="B9B4A2DC"/>
    <w:lvl w:ilvl="0" w:tplc="340A0019">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1" w15:restartNumberingAfterBreak="0">
    <w:nsid w:val="522A4F03"/>
    <w:multiLevelType w:val="hybridMultilevel"/>
    <w:tmpl w:val="F39669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53C86876"/>
    <w:multiLevelType w:val="hybridMultilevel"/>
    <w:tmpl w:val="8E12AFBA"/>
    <w:lvl w:ilvl="0" w:tplc="340A001B">
      <w:start w:val="1"/>
      <w:numFmt w:val="lowerRoman"/>
      <w:lvlText w:val="%1."/>
      <w:lvlJc w:val="right"/>
      <w:pPr>
        <w:ind w:left="923" w:hanging="284"/>
      </w:pPr>
      <w:rPr>
        <w:rFonts w:hint="default"/>
        <w:spacing w:val="-2"/>
        <w:w w:val="100"/>
        <w:sz w:val="20"/>
        <w:szCs w:val="20"/>
        <w:lang w:val="es-ES" w:eastAsia="en-US" w:bidi="ar-SA"/>
      </w:rPr>
    </w:lvl>
    <w:lvl w:ilvl="1" w:tplc="FFFFFFFF" w:tentative="1">
      <w:start w:val="1"/>
      <w:numFmt w:val="lowerLetter"/>
      <w:lvlText w:val="%2."/>
      <w:lvlJc w:val="left"/>
      <w:pPr>
        <w:ind w:left="1901" w:hanging="360"/>
      </w:pPr>
    </w:lvl>
    <w:lvl w:ilvl="2" w:tplc="FFFFFFFF" w:tentative="1">
      <w:start w:val="1"/>
      <w:numFmt w:val="lowerRoman"/>
      <w:lvlText w:val="%3."/>
      <w:lvlJc w:val="right"/>
      <w:pPr>
        <w:ind w:left="2621" w:hanging="180"/>
      </w:pPr>
    </w:lvl>
    <w:lvl w:ilvl="3" w:tplc="FFFFFFFF" w:tentative="1">
      <w:start w:val="1"/>
      <w:numFmt w:val="decimal"/>
      <w:lvlText w:val="%4."/>
      <w:lvlJc w:val="left"/>
      <w:pPr>
        <w:ind w:left="3341" w:hanging="360"/>
      </w:pPr>
    </w:lvl>
    <w:lvl w:ilvl="4" w:tplc="FFFFFFFF" w:tentative="1">
      <w:start w:val="1"/>
      <w:numFmt w:val="lowerLetter"/>
      <w:lvlText w:val="%5."/>
      <w:lvlJc w:val="left"/>
      <w:pPr>
        <w:ind w:left="4061" w:hanging="360"/>
      </w:pPr>
    </w:lvl>
    <w:lvl w:ilvl="5" w:tplc="FFFFFFFF" w:tentative="1">
      <w:start w:val="1"/>
      <w:numFmt w:val="lowerRoman"/>
      <w:lvlText w:val="%6."/>
      <w:lvlJc w:val="right"/>
      <w:pPr>
        <w:ind w:left="4781" w:hanging="180"/>
      </w:pPr>
    </w:lvl>
    <w:lvl w:ilvl="6" w:tplc="FFFFFFFF" w:tentative="1">
      <w:start w:val="1"/>
      <w:numFmt w:val="decimal"/>
      <w:lvlText w:val="%7."/>
      <w:lvlJc w:val="left"/>
      <w:pPr>
        <w:ind w:left="5501" w:hanging="360"/>
      </w:pPr>
    </w:lvl>
    <w:lvl w:ilvl="7" w:tplc="FFFFFFFF" w:tentative="1">
      <w:start w:val="1"/>
      <w:numFmt w:val="lowerLetter"/>
      <w:lvlText w:val="%8."/>
      <w:lvlJc w:val="left"/>
      <w:pPr>
        <w:ind w:left="6221" w:hanging="360"/>
      </w:pPr>
    </w:lvl>
    <w:lvl w:ilvl="8" w:tplc="FFFFFFFF" w:tentative="1">
      <w:start w:val="1"/>
      <w:numFmt w:val="lowerRoman"/>
      <w:lvlText w:val="%9."/>
      <w:lvlJc w:val="right"/>
      <w:pPr>
        <w:ind w:left="6941" w:hanging="180"/>
      </w:pPr>
    </w:lvl>
  </w:abstractNum>
  <w:abstractNum w:abstractNumId="43" w15:restartNumberingAfterBreak="0">
    <w:nsid w:val="53C90ED4"/>
    <w:multiLevelType w:val="hybridMultilevel"/>
    <w:tmpl w:val="1E52B9D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4" w15:restartNumberingAfterBreak="0">
    <w:nsid w:val="54657028"/>
    <w:multiLevelType w:val="hybridMultilevel"/>
    <w:tmpl w:val="223EF6D8"/>
    <w:lvl w:ilvl="0" w:tplc="340A0017">
      <w:start w:val="1"/>
      <w:numFmt w:val="lowerLetter"/>
      <w:lvlText w:val="%1)"/>
      <w:lvlJc w:val="left"/>
      <w:pPr>
        <w:ind w:left="1671" w:hanging="360"/>
      </w:pPr>
    </w:lvl>
    <w:lvl w:ilvl="1" w:tplc="340A0019">
      <w:start w:val="1"/>
      <w:numFmt w:val="lowerLetter"/>
      <w:lvlText w:val="%2."/>
      <w:lvlJc w:val="left"/>
      <w:pPr>
        <w:ind w:left="2391" w:hanging="360"/>
      </w:pPr>
    </w:lvl>
    <w:lvl w:ilvl="2" w:tplc="340A001B" w:tentative="1">
      <w:start w:val="1"/>
      <w:numFmt w:val="lowerRoman"/>
      <w:lvlText w:val="%3."/>
      <w:lvlJc w:val="right"/>
      <w:pPr>
        <w:ind w:left="3111" w:hanging="180"/>
      </w:pPr>
    </w:lvl>
    <w:lvl w:ilvl="3" w:tplc="340A000F" w:tentative="1">
      <w:start w:val="1"/>
      <w:numFmt w:val="decimal"/>
      <w:lvlText w:val="%4."/>
      <w:lvlJc w:val="left"/>
      <w:pPr>
        <w:ind w:left="3831" w:hanging="360"/>
      </w:pPr>
    </w:lvl>
    <w:lvl w:ilvl="4" w:tplc="340A0019" w:tentative="1">
      <w:start w:val="1"/>
      <w:numFmt w:val="lowerLetter"/>
      <w:lvlText w:val="%5."/>
      <w:lvlJc w:val="left"/>
      <w:pPr>
        <w:ind w:left="4551" w:hanging="360"/>
      </w:pPr>
    </w:lvl>
    <w:lvl w:ilvl="5" w:tplc="340A001B" w:tentative="1">
      <w:start w:val="1"/>
      <w:numFmt w:val="lowerRoman"/>
      <w:lvlText w:val="%6."/>
      <w:lvlJc w:val="right"/>
      <w:pPr>
        <w:ind w:left="5271" w:hanging="180"/>
      </w:pPr>
    </w:lvl>
    <w:lvl w:ilvl="6" w:tplc="340A000F" w:tentative="1">
      <w:start w:val="1"/>
      <w:numFmt w:val="decimal"/>
      <w:lvlText w:val="%7."/>
      <w:lvlJc w:val="left"/>
      <w:pPr>
        <w:ind w:left="5991" w:hanging="360"/>
      </w:pPr>
    </w:lvl>
    <w:lvl w:ilvl="7" w:tplc="340A0019" w:tentative="1">
      <w:start w:val="1"/>
      <w:numFmt w:val="lowerLetter"/>
      <w:lvlText w:val="%8."/>
      <w:lvlJc w:val="left"/>
      <w:pPr>
        <w:ind w:left="6711" w:hanging="360"/>
      </w:pPr>
    </w:lvl>
    <w:lvl w:ilvl="8" w:tplc="340A001B" w:tentative="1">
      <w:start w:val="1"/>
      <w:numFmt w:val="lowerRoman"/>
      <w:lvlText w:val="%9."/>
      <w:lvlJc w:val="right"/>
      <w:pPr>
        <w:ind w:left="7431" w:hanging="180"/>
      </w:pPr>
    </w:lvl>
  </w:abstractNum>
  <w:abstractNum w:abstractNumId="45" w15:restartNumberingAfterBreak="0">
    <w:nsid w:val="558401AC"/>
    <w:multiLevelType w:val="hybridMultilevel"/>
    <w:tmpl w:val="C0B436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569436E4"/>
    <w:multiLevelType w:val="hybridMultilevel"/>
    <w:tmpl w:val="F1BEC994"/>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47" w15:restartNumberingAfterBreak="0">
    <w:nsid w:val="5BB5061D"/>
    <w:multiLevelType w:val="hybridMultilevel"/>
    <w:tmpl w:val="5464D99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5CE63247"/>
    <w:multiLevelType w:val="hybridMultilevel"/>
    <w:tmpl w:val="28661634"/>
    <w:lvl w:ilvl="0" w:tplc="FFFFFFFF">
      <w:start w:val="1"/>
      <w:numFmt w:val="lowerRoman"/>
      <w:lvlText w:val="%1."/>
      <w:lvlJc w:val="left"/>
      <w:pPr>
        <w:ind w:left="1595" w:hanging="452"/>
        <w:jc w:val="right"/>
      </w:pPr>
      <w:rPr>
        <w:rFonts w:ascii="Calibri Light" w:eastAsia="Calibri Light" w:hAnsi="Calibri Light" w:cs="Calibri Light" w:hint="default"/>
        <w:spacing w:val="-2"/>
        <w:w w:val="100"/>
        <w:sz w:val="20"/>
        <w:szCs w:val="20"/>
        <w:lang w:val="es-ES" w:eastAsia="en-US" w:bidi="ar-SA"/>
      </w:rPr>
    </w:lvl>
    <w:lvl w:ilvl="1" w:tplc="340A001B">
      <w:start w:val="1"/>
      <w:numFmt w:val="lowerRoman"/>
      <w:lvlText w:val="%2."/>
      <w:lvlJc w:val="right"/>
      <w:pPr>
        <w:ind w:left="1503" w:hanging="360"/>
      </w:pPr>
    </w:lvl>
    <w:lvl w:ilvl="2" w:tplc="FFFFFFFF">
      <w:numFmt w:val="bullet"/>
      <w:lvlText w:val="•"/>
      <w:lvlJc w:val="left"/>
      <w:pPr>
        <w:ind w:left="3325" w:hanging="284"/>
      </w:pPr>
      <w:rPr>
        <w:rFonts w:hint="default"/>
        <w:lang w:val="es-ES" w:eastAsia="en-US" w:bidi="ar-SA"/>
      </w:rPr>
    </w:lvl>
    <w:lvl w:ilvl="3" w:tplc="FFFFFFFF">
      <w:numFmt w:val="bullet"/>
      <w:lvlText w:val="•"/>
      <w:lvlJc w:val="left"/>
      <w:pPr>
        <w:ind w:left="4188" w:hanging="284"/>
      </w:pPr>
      <w:rPr>
        <w:rFonts w:hint="default"/>
        <w:lang w:val="es-ES" w:eastAsia="en-US" w:bidi="ar-SA"/>
      </w:rPr>
    </w:lvl>
    <w:lvl w:ilvl="4" w:tplc="FFFFFFFF">
      <w:numFmt w:val="bullet"/>
      <w:lvlText w:val="•"/>
      <w:lvlJc w:val="left"/>
      <w:pPr>
        <w:ind w:left="5051" w:hanging="284"/>
      </w:pPr>
      <w:rPr>
        <w:rFonts w:hint="default"/>
        <w:lang w:val="es-ES" w:eastAsia="en-US" w:bidi="ar-SA"/>
      </w:rPr>
    </w:lvl>
    <w:lvl w:ilvl="5" w:tplc="FFFFFFFF">
      <w:numFmt w:val="bullet"/>
      <w:lvlText w:val="•"/>
      <w:lvlJc w:val="left"/>
      <w:pPr>
        <w:ind w:left="5914" w:hanging="284"/>
      </w:pPr>
      <w:rPr>
        <w:rFonts w:hint="default"/>
        <w:lang w:val="es-ES" w:eastAsia="en-US" w:bidi="ar-SA"/>
      </w:rPr>
    </w:lvl>
    <w:lvl w:ilvl="6" w:tplc="FFFFFFFF">
      <w:numFmt w:val="bullet"/>
      <w:lvlText w:val="•"/>
      <w:lvlJc w:val="left"/>
      <w:pPr>
        <w:ind w:left="6777" w:hanging="284"/>
      </w:pPr>
      <w:rPr>
        <w:rFonts w:hint="default"/>
        <w:lang w:val="es-ES" w:eastAsia="en-US" w:bidi="ar-SA"/>
      </w:rPr>
    </w:lvl>
    <w:lvl w:ilvl="7" w:tplc="FFFFFFFF">
      <w:numFmt w:val="bullet"/>
      <w:lvlText w:val="•"/>
      <w:lvlJc w:val="left"/>
      <w:pPr>
        <w:ind w:left="7640" w:hanging="284"/>
      </w:pPr>
      <w:rPr>
        <w:rFonts w:hint="default"/>
        <w:lang w:val="es-ES" w:eastAsia="en-US" w:bidi="ar-SA"/>
      </w:rPr>
    </w:lvl>
    <w:lvl w:ilvl="8" w:tplc="FFFFFFFF">
      <w:numFmt w:val="bullet"/>
      <w:lvlText w:val="•"/>
      <w:lvlJc w:val="left"/>
      <w:pPr>
        <w:ind w:left="8503" w:hanging="284"/>
      </w:pPr>
      <w:rPr>
        <w:rFonts w:hint="default"/>
        <w:lang w:val="es-ES" w:eastAsia="en-US" w:bidi="ar-SA"/>
      </w:rPr>
    </w:lvl>
  </w:abstractNum>
  <w:abstractNum w:abstractNumId="49" w15:restartNumberingAfterBreak="0">
    <w:nsid w:val="5CE80612"/>
    <w:multiLevelType w:val="hybridMultilevel"/>
    <w:tmpl w:val="068476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5E826B61"/>
    <w:multiLevelType w:val="hybridMultilevel"/>
    <w:tmpl w:val="6772E702"/>
    <w:lvl w:ilvl="0" w:tplc="F8A8F750">
      <w:start w:val="1"/>
      <w:numFmt w:val="decimal"/>
      <w:lvlText w:val="%1."/>
      <w:lvlJc w:val="left"/>
      <w:pPr>
        <w:ind w:left="462" w:hanging="360"/>
      </w:pPr>
      <w:rPr>
        <w:rFonts w:ascii="Calibri Light" w:eastAsia="Calibri Light" w:hAnsi="Calibri Light" w:cs="Calibri Light" w:hint="default"/>
        <w:spacing w:val="-2"/>
        <w:w w:val="100"/>
        <w:sz w:val="20"/>
        <w:szCs w:val="20"/>
        <w:lang w:val="es-ES" w:eastAsia="en-US" w:bidi="ar-SA"/>
      </w:rPr>
    </w:lvl>
    <w:lvl w:ilvl="1" w:tplc="FFFFFFFF">
      <w:numFmt w:val="bullet"/>
      <w:lvlText w:val="•"/>
      <w:lvlJc w:val="left"/>
      <w:pPr>
        <w:ind w:left="1436" w:hanging="360"/>
      </w:pPr>
      <w:rPr>
        <w:rFonts w:hint="default"/>
        <w:lang w:val="es-ES" w:eastAsia="en-US" w:bidi="ar-SA"/>
      </w:rPr>
    </w:lvl>
    <w:lvl w:ilvl="2" w:tplc="FFFFFFFF">
      <w:numFmt w:val="bullet"/>
      <w:lvlText w:val="•"/>
      <w:lvlJc w:val="left"/>
      <w:pPr>
        <w:ind w:left="2413" w:hanging="360"/>
      </w:pPr>
      <w:rPr>
        <w:rFonts w:hint="default"/>
        <w:lang w:val="es-ES" w:eastAsia="en-US" w:bidi="ar-SA"/>
      </w:rPr>
    </w:lvl>
    <w:lvl w:ilvl="3" w:tplc="FFFFFFFF">
      <w:numFmt w:val="bullet"/>
      <w:lvlText w:val="•"/>
      <w:lvlJc w:val="left"/>
      <w:pPr>
        <w:ind w:left="3390" w:hanging="360"/>
      </w:pPr>
      <w:rPr>
        <w:rFonts w:hint="default"/>
        <w:lang w:val="es-ES" w:eastAsia="en-US" w:bidi="ar-SA"/>
      </w:rPr>
    </w:lvl>
    <w:lvl w:ilvl="4" w:tplc="FFFFFFFF">
      <w:numFmt w:val="bullet"/>
      <w:lvlText w:val="•"/>
      <w:lvlJc w:val="left"/>
      <w:pPr>
        <w:ind w:left="4367" w:hanging="360"/>
      </w:pPr>
      <w:rPr>
        <w:rFonts w:hint="default"/>
        <w:lang w:val="es-ES" w:eastAsia="en-US" w:bidi="ar-SA"/>
      </w:rPr>
    </w:lvl>
    <w:lvl w:ilvl="5" w:tplc="FFFFFFFF">
      <w:numFmt w:val="bullet"/>
      <w:lvlText w:val="•"/>
      <w:lvlJc w:val="left"/>
      <w:pPr>
        <w:ind w:left="5344" w:hanging="360"/>
      </w:pPr>
      <w:rPr>
        <w:rFonts w:hint="default"/>
        <w:lang w:val="es-ES" w:eastAsia="en-US" w:bidi="ar-SA"/>
      </w:rPr>
    </w:lvl>
    <w:lvl w:ilvl="6" w:tplc="FFFFFFFF">
      <w:numFmt w:val="bullet"/>
      <w:lvlText w:val="•"/>
      <w:lvlJc w:val="left"/>
      <w:pPr>
        <w:ind w:left="6321" w:hanging="360"/>
      </w:pPr>
      <w:rPr>
        <w:rFonts w:hint="default"/>
        <w:lang w:val="es-ES" w:eastAsia="en-US" w:bidi="ar-SA"/>
      </w:rPr>
    </w:lvl>
    <w:lvl w:ilvl="7" w:tplc="FFFFFFFF">
      <w:numFmt w:val="bullet"/>
      <w:lvlText w:val="•"/>
      <w:lvlJc w:val="left"/>
      <w:pPr>
        <w:ind w:left="7298" w:hanging="360"/>
      </w:pPr>
      <w:rPr>
        <w:rFonts w:hint="default"/>
        <w:lang w:val="es-ES" w:eastAsia="en-US" w:bidi="ar-SA"/>
      </w:rPr>
    </w:lvl>
    <w:lvl w:ilvl="8" w:tplc="FFFFFFFF">
      <w:numFmt w:val="bullet"/>
      <w:lvlText w:val="•"/>
      <w:lvlJc w:val="left"/>
      <w:pPr>
        <w:ind w:left="8275" w:hanging="360"/>
      </w:pPr>
      <w:rPr>
        <w:rFonts w:hint="default"/>
        <w:lang w:val="es-ES" w:eastAsia="en-US" w:bidi="ar-SA"/>
      </w:rPr>
    </w:lvl>
  </w:abstractNum>
  <w:abstractNum w:abstractNumId="51" w15:restartNumberingAfterBreak="0">
    <w:nsid w:val="5E954345"/>
    <w:multiLevelType w:val="hybridMultilevel"/>
    <w:tmpl w:val="F0D839BA"/>
    <w:lvl w:ilvl="0" w:tplc="340A0017">
      <w:start w:val="1"/>
      <w:numFmt w:val="lowerLetter"/>
      <w:lvlText w:val="%1)"/>
      <w:lvlJc w:val="left"/>
      <w:pPr>
        <w:ind w:left="928"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2" w15:restartNumberingAfterBreak="0">
    <w:nsid w:val="5EF07ACA"/>
    <w:multiLevelType w:val="hybridMultilevel"/>
    <w:tmpl w:val="3A145C2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5FA87C75"/>
    <w:multiLevelType w:val="hybridMultilevel"/>
    <w:tmpl w:val="D97619C4"/>
    <w:lvl w:ilvl="0" w:tplc="340A0001">
      <w:start w:val="1"/>
      <w:numFmt w:val="bullet"/>
      <w:lvlText w:val=""/>
      <w:lvlJc w:val="left"/>
      <w:pPr>
        <w:ind w:left="928"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635155BB"/>
    <w:multiLevelType w:val="hybridMultilevel"/>
    <w:tmpl w:val="36304A98"/>
    <w:lvl w:ilvl="0" w:tplc="CAF011E0">
      <w:start w:val="1"/>
      <w:numFmt w:val="lowerLetter"/>
      <w:lvlText w:val="%1)"/>
      <w:lvlJc w:val="left"/>
      <w:pPr>
        <w:ind w:left="1955" w:hanging="360"/>
      </w:pPr>
      <w:rPr>
        <w:rFonts w:hint="default"/>
      </w:rPr>
    </w:lvl>
    <w:lvl w:ilvl="1" w:tplc="340A0019" w:tentative="1">
      <w:start w:val="1"/>
      <w:numFmt w:val="lowerLetter"/>
      <w:lvlText w:val="%2."/>
      <w:lvlJc w:val="left"/>
      <w:pPr>
        <w:ind w:left="2675" w:hanging="360"/>
      </w:pPr>
    </w:lvl>
    <w:lvl w:ilvl="2" w:tplc="340A001B" w:tentative="1">
      <w:start w:val="1"/>
      <w:numFmt w:val="lowerRoman"/>
      <w:lvlText w:val="%3."/>
      <w:lvlJc w:val="right"/>
      <w:pPr>
        <w:ind w:left="3395" w:hanging="180"/>
      </w:pPr>
    </w:lvl>
    <w:lvl w:ilvl="3" w:tplc="340A000F" w:tentative="1">
      <w:start w:val="1"/>
      <w:numFmt w:val="decimal"/>
      <w:lvlText w:val="%4."/>
      <w:lvlJc w:val="left"/>
      <w:pPr>
        <w:ind w:left="4115" w:hanging="360"/>
      </w:pPr>
    </w:lvl>
    <w:lvl w:ilvl="4" w:tplc="340A0019" w:tentative="1">
      <w:start w:val="1"/>
      <w:numFmt w:val="lowerLetter"/>
      <w:lvlText w:val="%5."/>
      <w:lvlJc w:val="left"/>
      <w:pPr>
        <w:ind w:left="4835" w:hanging="360"/>
      </w:pPr>
    </w:lvl>
    <w:lvl w:ilvl="5" w:tplc="340A001B" w:tentative="1">
      <w:start w:val="1"/>
      <w:numFmt w:val="lowerRoman"/>
      <w:lvlText w:val="%6."/>
      <w:lvlJc w:val="right"/>
      <w:pPr>
        <w:ind w:left="5555" w:hanging="180"/>
      </w:pPr>
    </w:lvl>
    <w:lvl w:ilvl="6" w:tplc="340A000F" w:tentative="1">
      <w:start w:val="1"/>
      <w:numFmt w:val="decimal"/>
      <w:lvlText w:val="%7."/>
      <w:lvlJc w:val="left"/>
      <w:pPr>
        <w:ind w:left="6275" w:hanging="360"/>
      </w:pPr>
    </w:lvl>
    <w:lvl w:ilvl="7" w:tplc="340A0019" w:tentative="1">
      <w:start w:val="1"/>
      <w:numFmt w:val="lowerLetter"/>
      <w:lvlText w:val="%8."/>
      <w:lvlJc w:val="left"/>
      <w:pPr>
        <w:ind w:left="6995" w:hanging="360"/>
      </w:pPr>
    </w:lvl>
    <w:lvl w:ilvl="8" w:tplc="340A001B" w:tentative="1">
      <w:start w:val="1"/>
      <w:numFmt w:val="lowerRoman"/>
      <w:lvlText w:val="%9."/>
      <w:lvlJc w:val="right"/>
      <w:pPr>
        <w:ind w:left="7715" w:hanging="180"/>
      </w:pPr>
    </w:lvl>
  </w:abstractNum>
  <w:abstractNum w:abstractNumId="55" w15:restartNumberingAfterBreak="0">
    <w:nsid w:val="640F5084"/>
    <w:multiLevelType w:val="hybridMultilevel"/>
    <w:tmpl w:val="623E4BC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56" w15:restartNumberingAfterBreak="0">
    <w:nsid w:val="64CB11E7"/>
    <w:multiLevelType w:val="hybridMultilevel"/>
    <w:tmpl w:val="00B8FD7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 w15:restartNumberingAfterBreak="0">
    <w:nsid w:val="655072BA"/>
    <w:multiLevelType w:val="hybridMultilevel"/>
    <w:tmpl w:val="2D22B7C2"/>
    <w:lvl w:ilvl="0" w:tplc="340A001B">
      <w:start w:val="1"/>
      <w:numFmt w:val="lowerRoman"/>
      <w:lvlText w:val="%1."/>
      <w:lvlJc w:val="right"/>
      <w:pPr>
        <w:ind w:left="1595" w:hanging="452"/>
        <w:jc w:val="right"/>
      </w:pPr>
      <w:rPr>
        <w:rFonts w:hint="default"/>
        <w:spacing w:val="-2"/>
        <w:w w:val="100"/>
        <w:sz w:val="20"/>
        <w:szCs w:val="20"/>
        <w:lang w:val="es-ES" w:eastAsia="en-US" w:bidi="ar-SA"/>
      </w:rPr>
    </w:lvl>
    <w:lvl w:ilvl="1" w:tplc="FFFFFFFF">
      <w:start w:val="1"/>
      <w:numFmt w:val="lowerRoman"/>
      <w:lvlText w:val="%2."/>
      <w:lvlJc w:val="left"/>
      <w:pPr>
        <w:ind w:left="1595" w:hanging="284"/>
      </w:pPr>
      <w:rPr>
        <w:rFonts w:ascii="Calibri" w:eastAsia="Calibri" w:hAnsi="Calibri" w:cs="Calibri" w:hint="default"/>
        <w:spacing w:val="-1"/>
        <w:w w:val="96"/>
        <w:sz w:val="20"/>
        <w:szCs w:val="20"/>
        <w:lang w:val="es-ES" w:eastAsia="en-US" w:bidi="ar-SA"/>
      </w:rPr>
    </w:lvl>
    <w:lvl w:ilvl="2" w:tplc="FFFFFFFF">
      <w:numFmt w:val="bullet"/>
      <w:lvlText w:val="•"/>
      <w:lvlJc w:val="left"/>
      <w:pPr>
        <w:ind w:left="3325" w:hanging="284"/>
      </w:pPr>
      <w:rPr>
        <w:rFonts w:hint="default"/>
        <w:lang w:val="es-ES" w:eastAsia="en-US" w:bidi="ar-SA"/>
      </w:rPr>
    </w:lvl>
    <w:lvl w:ilvl="3" w:tplc="FFFFFFFF">
      <w:numFmt w:val="bullet"/>
      <w:lvlText w:val="•"/>
      <w:lvlJc w:val="left"/>
      <w:pPr>
        <w:ind w:left="4188" w:hanging="284"/>
      </w:pPr>
      <w:rPr>
        <w:rFonts w:hint="default"/>
        <w:lang w:val="es-ES" w:eastAsia="en-US" w:bidi="ar-SA"/>
      </w:rPr>
    </w:lvl>
    <w:lvl w:ilvl="4" w:tplc="FFFFFFFF">
      <w:numFmt w:val="bullet"/>
      <w:lvlText w:val="•"/>
      <w:lvlJc w:val="left"/>
      <w:pPr>
        <w:ind w:left="5051" w:hanging="284"/>
      </w:pPr>
      <w:rPr>
        <w:rFonts w:hint="default"/>
        <w:lang w:val="es-ES" w:eastAsia="en-US" w:bidi="ar-SA"/>
      </w:rPr>
    </w:lvl>
    <w:lvl w:ilvl="5" w:tplc="FFFFFFFF">
      <w:numFmt w:val="bullet"/>
      <w:lvlText w:val="•"/>
      <w:lvlJc w:val="left"/>
      <w:pPr>
        <w:ind w:left="5914" w:hanging="284"/>
      </w:pPr>
      <w:rPr>
        <w:rFonts w:hint="default"/>
        <w:lang w:val="es-ES" w:eastAsia="en-US" w:bidi="ar-SA"/>
      </w:rPr>
    </w:lvl>
    <w:lvl w:ilvl="6" w:tplc="FFFFFFFF">
      <w:numFmt w:val="bullet"/>
      <w:lvlText w:val="•"/>
      <w:lvlJc w:val="left"/>
      <w:pPr>
        <w:ind w:left="6777" w:hanging="284"/>
      </w:pPr>
      <w:rPr>
        <w:rFonts w:hint="default"/>
        <w:lang w:val="es-ES" w:eastAsia="en-US" w:bidi="ar-SA"/>
      </w:rPr>
    </w:lvl>
    <w:lvl w:ilvl="7" w:tplc="FFFFFFFF">
      <w:numFmt w:val="bullet"/>
      <w:lvlText w:val="•"/>
      <w:lvlJc w:val="left"/>
      <w:pPr>
        <w:ind w:left="7640" w:hanging="284"/>
      </w:pPr>
      <w:rPr>
        <w:rFonts w:hint="default"/>
        <w:lang w:val="es-ES" w:eastAsia="en-US" w:bidi="ar-SA"/>
      </w:rPr>
    </w:lvl>
    <w:lvl w:ilvl="8" w:tplc="FFFFFFFF">
      <w:numFmt w:val="bullet"/>
      <w:lvlText w:val="•"/>
      <w:lvlJc w:val="left"/>
      <w:pPr>
        <w:ind w:left="8503" w:hanging="284"/>
      </w:pPr>
      <w:rPr>
        <w:rFonts w:hint="default"/>
        <w:lang w:val="es-ES" w:eastAsia="en-US" w:bidi="ar-SA"/>
      </w:rPr>
    </w:lvl>
  </w:abstractNum>
  <w:abstractNum w:abstractNumId="58" w15:restartNumberingAfterBreak="0">
    <w:nsid w:val="675E4F26"/>
    <w:multiLevelType w:val="hybridMultilevel"/>
    <w:tmpl w:val="FCA84768"/>
    <w:lvl w:ilvl="0" w:tplc="FFFFFFFF">
      <w:start w:val="1"/>
      <w:numFmt w:val="lowerRoman"/>
      <w:lvlText w:val="%1."/>
      <w:lvlJc w:val="right"/>
      <w:pPr>
        <w:ind w:left="1546" w:hanging="360"/>
      </w:pPr>
      <w:rPr>
        <w:rFonts w:hint="default"/>
        <w:w w:val="100"/>
        <w:sz w:val="22"/>
        <w:szCs w:val="22"/>
        <w:lang w:val="es-ES" w:eastAsia="es-ES" w:bidi="es-ES"/>
      </w:rPr>
    </w:lvl>
    <w:lvl w:ilvl="1" w:tplc="FFFFFFFF">
      <w:numFmt w:val="bullet"/>
      <w:lvlText w:val="•"/>
      <w:lvlJc w:val="left"/>
      <w:pPr>
        <w:ind w:left="5140" w:hanging="360"/>
      </w:pPr>
      <w:rPr>
        <w:rFonts w:hint="default"/>
        <w:lang w:val="es-ES" w:eastAsia="es-ES" w:bidi="es-ES"/>
      </w:rPr>
    </w:lvl>
    <w:lvl w:ilvl="2" w:tplc="FFFFFFFF">
      <w:numFmt w:val="bullet"/>
      <w:lvlText w:val="•"/>
      <w:lvlJc w:val="left"/>
      <w:pPr>
        <w:ind w:left="8760" w:hanging="360"/>
      </w:pPr>
      <w:rPr>
        <w:rFonts w:hint="default"/>
        <w:lang w:val="es-ES" w:eastAsia="es-ES" w:bidi="es-ES"/>
      </w:rPr>
    </w:lvl>
    <w:lvl w:ilvl="3" w:tplc="FFFFFFFF">
      <w:numFmt w:val="bullet"/>
      <w:lvlText w:val="•"/>
      <w:lvlJc w:val="left"/>
      <w:pPr>
        <w:ind w:left="9005" w:hanging="360"/>
      </w:pPr>
      <w:rPr>
        <w:rFonts w:hint="default"/>
        <w:lang w:val="es-ES" w:eastAsia="es-ES" w:bidi="es-ES"/>
      </w:rPr>
    </w:lvl>
    <w:lvl w:ilvl="4" w:tplc="FFFFFFFF">
      <w:numFmt w:val="bullet"/>
      <w:lvlText w:val="•"/>
      <w:lvlJc w:val="left"/>
      <w:pPr>
        <w:ind w:left="9250" w:hanging="360"/>
      </w:pPr>
      <w:rPr>
        <w:rFonts w:hint="default"/>
        <w:lang w:val="es-ES" w:eastAsia="es-ES" w:bidi="es-ES"/>
      </w:rPr>
    </w:lvl>
    <w:lvl w:ilvl="5" w:tplc="FFFFFFFF">
      <w:numFmt w:val="bullet"/>
      <w:lvlText w:val="•"/>
      <w:lvlJc w:val="left"/>
      <w:pPr>
        <w:ind w:left="9495" w:hanging="360"/>
      </w:pPr>
      <w:rPr>
        <w:rFonts w:hint="default"/>
        <w:lang w:val="es-ES" w:eastAsia="es-ES" w:bidi="es-ES"/>
      </w:rPr>
    </w:lvl>
    <w:lvl w:ilvl="6" w:tplc="FFFFFFFF">
      <w:numFmt w:val="bullet"/>
      <w:lvlText w:val="•"/>
      <w:lvlJc w:val="left"/>
      <w:pPr>
        <w:ind w:left="9740" w:hanging="360"/>
      </w:pPr>
      <w:rPr>
        <w:rFonts w:hint="default"/>
        <w:lang w:val="es-ES" w:eastAsia="es-ES" w:bidi="es-ES"/>
      </w:rPr>
    </w:lvl>
    <w:lvl w:ilvl="7" w:tplc="FFFFFFFF">
      <w:numFmt w:val="bullet"/>
      <w:lvlText w:val="•"/>
      <w:lvlJc w:val="left"/>
      <w:pPr>
        <w:ind w:left="9985" w:hanging="360"/>
      </w:pPr>
      <w:rPr>
        <w:rFonts w:hint="default"/>
        <w:lang w:val="es-ES" w:eastAsia="es-ES" w:bidi="es-ES"/>
      </w:rPr>
    </w:lvl>
    <w:lvl w:ilvl="8" w:tplc="FFFFFFFF">
      <w:numFmt w:val="bullet"/>
      <w:lvlText w:val="•"/>
      <w:lvlJc w:val="left"/>
      <w:pPr>
        <w:ind w:left="10230" w:hanging="360"/>
      </w:pPr>
      <w:rPr>
        <w:rFonts w:hint="default"/>
        <w:lang w:val="es-ES" w:eastAsia="es-ES" w:bidi="es-ES"/>
      </w:rPr>
    </w:lvl>
  </w:abstractNum>
  <w:abstractNum w:abstractNumId="59" w15:restartNumberingAfterBreak="0">
    <w:nsid w:val="686B2E20"/>
    <w:multiLevelType w:val="hybridMultilevel"/>
    <w:tmpl w:val="9030E6C6"/>
    <w:lvl w:ilvl="0" w:tplc="340A0011">
      <w:start w:val="1"/>
      <w:numFmt w:val="decimal"/>
      <w:lvlText w:val="%1)"/>
      <w:lvlJc w:val="left"/>
      <w:pPr>
        <w:ind w:left="720" w:hanging="360"/>
      </w:pPr>
      <w:rPr>
        <w:rFonts w:hint="default"/>
      </w:rPr>
    </w:lvl>
    <w:lvl w:ilvl="1" w:tplc="FFFFFFFF">
      <w:start w:val="1"/>
      <w:numFmt w:val="decimal"/>
      <w:lvlText w:val="%2."/>
      <w:lvlJc w:val="left"/>
      <w:pPr>
        <w:ind w:left="1785" w:hanging="7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9484EC0"/>
    <w:multiLevelType w:val="hybridMultilevel"/>
    <w:tmpl w:val="CA769C0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15:restartNumberingAfterBreak="0">
    <w:nsid w:val="6B3B102B"/>
    <w:multiLevelType w:val="multilevel"/>
    <w:tmpl w:val="C0701A14"/>
    <w:lvl w:ilvl="0">
      <w:start w:val="1"/>
      <w:numFmt w:val="bullet"/>
      <w:lvlText w:val=""/>
      <w:lvlJc w:val="left"/>
      <w:pPr>
        <w:tabs>
          <w:tab w:val="num" w:pos="1428"/>
        </w:tabs>
        <w:ind w:left="1428" w:hanging="720"/>
      </w:pPr>
      <w:rPr>
        <w:rFonts w:ascii="Symbol" w:hAnsi="Symbol" w:hint="default"/>
      </w:rPr>
    </w:lvl>
    <w:lvl w:ilvl="1">
      <w:start w:val="1"/>
      <w:numFmt w:val="bullet"/>
      <w:lvlText w:val=""/>
      <w:lvlJc w:val="left"/>
      <w:pPr>
        <w:ind w:left="1788" w:hanging="360"/>
      </w:pPr>
      <w:rPr>
        <w:rFonts w:ascii="Wingdings" w:hAnsi="Wingdings" w:hint="default"/>
      </w:r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2" w15:restartNumberingAfterBreak="0">
    <w:nsid w:val="6B421B9D"/>
    <w:multiLevelType w:val="hybridMultilevel"/>
    <w:tmpl w:val="39ACE96C"/>
    <w:lvl w:ilvl="0" w:tplc="340A0017">
      <w:start w:val="1"/>
      <w:numFmt w:val="lowerLetter"/>
      <w:lvlText w:val="%1)"/>
      <w:lvlJc w:val="left"/>
      <w:pPr>
        <w:ind w:left="1595" w:hanging="284"/>
      </w:pPr>
      <w:rPr>
        <w:rFonts w:hint="default"/>
        <w:spacing w:val="-1"/>
        <w:w w:val="96"/>
        <w:sz w:val="20"/>
        <w:szCs w:val="20"/>
        <w:lang w:val="es-ES" w:eastAsia="en-US" w:bidi="ar-SA"/>
      </w:rPr>
    </w:lvl>
    <w:lvl w:ilvl="1" w:tplc="FFFFFFFF">
      <w:numFmt w:val="bullet"/>
      <w:lvlText w:val="•"/>
      <w:lvlJc w:val="left"/>
      <w:pPr>
        <w:ind w:left="2462" w:hanging="284"/>
      </w:pPr>
      <w:rPr>
        <w:rFonts w:hint="default"/>
        <w:lang w:val="es-ES" w:eastAsia="en-US" w:bidi="ar-SA"/>
      </w:rPr>
    </w:lvl>
    <w:lvl w:ilvl="2" w:tplc="FFFFFFFF">
      <w:numFmt w:val="bullet"/>
      <w:lvlText w:val="•"/>
      <w:lvlJc w:val="left"/>
      <w:pPr>
        <w:ind w:left="3325" w:hanging="284"/>
      </w:pPr>
      <w:rPr>
        <w:rFonts w:hint="default"/>
        <w:lang w:val="es-ES" w:eastAsia="en-US" w:bidi="ar-SA"/>
      </w:rPr>
    </w:lvl>
    <w:lvl w:ilvl="3" w:tplc="FFFFFFFF">
      <w:numFmt w:val="bullet"/>
      <w:lvlText w:val="•"/>
      <w:lvlJc w:val="left"/>
      <w:pPr>
        <w:ind w:left="4188" w:hanging="284"/>
      </w:pPr>
      <w:rPr>
        <w:rFonts w:hint="default"/>
        <w:lang w:val="es-ES" w:eastAsia="en-US" w:bidi="ar-SA"/>
      </w:rPr>
    </w:lvl>
    <w:lvl w:ilvl="4" w:tplc="FFFFFFFF">
      <w:numFmt w:val="bullet"/>
      <w:lvlText w:val="•"/>
      <w:lvlJc w:val="left"/>
      <w:pPr>
        <w:ind w:left="5051" w:hanging="284"/>
      </w:pPr>
      <w:rPr>
        <w:rFonts w:hint="default"/>
        <w:lang w:val="es-ES" w:eastAsia="en-US" w:bidi="ar-SA"/>
      </w:rPr>
    </w:lvl>
    <w:lvl w:ilvl="5" w:tplc="FFFFFFFF">
      <w:numFmt w:val="bullet"/>
      <w:lvlText w:val="•"/>
      <w:lvlJc w:val="left"/>
      <w:pPr>
        <w:ind w:left="5914" w:hanging="284"/>
      </w:pPr>
      <w:rPr>
        <w:rFonts w:hint="default"/>
        <w:lang w:val="es-ES" w:eastAsia="en-US" w:bidi="ar-SA"/>
      </w:rPr>
    </w:lvl>
    <w:lvl w:ilvl="6" w:tplc="FFFFFFFF">
      <w:numFmt w:val="bullet"/>
      <w:lvlText w:val="•"/>
      <w:lvlJc w:val="left"/>
      <w:pPr>
        <w:ind w:left="6777" w:hanging="284"/>
      </w:pPr>
      <w:rPr>
        <w:rFonts w:hint="default"/>
        <w:lang w:val="es-ES" w:eastAsia="en-US" w:bidi="ar-SA"/>
      </w:rPr>
    </w:lvl>
    <w:lvl w:ilvl="7" w:tplc="FFFFFFFF">
      <w:numFmt w:val="bullet"/>
      <w:lvlText w:val="•"/>
      <w:lvlJc w:val="left"/>
      <w:pPr>
        <w:ind w:left="7640" w:hanging="284"/>
      </w:pPr>
      <w:rPr>
        <w:rFonts w:hint="default"/>
        <w:lang w:val="es-ES" w:eastAsia="en-US" w:bidi="ar-SA"/>
      </w:rPr>
    </w:lvl>
    <w:lvl w:ilvl="8" w:tplc="FFFFFFFF">
      <w:numFmt w:val="bullet"/>
      <w:lvlText w:val="•"/>
      <w:lvlJc w:val="left"/>
      <w:pPr>
        <w:ind w:left="8503" w:hanging="284"/>
      </w:pPr>
      <w:rPr>
        <w:rFonts w:hint="default"/>
        <w:lang w:val="es-ES" w:eastAsia="en-US" w:bidi="ar-SA"/>
      </w:rPr>
    </w:lvl>
  </w:abstractNum>
  <w:abstractNum w:abstractNumId="63" w15:restartNumberingAfterBreak="0">
    <w:nsid w:val="6CF718FC"/>
    <w:multiLevelType w:val="hybridMultilevel"/>
    <w:tmpl w:val="5680070A"/>
    <w:lvl w:ilvl="0" w:tplc="340A0017">
      <w:start w:val="1"/>
      <w:numFmt w:val="lowerLetter"/>
      <w:lvlText w:val="%1)"/>
      <w:lvlJc w:val="left"/>
      <w:pPr>
        <w:ind w:left="720" w:hanging="360"/>
      </w:pPr>
      <w:rPr>
        <w:rFonts w:hint="default"/>
        <w:spacing w:val="-2"/>
        <w:w w:val="96"/>
        <w:sz w:val="20"/>
        <w:szCs w:val="20"/>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6FF25410"/>
    <w:multiLevelType w:val="multilevel"/>
    <w:tmpl w:val="D65AE9B8"/>
    <w:lvl w:ilvl="0">
      <w:start w:val="1"/>
      <w:numFmt w:val="decimal"/>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720" w:hanging="720"/>
      </w:pPr>
    </w:lvl>
    <w:lvl w:ilvl="3">
      <w:start w:val="1"/>
      <w:numFmt w:val="decimal"/>
      <w:pStyle w:val="Ttulo4"/>
      <w:lvlText w:val="%1.%2.%3.%4"/>
      <w:lvlJc w:val="left"/>
      <w:pPr>
        <w:ind w:left="2141"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5" w15:restartNumberingAfterBreak="0">
    <w:nsid w:val="70153072"/>
    <w:multiLevelType w:val="hybridMultilevel"/>
    <w:tmpl w:val="690099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706C2444"/>
    <w:multiLevelType w:val="hybridMultilevel"/>
    <w:tmpl w:val="7AE04676"/>
    <w:lvl w:ilvl="0" w:tplc="8380542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15:restartNumberingAfterBreak="0">
    <w:nsid w:val="738A473E"/>
    <w:multiLevelType w:val="hybridMultilevel"/>
    <w:tmpl w:val="9656E5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8" w15:restartNumberingAfterBreak="0">
    <w:nsid w:val="7AEB564B"/>
    <w:multiLevelType w:val="hybridMultilevel"/>
    <w:tmpl w:val="0038DC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B861641"/>
    <w:multiLevelType w:val="hybridMultilevel"/>
    <w:tmpl w:val="CFB0165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15:restartNumberingAfterBreak="0">
    <w:nsid w:val="7D446F97"/>
    <w:multiLevelType w:val="hybridMultilevel"/>
    <w:tmpl w:val="799E07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7D93418C"/>
    <w:multiLevelType w:val="hybridMultilevel"/>
    <w:tmpl w:val="66F892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937103514">
    <w:abstractNumId w:val="17"/>
  </w:num>
  <w:num w:numId="2" w16cid:durableId="626395037">
    <w:abstractNumId w:val="29"/>
  </w:num>
  <w:num w:numId="3" w16cid:durableId="374082860">
    <w:abstractNumId w:val="13"/>
  </w:num>
  <w:num w:numId="4" w16cid:durableId="667516810">
    <w:abstractNumId w:val="62"/>
  </w:num>
  <w:num w:numId="5" w16cid:durableId="890458514">
    <w:abstractNumId w:val="11"/>
  </w:num>
  <w:num w:numId="6" w16cid:durableId="221596345">
    <w:abstractNumId w:val="42"/>
  </w:num>
  <w:num w:numId="7" w16cid:durableId="456947590">
    <w:abstractNumId w:val="21"/>
  </w:num>
  <w:num w:numId="8" w16cid:durableId="1829786555">
    <w:abstractNumId w:val="39"/>
  </w:num>
  <w:num w:numId="9" w16cid:durableId="272637069">
    <w:abstractNumId w:val="27"/>
  </w:num>
  <w:num w:numId="10" w16cid:durableId="1396008596">
    <w:abstractNumId w:val="34"/>
  </w:num>
  <w:num w:numId="11" w16cid:durableId="1676109066">
    <w:abstractNumId w:val="57"/>
  </w:num>
  <w:num w:numId="12" w16cid:durableId="1467313380">
    <w:abstractNumId w:val="48"/>
  </w:num>
  <w:num w:numId="13" w16cid:durableId="1336030302">
    <w:abstractNumId w:val="59"/>
  </w:num>
  <w:num w:numId="14" w16cid:durableId="531118222">
    <w:abstractNumId w:val="24"/>
  </w:num>
  <w:num w:numId="15" w16cid:durableId="2034569595">
    <w:abstractNumId w:val="44"/>
  </w:num>
  <w:num w:numId="16" w16cid:durableId="1218510896">
    <w:abstractNumId w:val="50"/>
  </w:num>
  <w:num w:numId="17" w16cid:durableId="627441718">
    <w:abstractNumId w:val="41"/>
  </w:num>
  <w:num w:numId="18" w16cid:durableId="1186747242">
    <w:abstractNumId w:val="45"/>
  </w:num>
  <w:num w:numId="19" w16cid:durableId="984238125">
    <w:abstractNumId w:val="65"/>
  </w:num>
  <w:num w:numId="20" w16cid:durableId="1594167924">
    <w:abstractNumId w:val="18"/>
  </w:num>
  <w:num w:numId="21" w16cid:durableId="1140270832">
    <w:abstractNumId w:val="40"/>
  </w:num>
  <w:num w:numId="22" w16cid:durableId="402218798">
    <w:abstractNumId w:val="16"/>
  </w:num>
  <w:num w:numId="23" w16cid:durableId="2006784932">
    <w:abstractNumId w:val="8"/>
  </w:num>
  <w:num w:numId="24" w16cid:durableId="1961302698">
    <w:abstractNumId w:val="31"/>
  </w:num>
  <w:num w:numId="25" w16cid:durableId="2133018525">
    <w:abstractNumId w:val="51"/>
  </w:num>
  <w:num w:numId="26" w16cid:durableId="447551088">
    <w:abstractNumId w:val="28"/>
  </w:num>
  <w:num w:numId="27" w16cid:durableId="54085587">
    <w:abstractNumId w:val="25"/>
  </w:num>
  <w:num w:numId="28" w16cid:durableId="588120799">
    <w:abstractNumId w:val="54"/>
  </w:num>
  <w:num w:numId="29" w16cid:durableId="1725368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42061011">
    <w:abstractNumId w:val="19"/>
  </w:num>
  <w:num w:numId="31" w16cid:durableId="341467831">
    <w:abstractNumId w:val="61"/>
  </w:num>
  <w:num w:numId="32" w16cid:durableId="565531876">
    <w:abstractNumId w:val="64"/>
  </w:num>
  <w:num w:numId="33" w16cid:durableId="1797791986">
    <w:abstractNumId w:val="49"/>
  </w:num>
  <w:num w:numId="34" w16cid:durableId="770512490">
    <w:abstractNumId w:val="22"/>
  </w:num>
  <w:num w:numId="35" w16cid:durableId="1515146688">
    <w:abstractNumId w:val="47"/>
  </w:num>
  <w:num w:numId="36" w16cid:durableId="1870026131">
    <w:abstractNumId w:val="66"/>
  </w:num>
  <w:num w:numId="37" w16cid:durableId="256907146">
    <w:abstractNumId w:val="38"/>
  </w:num>
  <w:num w:numId="38" w16cid:durableId="916937632">
    <w:abstractNumId w:val="5"/>
  </w:num>
  <w:num w:numId="39" w16cid:durableId="1074428297">
    <w:abstractNumId w:val="0"/>
  </w:num>
  <w:num w:numId="40" w16cid:durableId="287318675">
    <w:abstractNumId w:val="53"/>
  </w:num>
  <w:num w:numId="41" w16cid:durableId="362557068">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77283862">
    <w:abstractNumId w:val="36"/>
  </w:num>
  <w:num w:numId="43" w16cid:durableId="1997412868">
    <w:abstractNumId w:val="30"/>
  </w:num>
  <w:num w:numId="44" w16cid:durableId="1048795143">
    <w:abstractNumId w:val="55"/>
  </w:num>
  <w:num w:numId="45" w16cid:durableId="11691800">
    <w:abstractNumId w:val="10"/>
  </w:num>
  <w:num w:numId="46" w16cid:durableId="933824873">
    <w:abstractNumId w:val="14"/>
  </w:num>
  <w:num w:numId="47" w16cid:durableId="179706316">
    <w:abstractNumId w:val="46"/>
  </w:num>
  <w:num w:numId="48" w16cid:durableId="1447581890">
    <w:abstractNumId w:val="52"/>
  </w:num>
  <w:num w:numId="49" w16cid:durableId="1774007484">
    <w:abstractNumId w:val="23"/>
  </w:num>
  <w:num w:numId="50" w16cid:durableId="72048952">
    <w:abstractNumId w:val="63"/>
  </w:num>
  <w:num w:numId="51" w16cid:durableId="1691105660">
    <w:abstractNumId w:val="2"/>
  </w:num>
  <w:num w:numId="52" w16cid:durableId="526649656">
    <w:abstractNumId w:val="58"/>
  </w:num>
  <w:num w:numId="53" w16cid:durableId="327825643">
    <w:abstractNumId w:val="6"/>
  </w:num>
  <w:num w:numId="54" w16cid:durableId="2062746363">
    <w:abstractNumId w:val="69"/>
  </w:num>
  <w:num w:numId="55" w16cid:durableId="1344551689">
    <w:abstractNumId w:val="15"/>
  </w:num>
  <w:num w:numId="56" w16cid:durableId="271909185">
    <w:abstractNumId w:val="43"/>
  </w:num>
  <w:num w:numId="57" w16cid:durableId="193269410">
    <w:abstractNumId w:val="7"/>
  </w:num>
  <w:num w:numId="58" w16cid:durableId="1753358859">
    <w:abstractNumId w:val="12"/>
  </w:num>
  <w:num w:numId="59" w16cid:durableId="148252302">
    <w:abstractNumId w:val="35"/>
  </w:num>
  <w:num w:numId="60" w16cid:durableId="1602252410">
    <w:abstractNumId w:val="20"/>
  </w:num>
  <w:num w:numId="61" w16cid:durableId="2138716333">
    <w:abstractNumId w:val="71"/>
  </w:num>
  <w:num w:numId="62" w16cid:durableId="851381440">
    <w:abstractNumId w:val="68"/>
  </w:num>
  <w:num w:numId="63" w16cid:durableId="551769173">
    <w:abstractNumId w:val="70"/>
  </w:num>
  <w:num w:numId="64" w16cid:durableId="1525634744">
    <w:abstractNumId w:val="9"/>
  </w:num>
  <w:num w:numId="65" w16cid:durableId="796486662">
    <w:abstractNumId w:val="1"/>
  </w:num>
  <w:num w:numId="66" w16cid:durableId="201671987">
    <w:abstractNumId w:val="4"/>
  </w:num>
  <w:num w:numId="67" w16cid:durableId="147405639">
    <w:abstractNumId w:val="26"/>
  </w:num>
  <w:num w:numId="68" w16cid:durableId="1962373725">
    <w:abstractNumId w:val="32"/>
  </w:num>
  <w:num w:numId="69" w16cid:durableId="1271863742">
    <w:abstractNumId w:val="3"/>
  </w:num>
  <w:num w:numId="70" w16cid:durableId="107505686">
    <w:abstractNumId w:val="56"/>
  </w:num>
  <w:num w:numId="71" w16cid:durableId="2014070003">
    <w:abstractNumId w:val="60"/>
  </w:num>
  <w:num w:numId="72" w16cid:durableId="1511673563">
    <w:abstractNumId w:val="67"/>
  </w:num>
  <w:num w:numId="73" w16cid:durableId="354843971">
    <w:abstractNumId w:val="33"/>
  </w:num>
  <w:num w:numId="74" w16cid:durableId="518004078">
    <w:abstractNumId w:val="6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B5B"/>
    <w:rsid w:val="00000D05"/>
    <w:rsid w:val="000017EF"/>
    <w:rsid w:val="000025F8"/>
    <w:rsid w:val="00003EC9"/>
    <w:rsid w:val="000049F2"/>
    <w:rsid w:val="00005506"/>
    <w:rsid w:val="000058A6"/>
    <w:rsid w:val="0000649D"/>
    <w:rsid w:val="000067C0"/>
    <w:rsid w:val="000068C6"/>
    <w:rsid w:val="00010BAE"/>
    <w:rsid w:val="00011227"/>
    <w:rsid w:val="00012384"/>
    <w:rsid w:val="00012CF6"/>
    <w:rsid w:val="000138DE"/>
    <w:rsid w:val="0001408E"/>
    <w:rsid w:val="00014B1B"/>
    <w:rsid w:val="000153E9"/>
    <w:rsid w:val="00016D4E"/>
    <w:rsid w:val="00017089"/>
    <w:rsid w:val="00017630"/>
    <w:rsid w:val="000240EB"/>
    <w:rsid w:val="000246B5"/>
    <w:rsid w:val="0002516E"/>
    <w:rsid w:val="00025CC1"/>
    <w:rsid w:val="0002684F"/>
    <w:rsid w:val="00027546"/>
    <w:rsid w:val="000279BC"/>
    <w:rsid w:val="00034F84"/>
    <w:rsid w:val="00035B5B"/>
    <w:rsid w:val="0004026E"/>
    <w:rsid w:val="00040E52"/>
    <w:rsid w:val="000422EF"/>
    <w:rsid w:val="00045966"/>
    <w:rsid w:val="0004596E"/>
    <w:rsid w:val="00046D2D"/>
    <w:rsid w:val="0004745E"/>
    <w:rsid w:val="00047761"/>
    <w:rsid w:val="00050667"/>
    <w:rsid w:val="00050A1E"/>
    <w:rsid w:val="0005199D"/>
    <w:rsid w:val="00051F4C"/>
    <w:rsid w:val="00053DB6"/>
    <w:rsid w:val="00054A0E"/>
    <w:rsid w:val="00055207"/>
    <w:rsid w:val="0005572D"/>
    <w:rsid w:val="00056EBC"/>
    <w:rsid w:val="00061099"/>
    <w:rsid w:val="000614E7"/>
    <w:rsid w:val="00061EBD"/>
    <w:rsid w:val="00062958"/>
    <w:rsid w:val="00062D4F"/>
    <w:rsid w:val="000643EC"/>
    <w:rsid w:val="00066872"/>
    <w:rsid w:val="00066B1C"/>
    <w:rsid w:val="00067577"/>
    <w:rsid w:val="00071CE7"/>
    <w:rsid w:val="00072418"/>
    <w:rsid w:val="00072877"/>
    <w:rsid w:val="00073232"/>
    <w:rsid w:val="00073D2C"/>
    <w:rsid w:val="00074743"/>
    <w:rsid w:val="00074D3B"/>
    <w:rsid w:val="000770DC"/>
    <w:rsid w:val="00077521"/>
    <w:rsid w:val="00080974"/>
    <w:rsid w:val="00081AD1"/>
    <w:rsid w:val="00081B4B"/>
    <w:rsid w:val="00084963"/>
    <w:rsid w:val="00084D05"/>
    <w:rsid w:val="0008555E"/>
    <w:rsid w:val="00085FAF"/>
    <w:rsid w:val="000863A6"/>
    <w:rsid w:val="00086728"/>
    <w:rsid w:val="00086901"/>
    <w:rsid w:val="00087F81"/>
    <w:rsid w:val="00090952"/>
    <w:rsid w:val="00091701"/>
    <w:rsid w:val="00091C2F"/>
    <w:rsid w:val="000922C0"/>
    <w:rsid w:val="000924CC"/>
    <w:rsid w:val="00093C35"/>
    <w:rsid w:val="00094478"/>
    <w:rsid w:val="000944EE"/>
    <w:rsid w:val="00094961"/>
    <w:rsid w:val="000952F7"/>
    <w:rsid w:val="00095779"/>
    <w:rsid w:val="00095B68"/>
    <w:rsid w:val="000964AE"/>
    <w:rsid w:val="000A1C50"/>
    <w:rsid w:val="000A2C7B"/>
    <w:rsid w:val="000A30A0"/>
    <w:rsid w:val="000A3951"/>
    <w:rsid w:val="000A3C7F"/>
    <w:rsid w:val="000A40B3"/>
    <w:rsid w:val="000A4F96"/>
    <w:rsid w:val="000A57F3"/>
    <w:rsid w:val="000A64CA"/>
    <w:rsid w:val="000A667D"/>
    <w:rsid w:val="000A6D2E"/>
    <w:rsid w:val="000A6DF2"/>
    <w:rsid w:val="000A7D92"/>
    <w:rsid w:val="000B029F"/>
    <w:rsid w:val="000B0736"/>
    <w:rsid w:val="000B1BD5"/>
    <w:rsid w:val="000B2F28"/>
    <w:rsid w:val="000B663E"/>
    <w:rsid w:val="000C0301"/>
    <w:rsid w:val="000C0E46"/>
    <w:rsid w:val="000C1266"/>
    <w:rsid w:val="000C205C"/>
    <w:rsid w:val="000C2178"/>
    <w:rsid w:val="000C480A"/>
    <w:rsid w:val="000C659B"/>
    <w:rsid w:val="000C682E"/>
    <w:rsid w:val="000C7441"/>
    <w:rsid w:val="000C796B"/>
    <w:rsid w:val="000D04D8"/>
    <w:rsid w:val="000D189C"/>
    <w:rsid w:val="000D2026"/>
    <w:rsid w:val="000D2164"/>
    <w:rsid w:val="000D39B1"/>
    <w:rsid w:val="000D7E18"/>
    <w:rsid w:val="000E0159"/>
    <w:rsid w:val="000E09F4"/>
    <w:rsid w:val="000E10C1"/>
    <w:rsid w:val="000E2DF9"/>
    <w:rsid w:val="000E53E5"/>
    <w:rsid w:val="000E64B4"/>
    <w:rsid w:val="000E79F1"/>
    <w:rsid w:val="000F0173"/>
    <w:rsid w:val="000F1121"/>
    <w:rsid w:val="000F1805"/>
    <w:rsid w:val="000F1954"/>
    <w:rsid w:val="000F2BC4"/>
    <w:rsid w:val="000F3224"/>
    <w:rsid w:val="000F3FBA"/>
    <w:rsid w:val="000F578F"/>
    <w:rsid w:val="000F5F8B"/>
    <w:rsid w:val="000F6604"/>
    <w:rsid w:val="000F6CDB"/>
    <w:rsid w:val="00100417"/>
    <w:rsid w:val="00100C2A"/>
    <w:rsid w:val="001017E5"/>
    <w:rsid w:val="00102000"/>
    <w:rsid w:val="00102BCF"/>
    <w:rsid w:val="001038E1"/>
    <w:rsid w:val="001043FE"/>
    <w:rsid w:val="001058F2"/>
    <w:rsid w:val="00105A0C"/>
    <w:rsid w:val="00106CEA"/>
    <w:rsid w:val="0011001F"/>
    <w:rsid w:val="00111719"/>
    <w:rsid w:val="001118E3"/>
    <w:rsid w:val="00111CB8"/>
    <w:rsid w:val="001127BD"/>
    <w:rsid w:val="00113417"/>
    <w:rsid w:val="00113E37"/>
    <w:rsid w:val="00120434"/>
    <w:rsid w:val="00120BDA"/>
    <w:rsid w:val="00126B1B"/>
    <w:rsid w:val="00126FD6"/>
    <w:rsid w:val="00130B6A"/>
    <w:rsid w:val="00132E5C"/>
    <w:rsid w:val="00133071"/>
    <w:rsid w:val="0013520C"/>
    <w:rsid w:val="0013590F"/>
    <w:rsid w:val="00135B63"/>
    <w:rsid w:val="00136F40"/>
    <w:rsid w:val="001405D2"/>
    <w:rsid w:val="001414BE"/>
    <w:rsid w:val="00142941"/>
    <w:rsid w:val="00142F7D"/>
    <w:rsid w:val="001450B4"/>
    <w:rsid w:val="00146691"/>
    <w:rsid w:val="00147627"/>
    <w:rsid w:val="001522B5"/>
    <w:rsid w:val="00153E9D"/>
    <w:rsid w:val="00156C00"/>
    <w:rsid w:val="00156CD7"/>
    <w:rsid w:val="0015752A"/>
    <w:rsid w:val="00162566"/>
    <w:rsid w:val="001635FA"/>
    <w:rsid w:val="00163FCB"/>
    <w:rsid w:val="00165A9C"/>
    <w:rsid w:val="001678C0"/>
    <w:rsid w:val="0017123E"/>
    <w:rsid w:val="00172BD0"/>
    <w:rsid w:val="00173E65"/>
    <w:rsid w:val="001756E5"/>
    <w:rsid w:val="00175E02"/>
    <w:rsid w:val="00177F4B"/>
    <w:rsid w:val="00184209"/>
    <w:rsid w:val="00185367"/>
    <w:rsid w:val="00186CDF"/>
    <w:rsid w:val="00186F3C"/>
    <w:rsid w:val="00187B7F"/>
    <w:rsid w:val="00190208"/>
    <w:rsid w:val="0019042A"/>
    <w:rsid w:val="0019070E"/>
    <w:rsid w:val="00190AA5"/>
    <w:rsid w:val="00191F83"/>
    <w:rsid w:val="00193827"/>
    <w:rsid w:val="00193877"/>
    <w:rsid w:val="00193FBA"/>
    <w:rsid w:val="00195220"/>
    <w:rsid w:val="00195334"/>
    <w:rsid w:val="001956C1"/>
    <w:rsid w:val="00195B02"/>
    <w:rsid w:val="00197812"/>
    <w:rsid w:val="00197A52"/>
    <w:rsid w:val="001A08E6"/>
    <w:rsid w:val="001A290E"/>
    <w:rsid w:val="001A2E48"/>
    <w:rsid w:val="001A3E41"/>
    <w:rsid w:val="001A3F4C"/>
    <w:rsid w:val="001A4631"/>
    <w:rsid w:val="001A6B79"/>
    <w:rsid w:val="001A6F2E"/>
    <w:rsid w:val="001B29EB"/>
    <w:rsid w:val="001B2ADB"/>
    <w:rsid w:val="001B2CB3"/>
    <w:rsid w:val="001B7EED"/>
    <w:rsid w:val="001C01CB"/>
    <w:rsid w:val="001C07ED"/>
    <w:rsid w:val="001C12F7"/>
    <w:rsid w:val="001C198B"/>
    <w:rsid w:val="001C25BB"/>
    <w:rsid w:val="001C29A8"/>
    <w:rsid w:val="001C3D12"/>
    <w:rsid w:val="001C3EBC"/>
    <w:rsid w:val="001C4FC7"/>
    <w:rsid w:val="001C5657"/>
    <w:rsid w:val="001C674F"/>
    <w:rsid w:val="001D05F9"/>
    <w:rsid w:val="001D15ED"/>
    <w:rsid w:val="001D1B68"/>
    <w:rsid w:val="001D1BD7"/>
    <w:rsid w:val="001D20AF"/>
    <w:rsid w:val="001D25AD"/>
    <w:rsid w:val="001D2C42"/>
    <w:rsid w:val="001D3076"/>
    <w:rsid w:val="001D30F0"/>
    <w:rsid w:val="001D4C77"/>
    <w:rsid w:val="001D70CA"/>
    <w:rsid w:val="001E19F7"/>
    <w:rsid w:val="001E2438"/>
    <w:rsid w:val="001E2532"/>
    <w:rsid w:val="001E5FDA"/>
    <w:rsid w:val="001E6AAB"/>
    <w:rsid w:val="001E6E59"/>
    <w:rsid w:val="001F012E"/>
    <w:rsid w:val="001F1690"/>
    <w:rsid w:val="001F1C98"/>
    <w:rsid w:val="001F2E08"/>
    <w:rsid w:val="001F3806"/>
    <w:rsid w:val="001F3D26"/>
    <w:rsid w:val="001F4609"/>
    <w:rsid w:val="001F4C87"/>
    <w:rsid w:val="001F5B0B"/>
    <w:rsid w:val="001F5B67"/>
    <w:rsid w:val="001F5E8B"/>
    <w:rsid w:val="001F6423"/>
    <w:rsid w:val="001F66E7"/>
    <w:rsid w:val="001F7FDC"/>
    <w:rsid w:val="00200F23"/>
    <w:rsid w:val="00201CBD"/>
    <w:rsid w:val="00202CF8"/>
    <w:rsid w:val="00204FB3"/>
    <w:rsid w:val="00207D90"/>
    <w:rsid w:val="00211493"/>
    <w:rsid w:val="00211650"/>
    <w:rsid w:val="002122B2"/>
    <w:rsid w:val="00214182"/>
    <w:rsid w:val="002146F8"/>
    <w:rsid w:val="0021523A"/>
    <w:rsid w:val="00215902"/>
    <w:rsid w:val="002163B1"/>
    <w:rsid w:val="00221986"/>
    <w:rsid w:val="00222520"/>
    <w:rsid w:val="002227CF"/>
    <w:rsid w:val="00223F77"/>
    <w:rsid w:val="002245D6"/>
    <w:rsid w:val="00224B7A"/>
    <w:rsid w:val="00226B0E"/>
    <w:rsid w:val="0022753E"/>
    <w:rsid w:val="002305A2"/>
    <w:rsid w:val="00230799"/>
    <w:rsid w:val="002314A6"/>
    <w:rsid w:val="00231543"/>
    <w:rsid w:val="0023180F"/>
    <w:rsid w:val="002320A1"/>
    <w:rsid w:val="00232DAC"/>
    <w:rsid w:val="00232DD2"/>
    <w:rsid w:val="002349F6"/>
    <w:rsid w:val="00235F97"/>
    <w:rsid w:val="002402A1"/>
    <w:rsid w:val="00240433"/>
    <w:rsid w:val="0024289B"/>
    <w:rsid w:val="00243418"/>
    <w:rsid w:val="00246362"/>
    <w:rsid w:val="00250012"/>
    <w:rsid w:val="00251E9E"/>
    <w:rsid w:val="002541F4"/>
    <w:rsid w:val="002551A4"/>
    <w:rsid w:val="00255240"/>
    <w:rsid w:val="00255305"/>
    <w:rsid w:val="00260990"/>
    <w:rsid w:val="002616B6"/>
    <w:rsid w:val="00263832"/>
    <w:rsid w:val="00265D15"/>
    <w:rsid w:val="00266BC2"/>
    <w:rsid w:val="0026765A"/>
    <w:rsid w:val="00270EDE"/>
    <w:rsid w:val="00270FC4"/>
    <w:rsid w:val="002735E2"/>
    <w:rsid w:val="00273A63"/>
    <w:rsid w:val="00274A26"/>
    <w:rsid w:val="00275106"/>
    <w:rsid w:val="00276E82"/>
    <w:rsid w:val="00280965"/>
    <w:rsid w:val="002809ED"/>
    <w:rsid w:val="002819D4"/>
    <w:rsid w:val="002823E0"/>
    <w:rsid w:val="00282C9D"/>
    <w:rsid w:val="002850A7"/>
    <w:rsid w:val="002852A6"/>
    <w:rsid w:val="00287643"/>
    <w:rsid w:val="00292DAC"/>
    <w:rsid w:val="0029345C"/>
    <w:rsid w:val="0029403E"/>
    <w:rsid w:val="00294F4B"/>
    <w:rsid w:val="00295985"/>
    <w:rsid w:val="00295BA5"/>
    <w:rsid w:val="002962B4"/>
    <w:rsid w:val="002A1480"/>
    <w:rsid w:val="002A162D"/>
    <w:rsid w:val="002A1CD6"/>
    <w:rsid w:val="002A2BF1"/>
    <w:rsid w:val="002A31CC"/>
    <w:rsid w:val="002A3A01"/>
    <w:rsid w:val="002A5A7E"/>
    <w:rsid w:val="002A5F25"/>
    <w:rsid w:val="002A6340"/>
    <w:rsid w:val="002A6703"/>
    <w:rsid w:val="002A7314"/>
    <w:rsid w:val="002B14B7"/>
    <w:rsid w:val="002B3221"/>
    <w:rsid w:val="002B330E"/>
    <w:rsid w:val="002B3899"/>
    <w:rsid w:val="002B3B8B"/>
    <w:rsid w:val="002B3FCF"/>
    <w:rsid w:val="002B41B4"/>
    <w:rsid w:val="002B5C80"/>
    <w:rsid w:val="002B71C1"/>
    <w:rsid w:val="002C0C9A"/>
    <w:rsid w:val="002C15CF"/>
    <w:rsid w:val="002C1C8F"/>
    <w:rsid w:val="002C2773"/>
    <w:rsid w:val="002C2C9F"/>
    <w:rsid w:val="002C2D97"/>
    <w:rsid w:val="002C32E2"/>
    <w:rsid w:val="002C49DE"/>
    <w:rsid w:val="002C53CC"/>
    <w:rsid w:val="002C555D"/>
    <w:rsid w:val="002C58D5"/>
    <w:rsid w:val="002C5F16"/>
    <w:rsid w:val="002C60AE"/>
    <w:rsid w:val="002C6FB6"/>
    <w:rsid w:val="002D0C89"/>
    <w:rsid w:val="002D2C7F"/>
    <w:rsid w:val="002D3828"/>
    <w:rsid w:val="002D4515"/>
    <w:rsid w:val="002D6074"/>
    <w:rsid w:val="002D6CF6"/>
    <w:rsid w:val="002D6DF1"/>
    <w:rsid w:val="002D7609"/>
    <w:rsid w:val="002D7D37"/>
    <w:rsid w:val="002E0C8D"/>
    <w:rsid w:val="002E1141"/>
    <w:rsid w:val="002E3E46"/>
    <w:rsid w:val="002E461E"/>
    <w:rsid w:val="002E62AD"/>
    <w:rsid w:val="002E65E0"/>
    <w:rsid w:val="002E67FA"/>
    <w:rsid w:val="002E757E"/>
    <w:rsid w:val="002F0768"/>
    <w:rsid w:val="002F0BD5"/>
    <w:rsid w:val="002F277E"/>
    <w:rsid w:val="002F2D1B"/>
    <w:rsid w:val="002F3D7E"/>
    <w:rsid w:val="002F4437"/>
    <w:rsid w:val="002F5EA9"/>
    <w:rsid w:val="002F66CE"/>
    <w:rsid w:val="002F685B"/>
    <w:rsid w:val="002F75E5"/>
    <w:rsid w:val="002F7D94"/>
    <w:rsid w:val="0030201B"/>
    <w:rsid w:val="00305826"/>
    <w:rsid w:val="0030655F"/>
    <w:rsid w:val="0030752A"/>
    <w:rsid w:val="0030790C"/>
    <w:rsid w:val="00311817"/>
    <w:rsid w:val="00314E02"/>
    <w:rsid w:val="00315B0F"/>
    <w:rsid w:val="00316D64"/>
    <w:rsid w:val="003200A8"/>
    <w:rsid w:val="00320235"/>
    <w:rsid w:val="00320A5E"/>
    <w:rsid w:val="00320E3F"/>
    <w:rsid w:val="00321B1D"/>
    <w:rsid w:val="00322F57"/>
    <w:rsid w:val="00324A4A"/>
    <w:rsid w:val="00325231"/>
    <w:rsid w:val="00325BB3"/>
    <w:rsid w:val="00327CBD"/>
    <w:rsid w:val="00331458"/>
    <w:rsid w:val="00332349"/>
    <w:rsid w:val="00332CA0"/>
    <w:rsid w:val="00332D0B"/>
    <w:rsid w:val="00333CE7"/>
    <w:rsid w:val="00334698"/>
    <w:rsid w:val="003353BC"/>
    <w:rsid w:val="003353F5"/>
    <w:rsid w:val="003370BE"/>
    <w:rsid w:val="00337186"/>
    <w:rsid w:val="003378C7"/>
    <w:rsid w:val="00337F91"/>
    <w:rsid w:val="003410D7"/>
    <w:rsid w:val="003427F5"/>
    <w:rsid w:val="00345205"/>
    <w:rsid w:val="003473A6"/>
    <w:rsid w:val="00350F5C"/>
    <w:rsid w:val="003533D9"/>
    <w:rsid w:val="00356F62"/>
    <w:rsid w:val="00362046"/>
    <w:rsid w:val="00364236"/>
    <w:rsid w:val="00364647"/>
    <w:rsid w:val="003647EC"/>
    <w:rsid w:val="0036732E"/>
    <w:rsid w:val="00370C83"/>
    <w:rsid w:val="00371A53"/>
    <w:rsid w:val="00372233"/>
    <w:rsid w:val="0037233F"/>
    <w:rsid w:val="003737B3"/>
    <w:rsid w:val="00377DCD"/>
    <w:rsid w:val="00380134"/>
    <w:rsid w:val="00381AAD"/>
    <w:rsid w:val="00381C60"/>
    <w:rsid w:val="003831FC"/>
    <w:rsid w:val="0038376F"/>
    <w:rsid w:val="00384350"/>
    <w:rsid w:val="00390813"/>
    <w:rsid w:val="00390982"/>
    <w:rsid w:val="003918EF"/>
    <w:rsid w:val="003919AD"/>
    <w:rsid w:val="003925E6"/>
    <w:rsid w:val="00396317"/>
    <w:rsid w:val="003965AC"/>
    <w:rsid w:val="003970C1"/>
    <w:rsid w:val="003974D9"/>
    <w:rsid w:val="00397563"/>
    <w:rsid w:val="003A384E"/>
    <w:rsid w:val="003A4F4C"/>
    <w:rsid w:val="003A506B"/>
    <w:rsid w:val="003A5659"/>
    <w:rsid w:val="003A60C2"/>
    <w:rsid w:val="003A665E"/>
    <w:rsid w:val="003A7128"/>
    <w:rsid w:val="003A786F"/>
    <w:rsid w:val="003B17D0"/>
    <w:rsid w:val="003B266C"/>
    <w:rsid w:val="003B284F"/>
    <w:rsid w:val="003B3ADA"/>
    <w:rsid w:val="003B4F9E"/>
    <w:rsid w:val="003B5DA4"/>
    <w:rsid w:val="003B60E3"/>
    <w:rsid w:val="003B7DB0"/>
    <w:rsid w:val="003C109C"/>
    <w:rsid w:val="003C1AA5"/>
    <w:rsid w:val="003C3164"/>
    <w:rsid w:val="003C4453"/>
    <w:rsid w:val="003C45D8"/>
    <w:rsid w:val="003C4CAF"/>
    <w:rsid w:val="003C707D"/>
    <w:rsid w:val="003C75CD"/>
    <w:rsid w:val="003D0783"/>
    <w:rsid w:val="003D07A6"/>
    <w:rsid w:val="003D0B0F"/>
    <w:rsid w:val="003D0E5F"/>
    <w:rsid w:val="003D2075"/>
    <w:rsid w:val="003D2110"/>
    <w:rsid w:val="003D2C31"/>
    <w:rsid w:val="003D37E3"/>
    <w:rsid w:val="003D421C"/>
    <w:rsid w:val="003D44FF"/>
    <w:rsid w:val="003D620D"/>
    <w:rsid w:val="003D6BC9"/>
    <w:rsid w:val="003E0DFB"/>
    <w:rsid w:val="003E12D8"/>
    <w:rsid w:val="003E138F"/>
    <w:rsid w:val="003E406E"/>
    <w:rsid w:val="003E4D42"/>
    <w:rsid w:val="003E5C70"/>
    <w:rsid w:val="003E69F1"/>
    <w:rsid w:val="003E7EF2"/>
    <w:rsid w:val="003F10C5"/>
    <w:rsid w:val="003F12AC"/>
    <w:rsid w:val="003F1D0F"/>
    <w:rsid w:val="003F3112"/>
    <w:rsid w:val="003F3495"/>
    <w:rsid w:val="003F47D7"/>
    <w:rsid w:val="003F6C13"/>
    <w:rsid w:val="003F7190"/>
    <w:rsid w:val="003F75E8"/>
    <w:rsid w:val="003F7803"/>
    <w:rsid w:val="0040002D"/>
    <w:rsid w:val="004003DB"/>
    <w:rsid w:val="00400B81"/>
    <w:rsid w:val="004030A9"/>
    <w:rsid w:val="00404706"/>
    <w:rsid w:val="00404C89"/>
    <w:rsid w:val="00405E58"/>
    <w:rsid w:val="0040687C"/>
    <w:rsid w:val="00406D73"/>
    <w:rsid w:val="00407B10"/>
    <w:rsid w:val="00407C06"/>
    <w:rsid w:val="00407F2A"/>
    <w:rsid w:val="0041175B"/>
    <w:rsid w:val="00413454"/>
    <w:rsid w:val="0041583B"/>
    <w:rsid w:val="00416424"/>
    <w:rsid w:val="00416B71"/>
    <w:rsid w:val="00417FCA"/>
    <w:rsid w:val="004200F1"/>
    <w:rsid w:val="004235E8"/>
    <w:rsid w:val="00423F39"/>
    <w:rsid w:val="00426C51"/>
    <w:rsid w:val="00427DAC"/>
    <w:rsid w:val="004303F5"/>
    <w:rsid w:val="00431F21"/>
    <w:rsid w:val="004320A6"/>
    <w:rsid w:val="00432E24"/>
    <w:rsid w:val="00433755"/>
    <w:rsid w:val="004342A4"/>
    <w:rsid w:val="004352FD"/>
    <w:rsid w:val="00435DB3"/>
    <w:rsid w:val="00436480"/>
    <w:rsid w:val="00436564"/>
    <w:rsid w:val="004368F4"/>
    <w:rsid w:val="00440730"/>
    <w:rsid w:val="00440864"/>
    <w:rsid w:val="00440BE7"/>
    <w:rsid w:val="00442FE3"/>
    <w:rsid w:val="0044365D"/>
    <w:rsid w:val="00444254"/>
    <w:rsid w:val="004445DA"/>
    <w:rsid w:val="00444A1A"/>
    <w:rsid w:val="0044514F"/>
    <w:rsid w:val="00445C22"/>
    <w:rsid w:val="00445EAD"/>
    <w:rsid w:val="004470D8"/>
    <w:rsid w:val="004471A5"/>
    <w:rsid w:val="00447FC6"/>
    <w:rsid w:val="0045083A"/>
    <w:rsid w:val="00451DFD"/>
    <w:rsid w:val="004521E5"/>
    <w:rsid w:val="004549C2"/>
    <w:rsid w:val="00457334"/>
    <w:rsid w:val="00457A04"/>
    <w:rsid w:val="00460D3E"/>
    <w:rsid w:val="0046190A"/>
    <w:rsid w:val="00461BF6"/>
    <w:rsid w:val="00461CB4"/>
    <w:rsid w:val="00462D2D"/>
    <w:rsid w:val="00462DC8"/>
    <w:rsid w:val="00463885"/>
    <w:rsid w:val="00466CB0"/>
    <w:rsid w:val="00466D3C"/>
    <w:rsid w:val="00466D65"/>
    <w:rsid w:val="00466DC7"/>
    <w:rsid w:val="00467000"/>
    <w:rsid w:val="00471146"/>
    <w:rsid w:val="004712D1"/>
    <w:rsid w:val="00472110"/>
    <w:rsid w:val="004725BD"/>
    <w:rsid w:val="004734CB"/>
    <w:rsid w:val="0047420F"/>
    <w:rsid w:val="00474301"/>
    <w:rsid w:val="00475C80"/>
    <w:rsid w:val="00477736"/>
    <w:rsid w:val="0048108A"/>
    <w:rsid w:val="00481FE8"/>
    <w:rsid w:val="00482BFB"/>
    <w:rsid w:val="00484246"/>
    <w:rsid w:val="00484AEE"/>
    <w:rsid w:val="00485231"/>
    <w:rsid w:val="00485950"/>
    <w:rsid w:val="00485F06"/>
    <w:rsid w:val="0048663B"/>
    <w:rsid w:val="00486A9D"/>
    <w:rsid w:val="00487083"/>
    <w:rsid w:val="00487B09"/>
    <w:rsid w:val="004906DA"/>
    <w:rsid w:val="004909FF"/>
    <w:rsid w:val="004915C1"/>
    <w:rsid w:val="004918C0"/>
    <w:rsid w:val="00491F0D"/>
    <w:rsid w:val="0049354C"/>
    <w:rsid w:val="004943A9"/>
    <w:rsid w:val="00495E69"/>
    <w:rsid w:val="004961AA"/>
    <w:rsid w:val="00496B27"/>
    <w:rsid w:val="004A05EC"/>
    <w:rsid w:val="004A111F"/>
    <w:rsid w:val="004A2EC1"/>
    <w:rsid w:val="004A305D"/>
    <w:rsid w:val="004A33AD"/>
    <w:rsid w:val="004A33B2"/>
    <w:rsid w:val="004A54C6"/>
    <w:rsid w:val="004A5D67"/>
    <w:rsid w:val="004A6A7F"/>
    <w:rsid w:val="004B0287"/>
    <w:rsid w:val="004B0363"/>
    <w:rsid w:val="004B0F4E"/>
    <w:rsid w:val="004B25D5"/>
    <w:rsid w:val="004B45E3"/>
    <w:rsid w:val="004B6BEC"/>
    <w:rsid w:val="004B791D"/>
    <w:rsid w:val="004C0214"/>
    <w:rsid w:val="004C0951"/>
    <w:rsid w:val="004C1496"/>
    <w:rsid w:val="004C260E"/>
    <w:rsid w:val="004C3CF0"/>
    <w:rsid w:val="004C48BC"/>
    <w:rsid w:val="004C503E"/>
    <w:rsid w:val="004C5EF6"/>
    <w:rsid w:val="004C69BF"/>
    <w:rsid w:val="004C69D1"/>
    <w:rsid w:val="004C7953"/>
    <w:rsid w:val="004D00FC"/>
    <w:rsid w:val="004D0A41"/>
    <w:rsid w:val="004D1E24"/>
    <w:rsid w:val="004D2223"/>
    <w:rsid w:val="004D24F8"/>
    <w:rsid w:val="004D2A04"/>
    <w:rsid w:val="004D3264"/>
    <w:rsid w:val="004D3843"/>
    <w:rsid w:val="004D6DCD"/>
    <w:rsid w:val="004D7C2B"/>
    <w:rsid w:val="004E0CF2"/>
    <w:rsid w:val="004E158F"/>
    <w:rsid w:val="004E19D8"/>
    <w:rsid w:val="004E1C36"/>
    <w:rsid w:val="004E398F"/>
    <w:rsid w:val="004E49EA"/>
    <w:rsid w:val="004E4B99"/>
    <w:rsid w:val="004E605A"/>
    <w:rsid w:val="004E6EBC"/>
    <w:rsid w:val="004F11D1"/>
    <w:rsid w:val="004F1926"/>
    <w:rsid w:val="004F1E17"/>
    <w:rsid w:val="004F218A"/>
    <w:rsid w:val="004F21BB"/>
    <w:rsid w:val="004F2DCC"/>
    <w:rsid w:val="004F3B10"/>
    <w:rsid w:val="004F3D74"/>
    <w:rsid w:val="004F5E39"/>
    <w:rsid w:val="004F6AE1"/>
    <w:rsid w:val="004F6F76"/>
    <w:rsid w:val="00500683"/>
    <w:rsid w:val="00501F91"/>
    <w:rsid w:val="0050377D"/>
    <w:rsid w:val="00503A2D"/>
    <w:rsid w:val="00504159"/>
    <w:rsid w:val="005044AA"/>
    <w:rsid w:val="00505FEB"/>
    <w:rsid w:val="005063E1"/>
    <w:rsid w:val="005069E6"/>
    <w:rsid w:val="00512841"/>
    <w:rsid w:val="00512EA8"/>
    <w:rsid w:val="005147F2"/>
    <w:rsid w:val="00516303"/>
    <w:rsid w:val="005169CF"/>
    <w:rsid w:val="00516DA6"/>
    <w:rsid w:val="00517CE8"/>
    <w:rsid w:val="005213E0"/>
    <w:rsid w:val="00521A67"/>
    <w:rsid w:val="00521D40"/>
    <w:rsid w:val="005232C8"/>
    <w:rsid w:val="00523656"/>
    <w:rsid w:val="00523926"/>
    <w:rsid w:val="00523A5B"/>
    <w:rsid w:val="005240CC"/>
    <w:rsid w:val="00524C10"/>
    <w:rsid w:val="005263B0"/>
    <w:rsid w:val="00526C8E"/>
    <w:rsid w:val="0052707D"/>
    <w:rsid w:val="00532B79"/>
    <w:rsid w:val="005330E0"/>
    <w:rsid w:val="00533393"/>
    <w:rsid w:val="00533454"/>
    <w:rsid w:val="00533B70"/>
    <w:rsid w:val="00533C10"/>
    <w:rsid w:val="00534A97"/>
    <w:rsid w:val="005354DB"/>
    <w:rsid w:val="0053573E"/>
    <w:rsid w:val="00536451"/>
    <w:rsid w:val="00537407"/>
    <w:rsid w:val="005376E7"/>
    <w:rsid w:val="00537A37"/>
    <w:rsid w:val="005433BD"/>
    <w:rsid w:val="00547504"/>
    <w:rsid w:val="00551D29"/>
    <w:rsid w:val="00551D93"/>
    <w:rsid w:val="005524CD"/>
    <w:rsid w:val="00554E48"/>
    <w:rsid w:val="00555FED"/>
    <w:rsid w:val="0055624C"/>
    <w:rsid w:val="00556662"/>
    <w:rsid w:val="0056076D"/>
    <w:rsid w:val="00561425"/>
    <w:rsid w:val="0056190E"/>
    <w:rsid w:val="005622B4"/>
    <w:rsid w:val="00563437"/>
    <w:rsid w:val="00563AF4"/>
    <w:rsid w:val="00571C50"/>
    <w:rsid w:val="00571CD0"/>
    <w:rsid w:val="00572295"/>
    <w:rsid w:val="005730D8"/>
    <w:rsid w:val="00576DE3"/>
    <w:rsid w:val="00580D21"/>
    <w:rsid w:val="00580E51"/>
    <w:rsid w:val="00581D3E"/>
    <w:rsid w:val="00582260"/>
    <w:rsid w:val="0058234B"/>
    <w:rsid w:val="00582B4E"/>
    <w:rsid w:val="00583EE2"/>
    <w:rsid w:val="00585142"/>
    <w:rsid w:val="0058526E"/>
    <w:rsid w:val="005869B6"/>
    <w:rsid w:val="0058740C"/>
    <w:rsid w:val="00587C3D"/>
    <w:rsid w:val="00590093"/>
    <w:rsid w:val="00591E83"/>
    <w:rsid w:val="00592F98"/>
    <w:rsid w:val="00594F8A"/>
    <w:rsid w:val="0059579F"/>
    <w:rsid w:val="00595A5D"/>
    <w:rsid w:val="00595B5B"/>
    <w:rsid w:val="00595DC0"/>
    <w:rsid w:val="00595ED3"/>
    <w:rsid w:val="0059658B"/>
    <w:rsid w:val="00596F1F"/>
    <w:rsid w:val="005978CF"/>
    <w:rsid w:val="00597A31"/>
    <w:rsid w:val="005A0A04"/>
    <w:rsid w:val="005A172B"/>
    <w:rsid w:val="005A1CDD"/>
    <w:rsid w:val="005A37D2"/>
    <w:rsid w:val="005A40F3"/>
    <w:rsid w:val="005A443C"/>
    <w:rsid w:val="005A5558"/>
    <w:rsid w:val="005A5B2C"/>
    <w:rsid w:val="005A7EEC"/>
    <w:rsid w:val="005B10B1"/>
    <w:rsid w:val="005B13CF"/>
    <w:rsid w:val="005B1F29"/>
    <w:rsid w:val="005B3D5B"/>
    <w:rsid w:val="005B4319"/>
    <w:rsid w:val="005B4974"/>
    <w:rsid w:val="005B695F"/>
    <w:rsid w:val="005C0482"/>
    <w:rsid w:val="005C1123"/>
    <w:rsid w:val="005C1166"/>
    <w:rsid w:val="005C1FCF"/>
    <w:rsid w:val="005C2CC1"/>
    <w:rsid w:val="005C2DE5"/>
    <w:rsid w:val="005C7D40"/>
    <w:rsid w:val="005D150E"/>
    <w:rsid w:val="005E011F"/>
    <w:rsid w:val="005E0680"/>
    <w:rsid w:val="005E0E24"/>
    <w:rsid w:val="005E2306"/>
    <w:rsid w:val="005E41E6"/>
    <w:rsid w:val="005E4920"/>
    <w:rsid w:val="005E53A7"/>
    <w:rsid w:val="005E5469"/>
    <w:rsid w:val="005E5578"/>
    <w:rsid w:val="005E5FEC"/>
    <w:rsid w:val="005E602D"/>
    <w:rsid w:val="005E647C"/>
    <w:rsid w:val="005E7580"/>
    <w:rsid w:val="005E7F90"/>
    <w:rsid w:val="005F0381"/>
    <w:rsid w:val="005F1774"/>
    <w:rsid w:val="005F1C33"/>
    <w:rsid w:val="005F1D73"/>
    <w:rsid w:val="005F371A"/>
    <w:rsid w:val="005F7506"/>
    <w:rsid w:val="005F768D"/>
    <w:rsid w:val="005F7FDF"/>
    <w:rsid w:val="00602144"/>
    <w:rsid w:val="006028F6"/>
    <w:rsid w:val="00604D4C"/>
    <w:rsid w:val="006057CE"/>
    <w:rsid w:val="00605AF5"/>
    <w:rsid w:val="00605B5D"/>
    <w:rsid w:val="00610290"/>
    <w:rsid w:val="0061197B"/>
    <w:rsid w:val="00611CD7"/>
    <w:rsid w:val="00611D65"/>
    <w:rsid w:val="0061207C"/>
    <w:rsid w:val="006145DF"/>
    <w:rsid w:val="006176D6"/>
    <w:rsid w:val="00621712"/>
    <w:rsid w:val="00622416"/>
    <w:rsid w:val="00622545"/>
    <w:rsid w:val="00624D1A"/>
    <w:rsid w:val="00625EC2"/>
    <w:rsid w:val="0062729C"/>
    <w:rsid w:val="006277AE"/>
    <w:rsid w:val="00627ED2"/>
    <w:rsid w:val="006333C2"/>
    <w:rsid w:val="00633E33"/>
    <w:rsid w:val="00634753"/>
    <w:rsid w:val="00635397"/>
    <w:rsid w:val="0063630D"/>
    <w:rsid w:val="006364F1"/>
    <w:rsid w:val="00636DF8"/>
    <w:rsid w:val="006374DA"/>
    <w:rsid w:val="00637571"/>
    <w:rsid w:val="006378B0"/>
    <w:rsid w:val="0064132F"/>
    <w:rsid w:val="0064437D"/>
    <w:rsid w:val="00645A41"/>
    <w:rsid w:val="00645C25"/>
    <w:rsid w:val="0065097F"/>
    <w:rsid w:val="00650B16"/>
    <w:rsid w:val="006511DB"/>
    <w:rsid w:val="006525F6"/>
    <w:rsid w:val="00654071"/>
    <w:rsid w:val="00655CD9"/>
    <w:rsid w:val="00656F12"/>
    <w:rsid w:val="006571E1"/>
    <w:rsid w:val="00660AA8"/>
    <w:rsid w:val="00660D5C"/>
    <w:rsid w:val="0066346E"/>
    <w:rsid w:val="00664E8A"/>
    <w:rsid w:val="00667651"/>
    <w:rsid w:val="0067393D"/>
    <w:rsid w:val="00673F43"/>
    <w:rsid w:val="006749DD"/>
    <w:rsid w:val="00674C34"/>
    <w:rsid w:val="00675FB3"/>
    <w:rsid w:val="006768EB"/>
    <w:rsid w:val="00677A8B"/>
    <w:rsid w:val="00677E3E"/>
    <w:rsid w:val="00680407"/>
    <w:rsid w:val="00681F8E"/>
    <w:rsid w:val="00682EC3"/>
    <w:rsid w:val="00683C1C"/>
    <w:rsid w:val="00684D95"/>
    <w:rsid w:val="006859D4"/>
    <w:rsid w:val="00685C1E"/>
    <w:rsid w:val="00687A02"/>
    <w:rsid w:val="00690D04"/>
    <w:rsid w:val="00690EDE"/>
    <w:rsid w:val="006910E3"/>
    <w:rsid w:val="00691382"/>
    <w:rsid w:val="00691613"/>
    <w:rsid w:val="0069181C"/>
    <w:rsid w:val="00691BD7"/>
    <w:rsid w:val="00692106"/>
    <w:rsid w:val="00692897"/>
    <w:rsid w:val="00693263"/>
    <w:rsid w:val="00693912"/>
    <w:rsid w:val="00695087"/>
    <w:rsid w:val="00697EF7"/>
    <w:rsid w:val="006A0B6E"/>
    <w:rsid w:val="006A1B9B"/>
    <w:rsid w:val="006A2148"/>
    <w:rsid w:val="006A4173"/>
    <w:rsid w:val="006A4F79"/>
    <w:rsid w:val="006B59BA"/>
    <w:rsid w:val="006B64C3"/>
    <w:rsid w:val="006C0AB0"/>
    <w:rsid w:val="006C219C"/>
    <w:rsid w:val="006C2A48"/>
    <w:rsid w:val="006C41F9"/>
    <w:rsid w:val="006C4C76"/>
    <w:rsid w:val="006C620A"/>
    <w:rsid w:val="006C67D9"/>
    <w:rsid w:val="006C7A12"/>
    <w:rsid w:val="006C7A98"/>
    <w:rsid w:val="006D0220"/>
    <w:rsid w:val="006D031F"/>
    <w:rsid w:val="006D1F35"/>
    <w:rsid w:val="006D39F1"/>
    <w:rsid w:val="006E2D28"/>
    <w:rsid w:val="006E406B"/>
    <w:rsid w:val="006E4990"/>
    <w:rsid w:val="006E49EE"/>
    <w:rsid w:val="006E4E31"/>
    <w:rsid w:val="006E6D06"/>
    <w:rsid w:val="006E7B17"/>
    <w:rsid w:val="006F0450"/>
    <w:rsid w:val="006F0EE7"/>
    <w:rsid w:val="006F14C2"/>
    <w:rsid w:val="006F2E69"/>
    <w:rsid w:val="006F4A45"/>
    <w:rsid w:val="006F4E96"/>
    <w:rsid w:val="006F6923"/>
    <w:rsid w:val="006F6CCC"/>
    <w:rsid w:val="006F6F73"/>
    <w:rsid w:val="006F7136"/>
    <w:rsid w:val="006F78BC"/>
    <w:rsid w:val="00706864"/>
    <w:rsid w:val="00711846"/>
    <w:rsid w:val="007119C7"/>
    <w:rsid w:val="00712AEA"/>
    <w:rsid w:val="007136BA"/>
    <w:rsid w:val="0071376D"/>
    <w:rsid w:val="00713FAA"/>
    <w:rsid w:val="007140DB"/>
    <w:rsid w:val="00716114"/>
    <w:rsid w:val="0071695A"/>
    <w:rsid w:val="007169BA"/>
    <w:rsid w:val="007174ED"/>
    <w:rsid w:val="007176B9"/>
    <w:rsid w:val="00717C87"/>
    <w:rsid w:val="007203A4"/>
    <w:rsid w:val="00722220"/>
    <w:rsid w:val="007226F7"/>
    <w:rsid w:val="007233A7"/>
    <w:rsid w:val="00724128"/>
    <w:rsid w:val="00726978"/>
    <w:rsid w:val="00726A62"/>
    <w:rsid w:val="00726B58"/>
    <w:rsid w:val="00726C11"/>
    <w:rsid w:val="00727B3F"/>
    <w:rsid w:val="0073000C"/>
    <w:rsid w:val="00733EA9"/>
    <w:rsid w:val="007345A0"/>
    <w:rsid w:val="00734601"/>
    <w:rsid w:val="00736ED4"/>
    <w:rsid w:val="00737655"/>
    <w:rsid w:val="00740105"/>
    <w:rsid w:val="007433EC"/>
    <w:rsid w:val="00744A2F"/>
    <w:rsid w:val="0074535C"/>
    <w:rsid w:val="007469E7"/>
    <w:rsid w:val="00746BE3"/>
    <w:rsid w:val="007478C0"/>
    <w:rsid w:val="00751590"/>
    <w:rsid w:val="00752706"/>
    <w:rsid w:val="00753A41"/>
    <w:rsid w:val="00753F0B"/>
    <w:rsid w:val="00756802"/>
    <w:rsid w:val="00756BD8"/>
    <w:rsid w:val="007571DC"/>
    <w:rsid w:val="00760881"/>
    <w:rsid w:val="0076138B"/>
    <w:rsid w:val="0076217D"/>
    <w:rsid w:val="00762F43"/>
    <w:rsid w:val="0076315C"/>
    <w:rsid w:val="007644FD"/>
    <w:rsid w:val="00767617"/>
    <w:rsid w:val="0076762F"/>
    <w:rsid w:val="007679F7"/>
    <w:rsid w:val="0077200F"/>
    <w:rsid w:val="00774185"/>
    <w:rsid w:val="007744E6"/>
    <w:rsid w:val="007762BB"/>
    <w:rsid w:val="00776BBB"/>
    <w:rsid w:val="007774CD"/>
    <w:rsid w:val="00780624"/>
    <w:rsid w:val="00780DF7"/>
    <w:rsid w:val="00783973"/>
    <w:rsid w:val="00785BEC"/>
    <w:rsid w:val="00787C0B"/>
    <w:rsid w:val="00792484"/>
    <w:rsid w:val="0079299A"/>
    <w:rsid w:val="00792FCF"/>
    <w:rsid w:val="00795E6E"/>
    <w:rsid w:val="007961DA"/>
    <w:rsid w:val="00796219"/>
    <w:rsid w:val="00797B57"/>
    <w:rsid w:val="007A1B1C"/>
    <w:rsid w:val="007A314C"/>
    <w:rsid w:val="007A6177"/>
    <w:rsid w:val="007A7605"/>
    <w:rsid w:val="007B0685"/>
    <w:rsid w:val="007B0801"/>
    <w:rsid w:val="007B0F66"/>
    <w:rsid w:val="007B0FA6"/>
    <w:rsid w:val="007B16B7"/>
    <w:rsid w:val="007B1E0D"/>
    <w:rsid w:val="007B1FDF"/>
    <w:rsid w:val="007B414A"/>
    <w:rsid w:val="007B6929"/>
    <w:rsid w:val="007B6FB6"/>
    <w:rsid w:val="007C02B2"/>
    <w:rsid w:val="007C0740"/>
    <w:rsid w:val="007C703B"/>
    <w:rsid w:val="007C769C"/>
    <w:rsid w:val="007C7F17"/>
    <w:rsid w:val="007D1629"/>
    <w:rsid w:val="007D1631"/>
    <w:rsid w:val="007D2A5D"/>
    <w:rsid w:val="007D3E9F"/>
    <w:rsid w:val="007D41C8"/>
    <w:rsid w:val="007D69FB"/>
    <w:rsid w:val="007D6E32"/>
    <w:rsid w:val="007E17F5"/>
    <w:rsid w:val="007E6A25"/>
    <w:rsid w:val="007E6A48"/>
    <w:rsid w:val="007F1C0A"/>
    <w:rsid w:val="007F3249"/>
    <w:rsid w:val="007F4078"/>
    <w:rsid w:val="007F6106"/>
    <w:rsid w:val="007F6824"/>
    <w:rsid w:val="00800891"/>
    <w:rsid w:val="00802B15"/>
    <w:rsid w:val="0080346B"/>
    <w:rsid w:val="008049C9"/>
    <w:rsid w:val="00806E87"/>
    <w:rsid w:val="00810921"/>
    <w:rsid w:val="00811DEC"/>
    <w:rsid w:val="00814127"/>
    <w:rsid w:val="0081628D"/>
    <w:rsid w:val="00816D6E"/>
    <w:rsid w:val="008177E7"/>
    <w:rsid w:val="00821A24"/>
    <w:rsid w:val="008220C1"/>
    <w:rsid w:val="00825128"/>
    <w:rsid w:val="0083066A"/>
    <w:rsid w:val="008312C5"/>
    <w:rsid w:val="0083192C"/>
    <w:rsid w:val="00832870"/>
    <w:rsid w:val="00834708"/>
    <w:rsid w:val="0083513A"/>
    <w:rsid w:val="00835C30"/>
    <w:rsid w:val="00836734"/>
    <w:rsid w:val="0083737B"/>
    <w:rsid w:val="0083797A"/>
    <w:rsid w:val="00841205"/>
    <w:rsid w:val="008413AC"/>
    <w:rsid w:val="00844C83"/>
    <w:rsid w:val="00846D2D"/>
    <w:rsid w:val="00847723"/>
    <w:rsid w:val="00850BA8"/>
    <w:rsid w:val="008515F0"/>
    <w:rsid w:val="00851815"/>
    <w:rsid w:val="00851BB3"/>
    <w:rsid w:val="0085291C"/>
    <w:rsid w:val="00852CE1"/>
    <w:rsid w:val="00855EB0"/>
    <w:rsid w:val="00856921"/>
    <w:rsid w:val="00861542"/>
    <w:rsid w:val="00861898"/>
    <w:rsid w:val="0086251A"/>
    <w:rsid w:val="00865498"/>
    <w:rsid w:val="00865999"/>
    <w:rsid w:val="00866823"/>
    <w:rsid w:val="00866E0D"/>
    <w:rsid w:val="00866F5B"/>
    <w:rsid w:val="00867C5A"/>
    <w:rsid w:val="00867FC4"/>
    <w:rsid w:val="00874DFE"/>
    <w:rsid w:val="008750AC"/>
    <w:rsid w:val="008821AD"/>
    <w:rsid w:val="008834CD"/>
    <w:rsid w:val="008839A2"/>
    <w:rsid w:val="00884365"/>
    <w:rsid w:val="00884F94"/>
    <w:rsid w:val="008860CF"/>
    <w:rsid w:val="00886109"/>
    <w:rsid w:val="00890A48"/>
    <w:rsid w:val="00891196"/>
    <w:rsid w:val="00891862"/>
    <w:rsid w:val="008918E8"/>
    <w:rsid w:val="00892B88"/>
    <w:rsid w:val="008930A7"/>
    <w:rsid w:val="008936CC"/>
    <w:rsid w:val="008936E1"/>
    <w:rsid w:val="00894007"/>
    <w:rsid w:val="0089488C"/>
    <w:rsid w:val="00896024"/>
    <w:rsid w:val="00896764"/>
    <w:rsid w:val="00897092"/>
    <w:rsid w:val="0089730A"/>
    <w:rsid w:val="0089786E"/>
    <w:rsid w:val="008A0C79"/>
    <w:rsid w:val="008A1B7E"/>
    <w:rsid w:val="008A1C36"/>
    <w:rsid w:val="008A2498"/>
    <w:rsid w:val="008A5283"/>
    <w:rsid w:val="008A579C"/>
    <w:rsid w:val="008A726F"/>
    <w:rsid w:val="008B0914"/>
    <w:rsid w:val="008B0ACB"/>
    <w:rsid w:val="008B1A53"/>
    <w:rsid w:val="008B2418"/>
    <w:rsid w:val="008B2665"/>
    <w:rsid w:val="008B2FAD"/>
    <w:rsid w:val="008B4F7B"/>
    <w:rsid w:val="008B52FF"/>
    <w:rsid w:val="008B6754"/>
    <w:rsid w:val="008B7CA9"/>
    <w:rsid w:val="008C094B"/>
    <w:rsid w:val="008C0A1B"/>
    <w:rsid w:val="008C1013"/>
    <w:rsid w:val="008C392F"/>
    <w:rsid w:val="008C5AAF"/>
    <w:rsid w:val="008C60B5"/>
    <w:rsid w:val="008C6372"/>
    <w:rsid w:val="008C78C0"/>
    <w:rsid w:val="008C7920"/>
    <w:rsid w:val="008D2112"/>
    <w:rsid w:val="008D6DAA"/>
    <w:rsid w:val="008D6E82"/>
    <w:rsid w:val="008D7536"/>
    <w:rsid w:val="008D7630"/>
    <w:rsid w:val="008E1407"/>
    <w:rsid w:val="008E1765"/>
    <w:rsid w:val="008E51FB"/>
    <w:rsid w:val="008E5D80"/>
    <w:rsid w:val="008F171C"/>
    <w:rsid w:val="008F3714"/>
    <w:rsid w:val="008F41C8"/>
    <w:rsid w:val="008F6370"/>
    <w:rsid w:val="008F68E5"/>
    <w:rsid w:val="008F6EDA"/>
    <w:rsid w:val="0090284D"/>
    <w:rsid w:val="009043D4"/>
    <w:rsid w:val="009062AA"/>
    <w:rsid w:val="00906752"/>
    <w:rsid w:val="00906B11"/>
    <w:rsid w:val="00906B6F"/>
    <w:rsid w:val="00907D72"/>
    <w:rsid w:val="0091047B"/>
    <w:rsid w:val="00910909"/>
    <w:rsid w:val="00911E6A"/>
    <w:rsid w:val="00912A47"/>
    <w:rsid w:val="00912B10"/>
    <w:rsid w:val="00912C17"/>
    <w:rsid w:val="0091315B"/>
    <w:rsid w:val="00913428"/>
    <w:rsid w:val="00915FE1"/>
    <w:rsid w:val="00920BFE"/>
    <w:rsid w:val="00923D72"/>
    <w:rsid w:val="00923E65"/>
    <w:rsid w:val="00924AF4"/>
    <w:rsid w:val="009251F7"/>
    <w:rsid w:val="00926382"/>
    <w:rsid w:val="00926473"/>
    <w:rsid w:val="00926AC9"/>
    <w:rsid w:val="0092719B"/>
    <w:rsid w:val="009274CE"/>
    <w:rsid w:val="00927BC4"/>
    <w:rsid w:val="00931DE6"/>
    <w:rsid w:val="009357C3"/>
    <w:rsid w:val="009363F3"/>
    <w:rsid w:val="00936571"/>
    <w:rsid w:val="00936CE9"/>
    <w:rsid w:val="00940A9A"/>
    <w:rsid w:val="0094157F"/>
    <w:rsid w:val="009424B0"/>
    <w:rsid w:val="00942CF0"/>
    <w:rsid w:val="00944F1D"/>
    <w:rsid w:val="009451CA"/>
    <w:rsid w:val="00945A9C"/>
    <w:rsid w:val="00945C90"/>
    <w:rsid w:val="009472E8"/>
    <w:rsid w:val="009528F4"/>
    <w:rsid w:val="00954379"/>
    <w:rsid w:val="0095557F"/>
    <w:rsid w:val="00960192"/>
    <w:rsid w:val="00960790"/>
    <w:rsid w:val="0096149D"/>
    <w:rsid w:val="00961D18"/>
    <w:rsid w:val="00964931"/>
    <w:rsid w:val="00965FB5"/>
    <w:rsid w:val="00967160"/>
    <w:rsid w:val="00967560"/>
    <w:rsid w:val="00967C64"/>
    <w:rsid w:val="00970802"/>
    <w:rsid w:val="009716C3"/>
    <w:rsid w:val="009716D6"/>
    <w:rsid w:val="00971BA1"/>
    <w:rsid w:val="0097435F"/>
    <w:rsid w:val="0097598F"/>
    <w:rsid w:val="00975997"/>
    <w:rsid w:val="00977AD7"/>
    <w:rsid w:val="00977CC0"/>
    <w:rsid w:val="00980FE3"/>
    <w:rsid w:val="009810CA"/>
    <w:rsid w:val="009850C5"/>
    <w:rsid w:val="00985832"/>
    <w:rsid w:val="00986E3F"/>
    <w:rsid w:val="00987B0D"/>
    <w:rsid w:val="0099016D"/>
    <w:rsid w:val="00990804"/>
    <w:rsid w:val="0099088D"/>
    <w:rsid w:val="009910A6"/>
    <w:rsid w:val="00991D29"/>
    <w:rsid w:val="00992128"/>
    <w:rsid w:val="0099255F"/>
    <w:rsid w:val="009959B5"/>
    <w:rsid w:val="00996625"/>
    <w:rsid w:val="009A009C"/>
    <w:rsid w:val="009A1991"/>
    <w:rsid w:val="009A1D97"/>
    <w:rsid w:val="009A1E26"/>
    <w:rsid w:val="009A42DE"/>
    <w:rsid w:val="009A5357"/>
    <w:rsid w:val="009A62D8"/>
    <w:rsid w:val="009A7E0C"/>
    <w:rsid w:val="009B1DFD"/>
    <w:rsid w:val="009B2A3F"/>
    <w:rsid w:val="009B35E5"/>
    <w:rsid w:val="009B572F"/>
    <w:rsid w:val="009B6498"/>
    <w:rsid w:val="009C131A"/>
    <w:rsid w:val="009C1327"/>
    <w:rsid w:val="009C20FF"/>
    <w:rsid w:val="009C2C86"/>
    <w:rsid w:val="009C3C9D"/>
    <w:rsid w:val="009C4C77"/>
    <w:rsid w:val="009C51E6"/>
    <w:rsid w:val="009C6BFB"/>
    <w:rsid w:val="009C76AA"/>
    <w:rsid w:val="009D0D22"/>
    <w:rsid w:val="009D45CE"/>
    <w:rsid w:val="009D4F3C"/>
    <w:rsid w:val="009D5EB6"/>
    <w:rsid w:val="009D68B0"/>
    <w:rsid w:val="009E0317"/>
    <w:rsid w:val="009E405A"/>
    <w:rsid w:val="009E44D1"/>
    <w:rsid w:val="009E58E9"/>
    <w:rsid w:val="009E71D0"/>
    <w:rsid w:val="009E790F"/>
    <w:rsid w:val="009F0031"/>
    <w:rsid w:val="009F02BE"/>
    <w:rsid w:val="009F10A1"/>
    <w:rsid w:val="009F2569"/>
    <w:rsid w:val="009F261B"/>
    <w:rsid w:val="009F4188"/>
    <w:rsid w:val="009F54AA"/>
    <w:rsid w:val="009F5674"/>
    <w:rsid w:val="009F5947"/>
    <w:rsid w:val="009F5D31"/>
    <w:rsid w:val="00A00AE6"/>
    <w:rsid w:val="00A02285"/>
    <w:rsid w:val="00A02929"/>
    <w:rsid w:val="00A034D8"/>
    <w:rsid w:val="00A0472B"/>
    <w:rsid w:val="00A0486A"/>
    <w:rsid w:val="00A04A12"/>
    <w:rsid w:val="00A05220"/>
    <w:rsid w:val="00A06009"/>
    <w:rsid w:val="00A10749"/>
    <w:rsid w:val="00A11688"/>
    <w:rsid w:val="00A11C57"/>
    <w:rsid w:val="00A14887"/>
    <w:rsid w:val="00A14C2D"/>
    <w:rsid w:val="00A14D0D"/>
    <w:rsid w:val="00A14E9B"/>
    <w:rsid w:val="00A165DB"/>
    <w:rsid w:val="00A20364"/>
    <w:rsid w:val="00A203F6"/>
    <w:rsid w:val="00A20D63"/>
    <w:rsid w:val="00A21918"/>
    <w:rsid w:val="00A219C2"/>
    <w:rsid w:val="00A22C01"/>
    <w:rsid w:val="00A238D7"/>
    <w:rsid w:val="00A23AA4"/>
    <w:rsid w:val="00A24AA3"/>
    <w:rsid w:val="00A24D50"/>
    <w:rsid w:val="00A2618B"/>
    <w:rsid w:val="00A31C9C"/>
    <w:rsid w:val="00A32A18"/>
    <w:rsid w:val="00A32B62"/>
    <w:rsid w:val="00A33E9C"/>
    <w:rsid w:val="00A34254"/>
    <w:rsid w:val="00A345B7"/>
    <w:rsid w:val="00A3514A"/>
    <w:rsid w:val="00A3529E"/>
    <w:rsid w:val="00A36149"/>
    <w:rsid w:val="00A36379"/>
    <w:rsid w:val="00A40A08"/>
    <w:rsid w:val="00A41D6A"/>
    <w:rsid w:val="00A44BC3"/>
    <w:rsid w:val="00A47908"/>
    <w:rsid w:val="00A47DD9"/>
    <w:rsid w:val="00A50023"/>
    <w:rsid w:val="00A5105D"/>
    <w:rsid w:val="00A51C06"/>
    <w:rsid w:val="00A51C4C"/>
    <w:rsid w:val="00A52675"/>
    <w:rsid w:val="00A538FB"/>
    <w:rsid w:val="00A540F6"/>
    <w:rsid w:val="00A578E1"/>
    <w:rsid w:val="00A602E0"/>
    <w:rsid w:val="00A609F2"/>
    <w:rsid w:val="00A647BA"/>
    <w:rsid w:val="00A64F38"/>
    <w:rsid w:val="00A66056"/>
    <w:rsid w:val="00A66228"/>
    <w:rsid w:val="00A6649C"/>
    <w:rsid w:val="00A66607"/>
    <w:rsid w:val="00A66681"/>
    <w:rsid w:val="00A6691B"/>
    <w:rsid w:val="00A679C9"/>
    <w:rsid w:val="00A67A78"/>
    <w:rsid w:val="00A67D41"/>
    <w:rsid w:val="00A70BF7"/>
    <w:rsid w:val="00A71417"/>
    <w:rsid w:val="00A71C49"/>
    <w:rsid w:val="00A72386"/>
    <w:rsid w:val="00A73152"/>
    <w:rsid w:val="00A74114"/>
    <w:rsid w:val="00A7547B"/>
    <w:rsid w:val="00A76B53"/>
    <w:rsid w:val="00A76F72"/>
    <w:rsid w:val="00A771A1"/>
    <w:rsid w:val="00A80D71"/>
    <w:rsid w:val="00A82FC6"/>
    <w:rsid w:val="00A83678"/>
    <w:rsid w:val="00A843E6"/>
    <w:rsid w:val="00A84634"/>
    <w:rsid w:val="00A84D8D"/>
    <w:rsid w:val="00A85399"/>
    <w:rsid w:val="00A8566B"/>
    <w:rsid w:val="00A8614F"/>
    <w:rsid w:val="00A86549"/>
    <w:rsid w:val="00A867E8"/>
    <w:rsid w:val="00A879C3"/>
    <w:rsid w:val="00A90BBC"/>
    <w:rsid w:val="00A92538"/>
    <w:rsid w:val="00A93949"/>
    <w:rsid w:val="00A93B28"/>
    <w:rsid w:val="00A94DFB"/>
    <w:rsid w:val="00A9559F"/>
    <w:rsid w:val="00A955F0"/>
    <w:rsid w:val="00A96E1E"/>
    <w:rsid w:val="00AA0E25"/>
    <w:rsid w:val="00AA25AE"/>
    <w:rsid w:val="00AA41C4"/>
    <w:rsid w:val="00AA6B93"/>
    <w:rsid w:val="00AA784B"/>
    <w:rsid w:val="00AB08B5"/>
    <w:rsid w:val="00AB1841"/>
    <w:rsid w:val="00AB2F40"/>
    <w:rsid w:val="00AB6532"/>
    <w:rsid w:val="00AB6E03"/>
    <w:rsid w:val="00AB719B"/>
    <w:rsid w:val="00AC0CE3"/>
    <w:rsid w:val="00AC23F4"/>
    <w:rsid w:val="00AC499C"/>
    <w:rsid w:val="00AC4AAD"/>
    <w:rsid w:val="00AC536F"/>
    <w:rsid w:val="00AD0CA8"/>
    <w:rsid w:val="00AD1AFF"/>
    <w:rsid w:val="00AD2147"/>
    <w:rsid w:val="00AD313B"/>
    <w:rsid w:val="00AD510F"/>
    <w:rsid w:val="00AD563B"/>
    <w:rsid w:val="00AD5CB0"/>
    <w:rsid w:val="00AD6B17"/>
    <w:rsid w:val="00AD6D8D"/>
    <w:rsid w:val="00AD6DB0"/>
    <w:rsid w:val="00AD7B9C"/>
    <w:rsid w:val="00AE08CE"/>
    <w:rsid w:val="00AE185E"/>
    <w:rsid w:val="00AE1A1E"/>
    <w:rsid w:val="00AE253F"/>
    <w:rsid w:val="00AE5428"/>
    <w:rsid w:val="00AE546D"/>
    <w:rsid w:val="00AE6BC3"/>
    <w:rsid w:val="00AE6F83"/>
    <w:rsid w:val="00AE70F7"/>
    <w:rsid w:val="00AE71AB"/>
    <w:rsid w:val="00AF13A1"/>
    <w:rsid w:val="00AF15D8"/>
    <w:rsid w:val="00AF20C1"/>
    <w:rsid w:val="00AF20DE"/>
    <w:rsid w:val="00AF4759"/>
    <w:rsid w:val="00AF4932"/>
    <w:rsid w:val="00AF6232"/>
    <w:rsid w:val="00AF7828"/>
    <w:rsid w:val="00B011C6"/>
    <w:rsid w:val="00B01D04"/>
    <w:rsid w:val="00B01DAF"/>
    <w:rsid w:val="00B02185"/>
    <w:rsid w:val="00B05F19"/>
    <w:rsid w:val="00B066C4"/>
    <w:rsid w:val="00B066FC"/>
    <w:rsid w:val="00B06E5C"/>
    <w:rsid w:val="00B076A7"/>
    <w:rsid w:val="00B10DA9"/>
    <w:rsid w:val="00B11D81"/>
    <w:rsid w:val="00B13167"/>
    <w:rsid w:val="00B1324D"/>
    <w:rsid w:val="00B160FA"/>
    <w:rsid w:val="00B170BA"/>
    <w:rsid w:val="00B17831"/>
    <w:rsid w:val="00B17A9E"/>
    <w:rsid w:val="00B2417C"/>
    <w:rsid w:val="00B24692"/>
    <w:rsid w:val="00B250DB"/>
    <w:rsid w:val="00B25A0E"/>
    <w:rsid w:val="00B2792E"/>
    <w:rsid w:val="00B27C9A"/>
    <w:rsid w:val="00B309A5"/>
    <w:rsid w:val="00B312D8"/>
    <w:rsid w:val="00B313CD"/>
    <w:rsid w:val="00B320E0"/>
    <w:rsid w:val="00B32714"/>
    <w:rsid w:val="00B33AD4"/>
    <w:rsid w:val="00B3432C"/>
    <w:rsid w:val="00B34B3F"/>
    <w:rsid w:val="00B37AD7"/>
    <w:rsid w:val="00B409D7"/>
    <w:rsid w:val="00B416AD"/>
    <w:rsid w:val="00B43632"/>
    <w:rsid w:val="00B43937"/>
    <w:rsid w:val="00B4505B"/>
    <w:rsid w:val="00B46611"/>
    <w:rsid w:val="00B51B6A"/>
    <w:rsid w:val="00B51E08"/>
    <w:rsid w:val="00B51FEE"/>
    <w:rsid w:val="00B5277C"/>
    <w:rsid w:val="00B52B0F"/>
    <w:rsid w:val="00B52C06"/>
    <w:rsid w:val="00B544E1"/>
    <w:rsid w:val="00B54589"/>
    <w:rsid w:val="00B55151"/>
    <w:rsid w:val="00B56344"/>
    <w:rsid w:val="00B574AD"/>
    <w:rsid w:val="00B57C69"/>
    <w:rsid w:val="00B61DFC"/>
    <w:rsid w:val="00B61E11"/>
    <w:rsid w:val="00B64D08"/>
    <w:rsid w:val="00B6545B"/>
    <w:rsid w:val="00B65729"/>
    <w:rsid w:val="00B65ECA"/>
    <w:rsid w:val="00B66E82"/>
    <w:rsid w:val="00B67184"/>
    <w:rsid w:val="00B706CE"/>
    <w:rsid w:val="00B714E9"/>
    <w:rsid w:val="00B717E3"/>
    <w:rsid w:val="00B7183C"/>
    <w:rsid w:val="00B71E6B"/>
    <w:rsid w:val="00B732B7"/>
    <w:rsid w:val="00B738DA"/>
    <w:rsid w:val="00B75E8C"/>
    <w:rsid w:val="00B762D2"/>
    <w:rsid w:val="00B76CF0"/>
    <w:rsid w:val="00B77938"/>
    <w:rsid w:val="00B81A22"/>
    <w:rsid w:val="00B81F8E"/>
    <w:rsid w:val="00B826F2"/>
    <w:rsid w:val="00B82A19"/>
    <w:rsid w:val="00B82CE5"/>
    <w:rsid w:val="00B85535"/>
    <w:rsid w:val="00B90688"/>
    <w:rsid w:val="00B92C29"/>
    <w:rsid w:val="00B936D6"/>
    <w:rsid w:val="00B9405B"/>
    <w:rsid w:val="00B94BB8"/>
    <w:rsid w:val="00B94CE3"/>
    <w:rsid w:val="00B950EA"/>
    <w:rsid w:val="00B95C6A"/>
    <w:rsid w:val="00B95CBC"/>
    <w:rsid w:val="00BA0994"/>
    <w:rsid w:val="00BA1881"/>
    <w:rsid w:val="00BA3307"/>
    <w:rsid w:val="00BB043F"/>
    <w:rsid w:val="00BB1FF9"/>
    <w:rsid w:val="00BB26EE"/>
    <w:rsid w:val="00BB2C93"/>
    <w:rsid w:val="00BB64E3"/>
    <w:rsid w:val="00BB7469"/>
    <w:rsid w:val="00BC0724"/>
    <w:rsid w:val="00BC0778"/>
    <w:rsid w:val="00BC1119"/>
    <w:rsid w:val="00BC145F"/>
    <w:rsid w:val="00BC33BB"/>
    <w:rsid w:val="00BC41BF"/>
    <w:rsid w:val="00BC4580"/>
    <w:rsid w:val="00BC5529"/>
    <w:rsid w:val="00BC580B"/>
    <w:rsid w:val="00BC5919"/>
    <w:rsid w:val="00BC6355"/>
    <w:rsid w:val="00BC69A0"/>
    <w:rsid w:val="00BC6FFB"/>
    <w:rsid w:val="00BC72E5"/>
    <w:rsid w:val="00BC73E2"/>
    <w:rsid w:val="00BC76FC"/>
    <w:rsid w:val="00BC795B"/>
    <w:rsid w:val="00BC7FCB"/>
    <w:rsid w:val="00BD144D"/>
    <w:rsid w:val="00BD1914"/>
    <w:rsid w:val="00BD22F2"/>
    <w:rsid w:val="00BD4463"/>
    <w:rsid w:val="00BD44B0"/>
    <w:rsid w:val="00BD453B"/>
    <w:rsid w:val="00BD582B"/>
    <w:rsid w:val="00BD7197"/>
    <w:rsid w:val="00BD7AC1"/>
    <w:rsid w:val="00BE2272"/>
    <w:rsid w:val="00BE24D2"/>
    <w:rsid w:val="00BE2EA4"/>
    <w:rsid w:val="00BE4182"/>
    <w:rsid w:val="00BE4761"/>
    <w:rsid w:val="00BE6794"/>
    <w:rsid w:val="00BE6992"/>
    <w:rsid w:val="00BE7271"/>
    <w:rsid w:val="00BE7385"/>
    <w:rsid w:val="00BE7B04"/>
    <w:rsid w:val="00BF0E8E"/>
    <w:rsid w:val="00BF22B2"/>
    <w:rsid w:val="00BF231D"/>
    <w:rsid w:val="00BF302A"/>
    <w:rsid w:val="00BF3BB1"/>
    <w:rsid w:val="00BF65F9"/>
    <w:rsid w:val="00BF6CF3"/>
    <w:rsid w:val="00BF7D43"/>
    <w:rsid w:val="00C0066E"/>
    <w:rsid w:val="00C00913"/>
    <w:rsid w:val="00C01BCD"/>
    <w:rsid w:val="00C02D40"/>
    <w:rsid w:val="00C0320F"/>
    <w:rsid w:val="00C0499D"/>
    <w:rsid w:val="00C04CB8"/>
    <w:rsid w:val="00C060BB"/>
    <w:rsid w:val="00C06E4F"/>
    <w:rsid w:val="00C07029"/>
    <w:rsid w:val="00C1099E"/>
    <w:rsid w:val="00C11979"/>
    <w:rsid w:val="00C11C9C"/>
    <w:rsid w:val="00C13172"/>
    <w:rsid w:val="00C131A8"/>
    <w:rsid w:val="00C138CB"/>
    <w:rsid w:val="00C14543"/>
    <w:rsid w:val="00C15712"/>
    <w:rsid w:val="00C165C9"/>
    <w:rsid w:val="00C16D5E"/>
    <w:rsid w:val="00C17A7E"/>
    <w:rsid w:val="00C17ED8"/>
    <w:rsid w:val="00C202DB"/>
    <w:rsid w:val="00C20484"/>
    <w:rsid w:val="00C20E5F"/>
    <w:rsid w:val="00C22B7E"/>
    <w:rsid w:val="00C23054"/>
    <w:rsid w:val="00C23FF1"/>
    <w:rsid w:val="00C25ACB"/>
    <w:rsid w:val="00C25B87"/>
    <w:rsid w:val="00C26C53"/>
    <w:rsid w:val="00C271D7"/>
    <w:rsid w:val="00C27E78"/>
    <w:rsid w:val="00C33406"/>
    <w:rsid w:val="00C33C87"/>
    <w:rsid w:val="00C35A55"/>
    <w:rsid w:val="00C37B9C"/>
    <w:rsid w:val="00C407C3"/>
    <w:rsid w:val="00C4089C"/>
    <w:rsid w:val="00C40BC4"/>
    <w:rsid w:val="00C40D48"/>
    <w:rsid w:val="00C40E5D"/>
    <w:rsid w:val="00C4249A"/>
    <w:rsid w:val="00C46C46"/>
    <w:rsid w:val="00C4770F"/>
    <w:rsid w:val="00C5110B"/>
    <w:rsid w:val="00C53196"/>
    <w:rsid w:val="00C538E2"/>
    <w:rsid w:val="00C53D34"/>
    <w:rsid w:val="00C5478B"/>
    <w:rsid w:val="00C54D70"/>
    <w:rsid w:val="00C54E09"/>
    <w:rsid w:val="00C55185"/>
    <w:rsid w:val="00C55BCA"/>
    <w:rsid w:val="00C55DD0"/>
    <w:rsid w:val="00C57A66"/>
    <w:rsid w:val="00C614EF"/>
    <w:rsid w:val="00C6159C"/>
    <w:rsid w:val="00C620D0"/>
    <w:rsid w:val="00C62618"/>
    <w:rsid w:val="00C62E4C"/>
    <w:rsid w:val="00C65023"/>
    <w:rsid w:val="00C65166"/>
    <w:rsid w:val="00C653BF"/>
    <w:rsid w:val="00C6699F"/>
    <w:rsid w:val="00C723D8"/>
    <w:rsid w:val="00C75F51"/>
    <w:rsid w:val="00C763A1"/>
    <w:rsid w:val="00C7648C"/>
    <w:rsid w:val="00C765F2"/>
    <w:rsid w:val="00C76A0E"/>
    <w:rsid w:val="00C76EFE"/>
    <w:rsid w:val="00C8043D"/>
    <w:rsid w:val="00C808E0"/>
    <w:rsid w:val="00C83BC1"/>
    <w:rsid w:val="00C84062"/>
    <w:rsid w:val="00C84DF7"/>
    <w:rsid w:val="00C86DCE"/>
    <w:rsid w:val="00C873A1"/>
    <w:rsid w:val="00C87DA6"/>
    <w:rsid w:val="00C90DE4"/>
    <w:rsid w:val="00C929BB"/>
    <w:rsid w:val="00C92B5E"/>
    <w:rsid w:val="00C92C98"/>
    <w:rsid w:val="00C935F6"/>
    <w:rsid w:val="00C939C2"/>
    <w:rsid w:val="00C94215"/>
    <w:rsid w:val="00C9767C"/>
    <w:rsid w:val="00CA395B"/>
    <w:rsid w:val="00CA5D54"/>
    <w:rsid w:val="00CA7EDA"/>
    <w:rsid w:val="00CB09DE"/>
    <w:rsid w:val="00CB1616"/>
    <w:rsid w:val="00CB36A1"/>
    <w:rsid w:val="00CB42D5"/>
    <w:rsid w:val="00CB4E8D"/>
    <w:rsid w:val="00CB50F3"/>
    <w:rsid w:val="00CB5267"/>
    <w:rsid w:val="00CB6E10"/>
    <w:rsid w:val="00CB74A8"/>
    <w:rsid w:val="00CC1BB8"/>
    <w:rsid w:val="00CC2681"/>
    <w:rsid w:val="00CC3DD0"/>
    <w:rsid w:val="00CC4D52"/>
    <w:rsid w:val="00CC66AE"/>
    <w:rsid w:val="00CC7332"/>
    <w:rsid w:val="00CD1044"/>
    <w:rsid w:val="00CD13D2"/>
    <w:rsid w:val="00CD4D76"/>
    <w:rsid w:val="00CD6350"/>
    <w:rsid w:val="00CD67AF"/>
    <w:rsid w:val="00CD7765"/>
    <w:rsid w:val="00CD785D"/>
    <w:rsid w:val="00CE0DBA"/>
    <w:rsid w:val="00CE1F6A"/>
    <w:rsid w:val="00CE20A9"/>
    <w:rsid w:val="00CE217F"/>
    <w:rsid w:val="00CE411A"/>
    <w:rsid w:val="00CE4D29"/>
    <w:rsid w:val="00CE71EC"/>
    <w:rsid w:val="00CE7BDD"/>
    <w:rsid w:val="00CF20AC"/>
    <w:rsid w:val="00CF2D3A"/>
    <w:rsid w:val="00CF33D3"/>
    <w:rsid w:val="00CF4292"/>
    <w:rsid w:val="00CF47D8"/>
    <w:rsid w:val="00CF55D2"/>
    <w:rsid w:val="00CF6361"/>
    <w:rsid w:val="00D00E68"/>
    <w:rsid w:val="00D0142E"/>
    <w:rsid w:val="00D02ECB"/>
    <w:rsid w:val="00D034D2"/>
    <w:rsid w:val="00D05BFC"/>
    <w:rsid w:val="00D073DB"/>
    <w:rsid w:val="00D07D87"/>
    <w:rsid w:val="00D10341"/>
    <w:rsid w:val="00D13B7B"/>
    <w:rsid w:val="00D153B7"/>
    <w:rsid w:val="00D1628F"/>
    <w:rsid w:val="00D17380"/>
    <w:rsid w:val="00D23B42"/>
    <w:rsid w:val="00D23BB6"/>
    <w:rsid w:val="00D250A7"/>
    <w:rsid w:val="00D2744F"/>
    <w:rsid w:val="00D3052B"/>
    <w:rsid w:val="00D307F3"/>
    <w:rsid w:val="00D30A2E"/>
    <w:rsid w:val="00D31DC5"/>
    <w:rsid w:val="00D329C3"/>
    <w:rsid w:val="00D34602"/>
    <w:rsid w:val="00D354A2"/>
    <w:rsid w:val="00D356B8"/>
    <w:rsid w:val="00D36E5A"/>
    <w:rsid w:val="00D41010"/>
    <w:rsid w:val="00D42726"/>
    <w:rsid w:val="00D427D9"/>
    <w:rsid w:val="00D42D98"/>
    <w:rsid w:val="00D42FC4"/>
    <w:rsid w:val="00D43DDC"/>
    <w:rsid w:val="00D44661"/>
    <w:rsid w:val="00D45B11"/>
    <w:rsid w:val="00D4605E"/>
    <w:rsid w:val="00D46736"/>
    <w:rsid w:val="00D51D33"/>
    <w:rsid w:val="00D51FE6"/>
    <w:rsid w:val="00D52E94"/>
    <w:rsid w:val="00D52FA6"/>
    <w:rsid w:val="00D530C6"/>
    <w:rsid w:val="00D55CD6"/>
    <w:rsid w:val="00D61011"/>
    <w:rsid w:val="00D61DD0"/>
    <w:rsid w:val="00D64E16"/>
    <w:rsid w:val="00D652A2"/>
    <w:rsid w:val="00D66DB8"/>
    <w:rsid w:val="00D6780F"/>
    <w:rsid w:val="00D67C0A"/>
    <w:rsid w:val="00D70961"/>
    <w:rsid w:val="00D71210"/>
    <w:rsid w:val="00D71E1D"/>
    <w:rsid w:val="00D72838"/>
    <w:rsid w:val="00D745F7"/>
    <w:rsid w:val="00D75D3B"/>
    <w:rsid w:val="00D761F2"/>
    <w:rsid w:val="00D8090C"/>
    <w:rsid w:val="00D81350"/>
    <w:rsid w:val="00D84BDF"/>
    <w:rsid w:val="00D85D11"/>
    <w:rsid w:val="00D86202"/>
    <w:rsid w:val="00D86AFE"/>
    <w:rsid w:val="00D87C5A"/>
    <w:rsid w:val="00D90F16"/>
    <w:rsid w:val="00D91253"/>
    <w:rsid w:val="00D91322"/>
    <w:rsid w:val="00D92AA7"/>
    <w:rsid w:val="00D92D51"/>
    <w:rsid w:val="00D93AA6"/>
    <w:rsid w:val="00D93FC5"/>
    <w:rsid w:val="00D943C4"/>
    <w:rsid w:val="00D968FD"/>
    <w:rsid w:val="00D9777F"/>
    <w:rsid w:val="00DA00E3"/>
    <w:rsid w:val="00DA12EE"/>
    <w:rsid w:val="00DA1AAE"/>
    <w:rsid w:val="00DA1B15"/>
    <w:rsid w:val="00DA3613"/>
    <w:rsid w:val="00DA45EE"/>
    <w:rsid w:val="00DA5C31"/>
    <w:rsid w:val="00DA5C59"/>
    <w:rsid w:val="00DA5CF7"/>
    <w:rsid w:val="00DA5F6A"/>
    <w:rsid w:val="00DA6DB5"/>
    <w:rsid w:val="00DA6F41"/>
    <w:rsid w:val="00DA7A53"/>
    <w:rsid w:val="00DB0902"/>
    <w:rsid w:val="00DB4B1A"/>
    <w:rsid w:val="00DB4EFC"/>
    <w:rsid w:val="00DB5003"/>
    <w:rsid w:val="00DB52F9"/>
    <w:rsid w:val="00DB5985"/>
    <w:rsid w:val="00DB6DE9"/>
    <w:rsid w:val="00DB6E60"/>
    <w:rsid w:val="00DB6EB0"/>
    <w:rsid w:val="00DC071E"/>
    <w:rsid w:val="00DC1B5D"/>
    <w:rsid w:val="00DC1E86"/>
    <w:rsid w:val="00DC2110"/>
    <w:rsid w:val="00DC22D1"/>
    <w:rsid w:val="00DC3E49"/>
    <w:rsid w:val="00DC4E09"/>
    <w:rsid w:val="00DC7160"/>
    <w:rsid w:val="00DD0C5C"/>
    <w:rsid w:val="00DD0D04"/>
    <w:rsid w:val="00DD18C6"/>
    <w:rsid w:val="00DD1999"/>
    <w:rsid w:val="00DD4A74"/>
    <w:rsid w:val="00DD5C97"/>
    <w:rsid w:val="00DD7F23"/>
    <w:rsid w:val="00DE1B21"/>
    <w:rsid w:val="00DE1FF9"/>
    <w:rsid w:val="00DE477B"/>
    <w:rsid w:val="00DE6B49"/>
    <w:rsid w:val="00DE78D7"/>
    <w:rsid w:val="00DF10D8"/>
    <w:rsid w:val="00DF1858"/>
    <w:rsid w:val="00DF1A13"/>
    <w:rsid w:val="00DF3206"/>
    <w:rsid w:val="00DF3F31"/>
    <w:rsid w:val="00DF406D"/>
    <w:rsid w:val="00DF7D9A"/>
    <w:rsid w:val="00E00035"/>
    <w:rsid w:val="00E0203B"/>
    <w:rsid w:val="00E026AA"/>
    <w:rsid w:val="00E02832"/>
    <w:rsid w:val="00E02D8A"/>
    <w:rsid w:val="00E02FA0"/>
    <w:rsid w:val="00E03243"/>
    <w:rsid w:val="00E036B8"/>
    <w:rsid w:val="00E04843"/>
    <w:rsid w:val="00E06B67"/>
    <w:rsid w:val="00E0708C"/>
    <w:rsid w:val="00E079B8"/>
    <w:rsid w:val="00E10270"/>
    <w:rsid w:val="00E1237C"/>
    <w:rsid w:val="00E12E56"/>
    <w:rsid w:val="00E144B3"/>
    <w:rsid w:val="00E14777"/>
    <w:rsid w:val="00E14F53"/>
    <w:rsid w:val="00E161E2"/>
    <w:rsid w:val="00E20525"/>
    <w:rsid w:val="00E215C9"/>
    <w:rsid w:val="00E2182A"/>
    <w:rsid w:val="00E23013"/>
    <w:rsid w:val="00E2432C"/>
    <w:rsid w:val="00E249AA"/>
    <w:rsid w:val="00E25592"/>
    <w:rsid w:val="00E25794"/>
    <w:rsid w:val="00E25A41"/>
    <w:rsid w:val="00E2785C"/>
    <w:rsid w:val="00E33E30"/>
    <w:rsid w:val="00E342A8"/>
    <w:rsid w:val="00E34742"/>
    <w:rsid w:val="00E3756F"/>
    <w:rsid w:val="00E403F5"/>
    <w:rsid w:val="00E4141A"/>
    <w:rsid w:val="00E416FD"/>
    <w:rsid w:val="00E41C12"/>
    <w:rsid w:val="00E41CBF"/>
    <w:rsid w:val="00E42909"/>
    <w:rsid w:val="00E42FDB"/>
    <w:rsid w:val="00E4382E"/>
    <w:rsid w:val="00E43EAF"/>
    <w:rsid w:val="00E4756B"/>
    <w:rsid w:val="00E47B80"/>
    <w:rsid w:val="00E51CA7"/>
    <w:rsid w:val="00E52861"/>
    <w:rsid w:val="00E53F8A"/>
    <w:rsid w:val="00E55073"/>
    <w:rsid w:val="00E5532A"/>
    <w:rsid w:val="00E57002"/>
    <w:rsid w:val="00E57CBA"/>
    <w:rsid w:val="00E6165D"/>
    <w:rsid w:val="00E61C0A"/>
    <w:rsid w:val="00E62351"/>
    <w:rsid w:val="00E632AB"/>
    <w:rsid w:val="00E64375"/>
    <w:rsid w:val="00E674E4"/>
    <w:rsid w:val="00E70BC9"/>
    <w:rsid w:val="00E71153"/>
    <w:rsid w:val="00E735D4"/>
    <w:rsid w:val="00E73D70"/>
    <w:rsid w:val="00E75307"/>
    <w:rsid w:val="00E754A0"/>
    <w:rsid w:val="00E75D07"/>
    <w:rsid w:val="00E75D0F"/>
    <w:rsid w:val="00E7758D"/>
    <w:rsid w:val="00E77973"/>
    <w:rsid w:val="00E80339"/>
    <w:rsid w:val="00E847FF"/>
    <w:rsid w:val="00E85F41"/>
    <w:rsid w:val="00E8653B"/>
    <w:rsid w:val="00E9035A"/>
    <w:rsid w:val="00E90447"/>
    <w:rsid w:val="00E9195C"/>
    <w:rsid w:val="00E91DF4"/>
    <w:rsid w:val="00E937B9"/>
    <w:rsid w:val="00E93AB9"/>
    <w:rsid w:val="00E945FE"/>
    <w:rsid w:val="00EA1796"/>
    <w:rsid w:val="00EA2EDA"/>
    <w:rsid w:val="00EA31CC"/>
    <w:rsid w:val="00EA35FB"/>
    <w:rsid w:val="00EA394D"/>
    <w:rsid w:val="00EA479B"/>
    <w:rsid w:val="00EA564A"/>
    <w:rsid w:val="00EA5935"/>
    <w:rsid w:val="00EB0AC6"/>
    <w:rsid w:val="00EB14F0"/>
    <w:rsid w:val="00EB3F50"/>
    <w:rsid w:val="00EB48BF"/>
    <w:rsid w:val="00EC015E"/>
    <w:rsid w:val="00EC0872"/>
    <w:rsid w:val="00EC29C6"/>
    <w:rsid w:val="00EC4BEB"/>
    <w:rsid w:val="00EC6272"/>
    <w:rsid w:val="00EC6C22"/>
    <w:rsid w:val="00EC7BAF"/>
    <w:rsid w:val="00ED13B3"/>
    <w:rsid w:val="00ED1813"/>
    <w:rsid w:val="00ED1D10"/>
    <w:rsid w:val="00ED200E"/>
    <w:rsid w:val="00ED30F8"/>
    <w:rsid w:val="00ED4C91"/>
    <w:rsid w:val="00ED52E6"/>
    <w:rsid w:val="00ED7596"/>
    <w:rsid w:val="00EE0271"/>
    <w:rsid w:val="00EE2199"/>
    <w:rsid w:val="00EE292D"/>
    <w:rsid w:val="00EE2B5C"/>
    <w:rsid w:val="00EE30C4"/>
    <w:rsid w:val="00EE6470"/>
    <w:rsid w:val="00EE6E66"/>
    <w:rsid w:val="00EF14BA"/>
    <w:rsid w:val="00EF25AF"/>
    <w:rsid w:val="00EF33D3"/>
    <w:rsid w:val="00EF6D67"/>
    <w:rsid w:val="00EF7328"/>
    <w:rsid w:val="00EF7867"/>
    <w:rsid w:val="00F005E4"/>
    <w:rsid w:val="00F02551"/>
    <w:rsid w:val="00F02699"/>
    <w:rsid w:val="00F03088"/>
    <w:rsid w:val="00F04063"/>
    <w:rsid w:val="00F047B2"/>
    <w:rsid w:val="00F04DFC"/>
    <w:rsid w:val="00F0597A"/>
    <w:rsid w:val="00F0629F"/>
    <w:rsid w:val="00F06660"/>
    <w:rsid w:val="00F06966"/>
    <w:rsid w:val="00F10494"/>
    <w:rsid w:val="00F12D37"/>
    <w:rsid w:val="00F1334F"/>
    <w:rsid w:val="00F13E5E"/>
    <w:rsid w:val="00F16601"/>
    <w:rsid w:val="00F17294"/>
    <w:rsid w:val="00F17354"/>
    <w:rsid w:val="00F20228"/>
    <w:rsid w:val="00F2067C"/>
    <w:rsid w:val="00F22861"/>
    <w:rsid w:val="00F22C75"/>
    <w:rsid w:val="00F22D55"/>
    <w:rsid w:val="00F22F4E"/>
    <w:rsid w:val="00F25EFF"/>
    <w:rsid w:val="00F277FA"/>
    <w:rsid w:val="00F309F3"/>
    <w:rsid w:val="00F325EE"/>
    <w:rsid w:val="00F329AB"/>
    <w:rsid w:val="00F33C72"/>
    <w:rsid w:val="00F33FA3"/>
    <w:rsid w:val="00F34004"/>
    <w:rsid w:val="00F35A02"/>
    <w:rsid w:val="00F37345"/>
    <w:rsid w:val="00F37B69"/>
    <w:rsid w:val="00F37F54"/>
    <w:rsid w:val="00F40FF3"/>
    <w:rsid w:val="00F41242"/>
    <w:rsid w:val="00F4138F"/>
    <w:rsid w:val="00F41CB6"/>
    <w:rsid w:val="00F43C3A"/>
    <w:rsid w:val="00F44030"/>
    <w:rsid w:val="00F44233"/>
    <w:rsid w:val="00F4431C"/>
    <w:rsid w:val="00F45717"/>
    <w:rsid w:val="00F4700A"/>
    <w:rsid w:val="00F4774E"/>
    <w:rsid w:val="00F47A16"/>
    <w:rsid w:val="00F5550E"/>
    <w:rsid w:val="00F56B6C"/>
    <w:rsid w:val="00F57A20"/>
    <w:rsid w:val="00F608EC"/>
    <w:rsid w:val="00F63ABA"/>
    <w:rsid w:val="00F65337"/>
    <w:rsid w:val="00F67312"/>
    <w:rsid w:val="00F679BC"/>
    <w:rsid w:val="00F7165C"/>
    <w:rsid w:val="00F72C61"/>
    <w:rsid w:val="00F7387F"/>
    <w:rsid w:val="00F73E53"/>
    <w:rsid w:val="00F74BAC"/>
    <w:rsid w:val="00F754DF"/>
    <w:rsid w:val="00F75D13"/>
    <w:rsid w:val="00F76AE0"/>
    <w:rsid w:val="00F76E03"/>
    <w:rsid w:val="00F771FB"/>
    <w:rsid w:val="00F80FAF"/>
    <w:rsid w:val="00F83123"/>
    <w:rsid w:val="00F83F5E"/>
    <w:rsid w:val="00F8560E"/>
    <w:rsid w:val="00F86104"/>
    <w:rsid w:val="00F86394"/>
    <w:rsid w:val="00F86CC1"/>
    <w:rsid w:val="00F87912"/>
    <w:rsid w:val="00F90767"/>
    <w:rsid w:val="00F91456"/>
    <w:rsid w:val="00F914D1"/>
    <w:rsid w:val="00F91982"/>
    <w:rsid w:val="00F9379B"/>
    <w:rsid w:val="00F94A5D"/>
    <w:rsid w:val="00F957C1"/>
    <w:rsid w:val="00F96BC3"/>
    <w:rsid w:val="00FA4FA1"/>
    <w:rsid w:val="00FA5290"/>
    <w:rsid w:val="00FA6701"/>
    <w:rsid w:val="00FA68D1"/>
    <w:rsid w:val="00FB1C5B"/>
    <w:rsid w:val="00FB2C83"/>
    <w:rsid w:val="00FB2EA5"/>
    <w:rsid w:val="00FB46B7"/>
    <w:rsid w:val="00FB4F78"/>
    <w:rsid w:val="00FB522A"/>
    <w:rsid w:val="00FB5DFE"/>
    <w:rsid w:val="00FB69A1"/>
    <w:rsid w:val="00FC1B55"/>
    <w:rsid w:val="00FC1B8F"/>
    <w:rsid w:val="00FC21B5"/>
    <w:rsid w:val="00FC2402"/>
    <w:rsid w:val="00FC4C88"/>
    <w:rsid w:val="00FC4E1C"/>
    <w:rsid w:val="00FC4F07"/>
    <w:rsid w:val="00FC6482"/>
    <w:rsid w:val="00FC7DA1"/>
    <w:rsid w:val="00FD0FD4"/>
    <w:rsid w:val="00FD17E7"/>
    <w:rsid w:val="00FD1D2F"/>
    <w:rsid w:val="00FD35F9"/>
    <w:rsid w:val="00FD491A"/>
    <w:rsid w:val="00FD533E"/>
    <w:rsid w:val="00FD547C"/>
    <w:rsid w:val="00FD61BC"/>
    <w:rsid w:val="00FE0000"/>
    <w:rsid w:val="00FE0420"/>
    <w:rsid w:val="00FE1063"/>
    <w:rsid w:val="00FE1EB6"/>
    <w:rsid w:val="00FE2038"/>
    <w:rsid w:val="00FE2B64"/>
    <w:rsid w:val="00FE3049"/>
    <w:rsid w:val="00FE35CF"/>
    <w:rsid w:val="00FE4AE2"/>
    <w:rsid w:val="00FE4BDE"/>
    <w:rsid w:val="00FE4DDA"/>
    <w:rsid w:val="00FE5F8B"/>
    <w:rsid w:val="00FE60C6"/>
    <w:rsid w:val="00FE66DC"/>
    <w:rsid w:val="00FE71D0"/>
    <w:rsid w:val="00FF1D28"/>
    <w:rsid w:val="00FF26DC"/>
    <w:rsid w:val="00FF2ED2"/>
    <w:rsid w:val="00FF3591"/>
    <w:rsid w:val="00FF3BD4"/>
    <w:rsid w:val="00FF6D39"/>
    <w:rsid w:val="35F4CD4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5744F1E"/>
  <w15:chartTrackingRefBased/>
  <w15:docId w15:val="{DD2BA1C9-1B6D-42DB-AF18-15930C23A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C42"/>
    <w:pPr>
      <w:widowControl w:val="0"/>
      <w:autoSpaceDE w:val="0"/>
      <w:autoSpaceDN w:val="0"/>
      <w:spacing w:after="0" w:line="240" w:lineRule="auto"/>
    </w:pPr>
    <w:rPr>
      <w:rFonts w:ascii="Calibri Light" w:eastAsia="Calibri Light" w:hAnsi="Calibri Light" w:cs="Calibri Light"/>
      <w:lang w:val="es-ES"/>
    </w:rPr>
  </w:style>
  <w:style w:type="paragraph" w:styleId="Ttulo1">
    <w:name w:val="heading 1"/>
    <w:basedOn w:val="Normal"/>
    <w:next w:val="Normal"/>
    <w:link w:val="Ttulo1Car"/>
    <w:autoRedefine/>
    <w:qFormat/>
    <w:rsid w:val="00926382"/>
    <w:pPr>
      <w:keepNext/>
      <w:widowControl/>
      <w:numPr>
        <w:numId w:val="37"/>
      </w:numPr>
      <w:autoSpaceDE/>
      <w:autoSpaceDN/>
      <w:spacing w:line="276" w:lineRule="auto"/>
      <w:outlineLvl w:val="0"/>
    </w:pPr>
    <w:rPr>
      <w:rFonts w:asciiTheme="majorHAnsi" w:eastAsiaTheme="minorHAnsi" w:hAnsiTheme="majorHAnsi" w:cs="Times New Roman"/>
      <w:b/>
      <w:lang w:val="es-ES_tradnl"/>
    </w:rPr>
  </w:style>
  <w:style w:type="paragraph" w:styleId="Ttulo2">
    <w:name w:val="heading 2"/>
    <w:basedOn w:val="Normal"/>
    <w:next w:val="Normal"/>
    <w:link w:val="Ttulo2Car"/>
    <w:autoRedefine/>
    <w:unhideWhenUsed/>
    <w:qFormat/>
    <w:rsid w:val="008750AC"/>
    <w:pPr>
      <w:keepNext/>
      <w:keepLines/>
      <w:widowControl/>
      <w:numPr>
        <w:ilvl w:val="1"/>
        <w:numId w:val="32"/>
      </w:numPr>
      <w:autoSpaceDE/>
      <w:autoSpaceDN/>
      <w:spacing w:before="40" w:line="276" w:lineRule="auto"/>
      <w:ind w:left="426" w:hanging="284"/>
      <w:outlineLvl w:val="1"/>
    </w:pPr>
    <w:rPr>
      <w:rFonts w:asciiTheme="majorHAnsi" w:eastAsiaTheme="majorEastAsia" w:hAnsiTheme="majorHAnsi" w:cstheme="majorBidi"/>
      <w:b/>
      <w:lang w:val="es-CL"/>
    </w:rPr>
  </w:style>
  <w:style w:type="paragraph" w:styleId="Ttulo3">
    <w:name w:val="heading 3"/>
    <w:basedOn w:val="Normal"/>
    <w:next w:val="Normal"/>
    <w:link w:val="Ttulo3Car"/>
    <w:uiPriority w:val="9"/>
    <w:unhideWhenUsed/>
    <w:qFormat/>
    <w:rsid w:val="00C1099E"/>
    <w:pPr>
      <w:keepNext/>
      <w:keepLines/>
      <w:numPr>
        <w:ilvl w:val="2"/>
        <w:numId w:val="32"/>
      </w:numPr>
      <w:spacing w:before="40"/>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unhideWhenUsed/>
    <w:qFormat/>
    <w:rsid w:val="00C1099E"/>
    <w:pPr>
      <w:keepNext/>
      <w:keepLines/>
      <w:widowControl/>
      <w:numPr>
        <w:ilvl w:val="3"/>
        <w:numId w:val="32"/>
      </w:numPr>
      <w:autoSpaceDE/>
      <w:autoSpaceDN/>
      <w:spacing w:before="40"/>
      <w:outlineLvl w:val="3"/>
    </w:pPr>
    <w:rPr>
      <w:rFonts w:asciiTheme="majorHAnsi" w:eastAsiaTheme="majorEastAsia" w:hAnsiTheme="majorHAnsi" w:cstheme="majorBidi"/>
      <w:b/>
      <w:bCs/>
      <w:szCs w:val="20"/>
      <w:lang w:val="es-CL"/>
    </w:rPr>
  </w:style>
  <w:style w:type="paragraph" w:styleId="Ttulo5">
    <w:name w:val="heading 5"/>
    <w:basedOn w:val="Normal"/>
    <w:next w:val="Normal"/>
    <w:link w:val="Ttulo5Car"/>
    <w:qFormat/>
    <w:rsid w:val="00136F40"/>
    <w:pPr>
      <w:keepNext/>
      <w:widowControl/>
      <w:numPr>
        <w:ilvl w:val="4"/>
        <w:numId w:val="32"/>
      </w:numPr>
      <w:autoSpaceDE/>
      <w:autoSpaceDN/>
      <w:ind w:right="282"/>
      <w:outlineLvl w:val="4"/>
    </w:pPr>
    <w:rPr>
      <w:rFonts w:asciiTheme="majorHAnsi" w:eastAsiaTheme="minorHAnsi" w:hAnsiTheme="majorHAnsi" w:cstheme="majorHAnsi"/>
      <w:b/>
      <w:szCs w:val="20"/>
      <w:lang w:val="es-ES_tradnl"/>
    </w:rPr>
  </w:style>
  <w:style w:type="paragraph" w:styleId="Ttulo6">
    <w:name w:val="heading 6"/>
    <w:basedOn w:val="Normal"/>
    <w:next w:val="Normal"/>
    <w:link w:val="Ttulo6Car"/>
    <w:uiPriority w:val="9"/>
    <w:semiHidden/>
    <w:unhideWhenUsed/>
    <w:qFormat/>
    <w:rsid w:val="00D66DB8"/>
    <w:pPr>
      <w:keepNext/>
      <w:keepLines/>
      <w:numPr>
        <w:ilvl w:val="5"/>
        <w:numId w:val="3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9"/>
    <w:qFormat/>
    <w:rsid w:val="00E91DF4"/>
    <w:pPr>
      <w:keepNext/>
      <w:widowControl/>
      <w:numPr>
        <w:ilvl w:val="6"/>
        <w:numId w:val="32"/>
      </w:numPr>
      <w:tabs>
        <w:tab w:val="left" w:pos="9356"/>
      </w:tabs>
      <w:autoSpaceDE/>
      <w:autoSpaceDN/>
      <w:ind w:right="-852"/>
      <w:jc w:val="both"/>
      <w:outlineLvl w:val="6"/>
    </w:pPr>
    <w:rPr>
      <w:rFonts w:ascii="Courier New" w:eastAsiaTheme="minorHAnsi" w:hAnsi="Courier New" w:cs="Times New Roman"/>
      <w:b/>
      <w:szCs w:val="20"/>
      <w:lang w:val="es-ES_tradnl"/>
    </w:rPr>
  </w:style>
  <w:style w:type="paragraph" w:styleId="Ttulo8">
    <w:name w:val="heading 8"/>
    <w:basedOn w:val="Normal"/>
    <w:next w:val="Normal"/>
    <w:link w:val="Ttulo8Car"/>
    <w:uiPriority w:val="9"/>
    <w:semiHidden/>
    <w:unhideWhenUsed/>
    <w:qFormat/>
    <w:rsid w:val="00D66DB8"/>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66DB8"/>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C62E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35B5B"/>
    <w:rPr>
      <w:sz w:val="20"/>
      <w:szCs w:val="20"/>
    </w:rPr>
  </w:style>
  <w:style w:type="character" w:customStyle="1" w:styleId="TextoindependienteCar">
    <w:name w:val="Texto independiente Car"/>
    <w:basedOn w:val="Fuentedeprrafopredeter"/>
    <w:link w:val="Textoindependiente"/>
    <w:uiPriority w:val="1"/>
    <w:rsid w:val="00035B5B"/>
    <w:rPr>
      <w:rFonts w:ascii="Calibri Light" w:eastAsia="Calibri Light" w:hAnsi="Calibri Light" w:cs="Calibri Light"/>
      <w:sz w:val="20"/>
      <w:szCs w:val="20"/>
      <w:lang w:val="es-ES"/>
    </w:rPr>
  </w:style>
  <w:style w:type="paragraph" w:styleId="Prrafodelista">
    <w:name w:val="List Paragraph"/>
    <w:aliases w:val="Cuerpo de Texto E-Sign,P1,lp1,Párrafo de titulo 3,Lista de nivel 1,Párrafo,1_List Paragraph"/>
    <w:basedOn w:val="Normal"/>
    <w:link w:val="PrrafodelistaCar"/>
    <w:uiPriority w:val="34"/>
    <w:qFormat/>
    <w:rsid w:val="00035B5B"/>
    <w:pPr>
      <w:ind w:left="462" w:hanging="361"/>
    </w:pPr>
  </w:style>
  <w:style w:type="paragraph" w:customStyle="1" w:styleId="TableParagraph">
    <w:name w:val="Table Paragraph"/>
    <w:basedOn w:val="Normal"/>
    <w:uiPriority w:val="1"/>
    <w:qFormat/>
    <w:rsid w:val="00035B5B"/>
  </w:style>
  <w:style w:type="paragraph" w:styleId="Sinespaciado">
    <w:name w:val="No Spacing"/>
    <w:uiPriority w:val="1"/>
    <w:qFormat/>
    <w:rsid w:val="00035B5B"/>
    <w:pPr>
      <w:widowControl w:val="0"/>
      <w:autoSpaceDE w:val="0"/>
      <w:autoSpaceDN w:val="0"/>
      <w:spacing w:after="0" w:line="240" w:lineRule="auto"/>
    </w:pPr>
    <w:rPr>
      <w:rFonts w:ascii="Calibri Light" w:eastAsia="Calibri Light" w:hAnsi="Calibri Light" w:cs="Calibri Light"/>
      <w:lang w:val="es-ES"/>
    </w:rPr>
  </w:style>
  <w:style w:type="character" w:styleId="Hipervnculo">
    <w:name w:val="Hyperlink"/>
    <w:basedOn w:val="Fuentedeprrafopredeter"/>
    <w:uiPriority w:val="99"/>
    <w:unhideWhenUsed/>
    <w:rsid w:val="00035B5B"/>
    <w:rPr>
      <w:color w:val="0563C1" w:themeColor="hyperlink"/>
      <w:u w:val="single"/>
    </w:rPr>
  </w:style>
  <w:style w:type="character" w:styleId="Mencinsinresolver">
    <w:name w:val="Unresolved Mention"/>
    <w:basedOn w:val="Fuentedeprrafopredeter"/>
    <w:uiPriority w:val="99"/>
    <w:semiHidden/>
    <w:unhideWhenUsed/>
    <w:rsid w:val="00035B5B"/>
    <w:rPr>
      <w:color w:val="605E5C"/>
      <w:shd w:val="clear" w:color="auto" w:fill="E1DFDD"/>
    </w:rPr>
  </w:style>
  <w:style w:type="table" w:styleId="Tablaconcuadrcula">
    <w:name w:val="Table Grid"/>
    <w:basedOn w:val="Tablanormal"/>
    <w:rsid w:val="00035B5B"/>
    <w:pPr>
      <w:spacing w:after="0" w:line="240" w:lineRule="auto"/>
    </w:pPr>
    <w:rPr>
      <w:rFonts w:ascii="Calibri Light" w:hAnsi="Calibri Light"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rsid w:val="00035B5B"/>
    <w:rPr>
      <w:rFonts w:ascii="Calibri Light" w:eastAsia="Calibri Light" w:hAnsi="Calibri Light" w:cs="Calibri Light"/>
      <w:sz w:val="20"/>
      <w:szCs w:val="20"/>
      <w:lang w:val="es-ES"/>
    </w:rPr>
  </w:style>
  <w:style w:type="paragraph" w:styleId="Textocomentario">
    <w:name w:val="annotation text"/>
    <w:basedOn w:val="Normal"/>
    <w:link w:val="TextocomentarioCar"/>
    <w:uiPriority w:val="99"/>
    <w:unhideWhenUsed/>
    <w:rsid w:val="00035B5B"/>
    <w:rPr>
      <w:sz w:val="20"/>
      <w:szCs w:val="20"/>
    </w:rPr>
  </w:style>
  <w:style w:type="character" w:customStyle="1" w:styleId="AsuntodelcomentarioCar">
    <w:name w:val="Asunto del comentario Car"/>
    <w:basedOn w:val="TextocomentarioCar"/>
    <w:link w:val="Asuntodelcomentario"/>
    <w:uiPriority w:val="99"/>
    <w:rsid w:val="00035B5B"/>
    <w:rPr>
      <w:rFonts w:ascii="Calibri Light" w:eastAsia="Calibri Light" w:hAnsi="Calibri Light" w:cs="Calibri Light"/>
      <w:b/>
      <w:bCs/>
      <w:sz w:val="20"/>
      <w:szCs w:val="20"/>
      <w:lang w:val="es-ES"/>
    </w:rPr>
  </w:style>
  <w:style w:type="paragraph" w:styleId="Asuntodelcomentario">
    <w:name w:val="annotation subject"/>
    <w:basedOn w:val="Textocomentario"/>
    <w:next w:val="Textocomentario"/>
    <w:link w:val="AsuntodelcomentarioCar"/>
    <w:uiPriority w:val="99"/>
    <w:unhideWhenUsed/>
    <w:rsid w:val="00035B5B"/>
    <w:rPr>
      <w:b/>
      <w:bCs/>
    </w:rPr>
  </w:style>
  <w:style w:type="character" w:customStyle="1" w:styleId="EncabezadoCar">
    <w:name w:val="Encabezado Car"/>
    <w:basedOn w:val="Fuentedeprrafopredeter"/>
    <w:link w:val="Encabezado"/>
    <w:uiPriority w:val="99"/>
    <w:rsid w:val="00035B5B"/>
    <w:rPr>
      <w:rFonts w:ascii="Calibri Light" w:eastAsia="Calibri Light" w:hAnsi="Calibri Light" w:cs="Calibri Light"/>
      <w:lang w:val="es-ES"/>
    </w:rPr>
  </w:style>
  <w:style w:type="paragraph" w:styleId="Encabezado">
    <w:name w:val="header"/>
    <w:basedOn w:val="Normal"/>
    <w:link w:val="EncabezadoCar"/>
    <w:uiPriority w:val="99"/>
    <w:unhideWhenUsed/>
    <w:rsid w:val="00035B5B"/>
    <w:pPr>
      <w:tabs>
        <w:tab w:val="center" w:pos="4419"/>
        <w:tab w:val="right" w:pos="8838"/>
      </w:tabs>
    </w:pPr>
  </w:style>
  <w:style w:type="character" w:customStyle="1" w:styleId="Ttulo1Car">
    <w:name w:val="Título 1 Car"/>
    <w:basedOn w:val="Fuentedeprrafopredeter"/>
    <w:link w:val="Ttulo1"/>
    <w:rsid w:val="00926382"/>
    <w:rPr>
      <w:rFonts w:asciiTheme="majorHAnsi" w:hAnsiTheme="majorHAnsi" w:cs="Times New Roman"/>
      <w:b/>
      <w:lang w:val="es-ES_tradnl"/>
    </w:rPr>
  </w:style>
  <w:style w:type="character" w:customStyle="1" w:styleId="Ttulo2Car">
    <w:name w:val="Título 2 Car"/>
    <w:basedOn w:val="Fuentedeprrafopredeter"/>
    <w:link w:val="Ttulo2"/>
    <w:rsid w:val="008750AC"/>
    <w:rPr>
      <w:rFonts w:asciiTheme="majorHAnsi" w:eastAsiaTheme="majorEastAsia" w:hAnsiTheme="majorHAnsi" w:cstheme="majorBidi"/>
      <w:b/>
    </w:rPr>
  </w:style>
  <w:style w:type="character" w:customStyle="1" w:styleId="Ttulo4Car">
    <w:name w:val="Título 4 Car"/>
    <w:basedOn w:val="Fuentedeprrafopredeter"/>
    <w:link w:val="Ttulo4"/>
    <w:uiPriority w:val="9"/>
    <w:rsid w:val="00C1099E"/>
    <w:rPr>
      <w:rFonts w:asciiTheme="majorHAnsi" w:eastAsiaTheme="majorEastAsia" w:hAnsiTheme="majorHAnsi" w:cstheme="majorBidi"/>
      <w:b/>
      <w:bCs/>
      <w:szCs w:val="20"/>
    </w:rPr>
  </w:style>
  <w:style w:type="character" w:customStyle="1" w:styleId="Ttulo5Car">
    <w:name w:val="Título 5 Car"/>
    <w:basedOn w:val="Fuentedeprrafopredeter"/>
    <w:link w:val="Ttulo5"/>
    <w:rsid w:val="00136F40"/>
    <w:rPr>
      <w:rFonts w:asciiTheme="majorHAnsi" w:hAnsiTheme="majorHAnsi" w:cstheme="majorHAnsi"/>
      <w:b/>
      <w:szCs w:val="20"/>
      <w:lang w:val="es-ES_tradnl"/>
    </w:rPr>
  </w:style>
  <w:style w:type="character" w:customStyle="1" w:styleId="Ttulo7Car">
    <w:name w:val="Título 7 Car"/>
    <w:basedOn w:val="Fuentedeprrafopredeter"/>
    <w:link w:val="Ttulo7"/>
    <w:uiPriority w:val="99"/>
    <w:rsid w:val="00E91DF4"/>
    <w:rPr>
      <w:rFonts w:ascii="Courier New" w:hAnsi="Courier New" w:cs="Times New Roman"/>
      <w:b/>
      <w:szCs w:val="20"/>
      <w:lang w:val="es-ES_tradnl"/>
    </w:rPr>
  </w:style>
  <w:style w:type="paragraph" w:styleId="Textodeglobo">
    <w:name w:val="Balloon Text"/>
    <w:basedOn w:val="Normal"/>
    <w:link w:val="TextodegloboCar"/>
    <w:uiPriority w:val="99"/>
    <w:unhideWhenUsed/>
    <w:rsid w:val="00E91DF4"/>
    <w:pPr>
      <w:widowControl/>
      <w:autoSpaceDE/>
      <w:autoSpaceDN/>
    </w:pPr>
    <w:rPr>
      <w:rFonts w:ascii="Segoe UI" w:eastAsiaTheme="minorHAnsi" w:hAnsi="Segoe UI" w:cs="Segoe UI"/>
      <w:sz w:val="18"/>
      <w:szCs w:val="18"/>
      <w:lang w:val="es-CL"/>
    </w:rPr>
  </w:style>
  <w:style w:type="character" w:customStyle="1" w:styleId="TextodegloboCar">
    <w:name w:val="Texto de globo Car"/>
    <w:basedOn w:val="Fuentedeprrafopredeter"/>
    <w:link w:val="Textodeglobo"/>
    <w:uiPriority w:val="99"/>
    <w:rsid w:val="00E91DF4"/>
    <w:rPr>
      <w:rFonts w:ascii="Segoe UI" w:hAnsi="Segoe UI" w:cs="Segoe UI"/>
      <w:sz w:val="18"/>
      <w:szCs w:val="18"/>
    </w:rPr>
  </w:style>
  <w:style w:type="paragraph" w:styleId="Piedepgina">
    <w:name w:val="footer"/>
    <w:basedOn w:val="Normal"/>
    <w:link w:val="PiedepginaCar"/>
    <w:uiPriority w:val="99"/>
    <w:unhideWhenUsed/>
    <w:rsid w:val="00E91DF4"/>
    <w:pPr>
      <w:widowControl/>
      <w:tabs>
        <w:tab w:val="center" w:pos="4419"/>
        <w:tab w:val="right" w:pos="8838"/>
      </w:tabs>
      <w:autoSpaceDE/>
      <w:autoSpaceDN/>
    </w:pPr>
    <w:rPr>
      <w:rFonts w:eastAsiaTheme="minorHAnsi" w:cs="Times New Roman"/>
      <w:szCs w:val="20"/>
      <w:lang w:val="es-CL"/>
    </w:rPr>
  </w:style>
  <w:style w:type="character" w:customStyle="1" w:styleId="PiedepginaCar">
    <w:name w:val="Pie de página Car"/>
    <w:basedOn w:val="Fuentedeprrafopredeter"/>
    <w:link w:val="Piedepgina"/>
    <w:uiPriority w:val="99"/>
    <w:rsid w:val="00E91DF4"/>
    <w:rPr>
      <w:rFonts w:ascii="Calibri Light" w:hAnsi="Calibri Light" w:cs="Times New Roman"/>
      <w:szCs w:val="20"/>
    </w:rPr>
  </w:style>
  <w:style w:type="paragraph" w:customStyle="1" w:styleId="Default">
    <w:name w:val="Default"/>
    <w:uiPriority w:val="99"/>
    <w:rsid w:val="00E91DF4"/>
    <w:pPr>
      <w:autoSpaceDE w:val="0"/>
      <w:autoSpaceDN w:val="0"/>
      <w:adjustRightInd w:val="0"/>
      <w:spacing w:after="0" w:line="240" w:lineRule="auto"/>
    </w:pPr>
    <w:rPr>
      <w:rFonts w:ascii="Verdana" w:hAnsi="Verdana" w:cs="Verdana"/>
      <w:color w:val="000000"/>
      <w:sz w:val="24"/>
      <w:szCs w:val="24"/>
    </w:rPr>
  </w:style>
  <w:style w:type="character" w:customStyle="1" w:styleId="SPLVPC">
    <w:name w:val="SPL.VPC"/>
    <w:semiHidden/>
    <w:rsid w:val="00E91DF4"/>
    <w:rPr>
      <w:rFonts w:ascii="Arial" w:hAnsi="Arial" w:cs="Arial"/>
      <w:color w:val="auto"/>
      <w:sz w:val="20"/>
      <w:szCs w:val="20"/>
    </w:rPr>
  </w:style>
  <w:style w:type="paragraph" w:styleId="Textoindependiente2">
    <w:name w:val="Body Text 2"/>
    <w:basedOn w:val="Normal"/>
    <w:link w:val="Textoindependiente2Car"/>
    <w:uiPriority w:val="99"/>
    <w:semiHidden/>
    <w:unhideWhenUsed/>
    <w:rsid w:val="00E91DF4"/>
    <w:pPr>
      <w:widowControl/>
      <w:autoSpaceDE/>
      <w:autoSpaceDN/>
      <w:spacing w:after="120" w:line="480" w:lineRule="auto"/>
    </w:pPr>
    <w:rPr>
      <w:rFonts w:asciiTheme="minorHAnsi" w:eastAsiaTheme="minorHAnsi" w:hAnsiTheme="minorHAnsi" w:cstheme="minorBidi"/>
      <w:lang w:val="es-CL"/>
    </w:rPr>
  </w:style>
  <w:style w:type="character" w:customStyle="1" w:styleId="Textoindependiente2Car">
    <w:name w:val="Texto independiente 2 Car"/>
    <w:basedOn w:val="Fuentedeprrafopredeter"/>
    <w:link w:val="Textoindependiente2"/>
    <w:uiPriority w:val="99"/>
    <w:semiHidden/>
    <w:rsid w:val="00E91DF4"/>
  </w:style>
  <w:style w:type="character" w:styleId="Refdecomentario">
    <w:name w:val="annotation reference"/>
    <w:basedOn w:val="Fuentedeprrafopredeter"/>
    <w:uiPriority w:val="99"/>
    <w:unhideWhenUsed/>
    <w:rsid w:val="00E91DF4"/>
    <w:rPr>
      <w:sz w:val="16"/>
      <w:szCs w:val="16"/>
    </w:rPr>
  </w:style>
  <w:style w:type="table" w:styleId="Tablanormal1">
    <w:name w:val="Plain Table 1"/>
    <w:basedOn w:val="Tablanormal"/>
    <w:uiPriority w:val="41"/>
    <w:rsid w:val="00E91DF4"/>
    <w:pPr>
      <w:spacing w:after="0" w:line="240" w:lineRule="auto"/>
    </w:pPr>
    <w:rPr>
      <w:rFonts w:ascii="Calibri Light" w:hAnsi="Calibri Light" w:cs="Times New Roman"/>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E91DF4"/>
    <w:pPr>
      <w:spacing w:after="0" w:line="240" w:lineRule="auto"/>
    </w:pPr>
    <w:rPr>
      <w:rFonts w:ascii="Calibri Light" w:hAnsi="Calibri Light" w:cs="Times New Roman"/>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Car">
    <w:name w:val="Título Car"/>
    <w:rsid w:val="00E91DF4"/>
    <w:rPr>
      <w:sz w:val="24"/>
      <w:lang w:val="es-ES_tradnl" w:eastAsia="es-ES"/>
    </w:rPr>
  </w:style>
  <w:style w:type="paragraph" w:styleId="HTMLconformatoprevio">
    <w:name w:val="HTML Preformatted"/>
    <w:basedOn w:val="Normal"/>
    <w:link w:val="HTMLconformatoprevioCar"/>
    <w:uiPriority w:val="99"/>
    <w:unhideWhenUsed/>
    <w:rsid w:val="00E91D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Cs w:val="20"/>
      <w:lang w:val="es-CL"/>
    </w:rPr>
  </w:style>
  <w:style w:type="character" w:customStyle="1" w:styleId="HTMLconformatoprevioCar">
    <w:name w:val="HTML con formato previo Car"/>
    <w:basedOn w:val="Fuentedeprrafopredeter"/>
    <w:link w:val="HTMLconformatoprevio"/>
    <w:uiPriority w:val="99"/>
    <w:rsid w:val="00E91DF4"/>
    <w:rPr>
      <w:rFonts w:ascii="Courier New" w:hAnsi="Courier New" w:cs="Courier New"/>
      <w:szCs w:val="20"/>
    </w:rPr>
  </w:style>
  <w:style w:type="paragraph" w:styleId="Sangra2detindependiente">
    <w:name w:val="Body Text Indent 2"/>
    <w:basedOn w:val="Normal"/>
    <w:link w:val="Sangra2detindependienteCar"/>
    <w:uiPriority w:val="99"/>
    <w:semiHidden/>
    <w:unhideWhenUsed/>
    <w:rsid w:val="00E91DF4"/>
    <w:pPr>
      <w:widowControl/>
      <w:autoSpaceDE/>
      <w:autoSpaceDN/>
      <w:spacing w:after="120" w:line="480" w:lineRule="auto"/>
      <w:ind w:left="283"/>
    </w:pPr>
    <w:rPr>
      <w:rFonts w:eastAsiaTheme="minorHAnsi" w:cs="Times New Roman"/>
      <w:szCs w:val="20"/>
      <w:lang w:val="es-CL"/>
    </w:rPr>
  </w:style>
  <w:style w:type="character" w:customStyle="1" w:styleId="Sangra2detindependienteCar">
    <w:name w:val="Sangría 2 de t. independiente Car"/>
    <w:basedOn w:val="Fuentedeprrafopredeter"/>
    <w:link w:val="Sangra2detindependiente"/>
    <w:uiPriority w:val="99"/>
    <w:semiHidden/>
    <w:rsid w:val="00E91DF4"/>
    <w:rPr>
      <w:rFonts w:ascii="Calibri Light" w:hAnsi="Calibri Light" w:cs="Times New Roman"/>
      <w:szCs w:val="20"/>
    </w:rPr>
  </w:style>
  <w:style w:type="paragraph" w:customStyle="1" w:styleId="Prrafodelista1">
    <w:name w:val="Párrafo de lista1"/>
    <w:basedOn w:val="Normal"/>
    <w:uiPriority w:val="99"/>
    <w:rsid w:val="00E91DF4"/>
    <w:pPr>
      <w:widowControl/>
      <w:autoSpaceDE/>
      <w:autoSpaceDN/>
      <w:spacing w:after="200" w:line="276" w:lineRule="auto"/>
      <w:ind w:left="720"/>
      <w:contextualSpacing/>
    </w:pPr>
    <w:rPr>
      <w:rFonts w:ascii="Calibri" w:eastAsiaTheme="minorHAnsi" w:hAnsi="Calibri" w:cs="Times New Roman"/>
      <w:lang w:val="es-CL"/>
    </w:rPr>
  </w:style>
  <w:style w:type="character" w:styleId="Hipervnculovisitado">
    <w:name w:val="FollowedHyperlink"/>
    <w:uiPriority w:val="99"/>
    <w:unhideWhenUsed/>
    <w:rsid w:val="00E91DF4"/>
    <w:rPr>
      <w:color w:val="954F72"/>
      <w:u w:val="single"/>
    </w:rPr>
  </w:style>
  <w:style w:type="paragraph" w:styleId="TtuloTDC">
    <w:name w:val="TOC Heading"/>
    <w:basedOn w:val="Ttulo1"/>
    <w:next w:val="Normal"/>
    <w:uiPriority w:val="39"/>
    <w:unhideWhenUsed/>
    <w:qFormat/>
    <w:rsid w:val="00E91DF4"/>
    <w:pPr>
      <w:keepLines/>
      <w:spacing w:before="240" w:line="259" w:lineRule="auto"/>
      <w:outlineLvl w:val="9"/>
    </w:pPr>
    <w:rPr>
      <w:rFonts w:eastAsiaTheme="majorEastAsia" w:cstheme="majorBidi"/>
      <w:color w:val="2F5496" w:themeColor="accent1" w:themeShade="BF"/>
      <w:sz w:val="32"/>
      <w:szCs w:val="32"/>
      <w:lang w:val="es-CL" w:eastAsia="es-CL"/>
    </w:rPr>
  </w:style>
  <w:style w:type="paragraph" w:styleId="TDC1">
    <w:name w:val="toc 1"/>
    <w:basedOn w:val="Normal"/>
    <w:next w:val="Normal"/>
    <w:autoRedefine/>
    <w:uiPriority w:val="39"/>
    <w:unhideWhenUsed/>
    <w:rsid w:val="00E91DF4"/>
    <w:pPr>
      <w:widowControl/>
      <w:autoSpaceDE/>
      <w:autoSpaceDN/>
      <w:spacing w:after="100"/>
    </w:pPr>
    <w:rPr>
      <w:rFonts w:eastAsiaTheme="minorHAnsi" w:cs="Times New Roman"/>
      <w:szCs w:val="20"/>
      <w:lang w:val="es-CL"/>
    </w:rPr>
  </w:style>
  <w:style w:type="character" w:styleId="Nmerodepgina">
    <w:name w:val="page number"/>
    <w:basedOn w:val="Fuentedeprrafopredeter"/>
    <w:rsid w:val="00E91DF4"/>
  </w:style>
  <w:style w:type="paragraph" w:customStyle="1" w:styleId="numeropunto">
    <w:name w:val="numero punto"/>
    <w:basedOn w:val="Normal"/>
    <w:uiPriority w:val="99"/>
    <w:rsid w:val="00E91DF4"/>
    <w:pPr>
      <w:widowControl/>
      <w:tabs>
        <w:tab w:val="left" w:pos="1304"/>
      </w:tabs>
      <w:adjustRightInd w:val="0"/>
      <w:spacing w:line="288" w:lineRule="auto"/>
      <w:ind w:left="1303" w:hanging="737"/>
      <w:jc w:val="both"/>
      <w:textAlignment w:val="center"/>
    </w:pPr>
    <w:rPr>
      <w:rFonts w:ascii="ITC Avant Garde Gothic Book" w:eastAsiaTheme="minorHAnsi" w:hAnsi="ITC Avant Garde Gothic Book" w:cs="ITC Avant Garde Gothic Book"/>
      <w:color w:val="000000"/>
      <w:sz w:val="24"/>
      <w:szCs w:val="24"/>
      <w:lang w:val="es-ES_tradnl"/>
    </w:rPr>
  </w:style>
  <w:style w:type="paragraph" w:customStyle="1" w:styleId="Cuerpodetexto">
    <w:name w:val="Cuerpo de texto"/>
    <w:basedOn w:val="Normal"/>
    <w:uiPriority w:val="99"/>
    <w:rsid w:val="00E91DF4"/>
    <w:pPr>
      <w:widowControl/>
      <w:adjustRightInd w:val="0"/>
      <w:spacing w:line="288" w:lineRule="auto"/>
      <w:ind w:left="567"/>
      <w:jc w:val="both"/>
      <w:textAlignment w:val="center"/>
    </w:pPr>
    <w:rPr>
      <w:rFonts w:ascii="ITC Avant Garde Gothic Book" w:eastAsiaTheme="minorHAnsi" w:hAnsi="ITC Avant Garde Gothic Book" w:cs="ITC Avant Garde Gothic Book"/>
      <w:color w:val="000000"/>
      <w:sz w:val="24"/>
      <w:szCs w:val="24"/>
      <w:lang w:val="es-ES_tradnl"/>
    </w:rPr>
  </w:style>
  <w:style w:type="paragraph" w:customStyle="1" w:styleId="numeros">
    <w:name w:val="numeros"/>
    <w:basedOn w:val="Cuerpodetexto"/>
    <w:uiPriority w:val="99"/>
    <w:rsid w:val="00E91DF4"/>
    <w:pPr>
      <w:ind w:hanging="566"/>
    </w:pPr>
    <w:rPr>
      <w:sz w:val="26"/>
      <w:szCs w:val="26"/>
    </w:rPr>
  </w:style>
  <w:style w:type="paragraph" w:customStyle="1" w:styleId="Ningnestilodeprrafo">
    <w:name w:val="[Ningún estilo de párrafo]"/>
    <w:uiPriority w:val="99"/>
    <w:rsid w:val="00E91DF4"/>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s-ES_tradnl" w:eastAsia="es-ES"/>
    </w:rPr>
  </w:style>
  <w:style w:type="paragraph" w:styleId="NormalWeb">
    <w:name w:val="Normal (Web)"/>
    <w:basedOn w:val="Normal"/>
    <w:uiPriority w:val="99"/>
    <w:rsid w:val="00E91DF4"/>
    <w:pPr>
      <w:widowControl/>
      <w:autoSpaceDE/>
      <w:autoSpaceDN/>
      <w:spacing w:before="100" w:beforeAutospacing="1" w:after="100" w:afterAutospacing="1"/>
    </w:pPr>
    <w:rPr>
      <w:rFonts w:eastAsiaTheme="minorHAnsi" w:cs="Times New Roman"/>
      <w:sz w:val="24"/>
      <w:szCs w:val="24"/>
      <w:lang w:val="es-CL"/>
    </w:rPr>
  </w:style>
  <w:style w:type="paragraph" w:styleId="TDC2">
    <w:name w:val="toc 2"/>
    <w:basedOn w:val="Normal"/>
    <w:next w:val="Normal"/>
    <w:autoRedefine/>
    <w:uiPriority w:val="39"/>
    <w:unhideWhenUsed/>
    <w:rsid w:val="00E91DF4"/>
    <w:pPr>
      <w:widowControl/>
      <w:autoSpaceDE/>
      <w:autoSpaceDN/>
      <w:spacing w:after="100"/>
      <w:ind w:left="200"/>
    </w:pPr>
    <w:rPr>
      <w:rFonts w:eastAsiaTheme="minorHAnsi" w:cs="Times New Roman"/>
      <w:szCs w:val="20"/>
      <w:lang w:val="es-CL"/>
    </w:rPr>
  </w:style>
  <w:style w:type="paragraph" w:styleId="Revisin">
    <w:name w:val="Revision"/>
    <w:hidden/>
    <w:uiPriority w:val="99"/>
    <w:semiHidden/>
    <w:rsid w:val="00E91DF4"/>
    <w:pPr>
      <w:spacing w:after="0" w:line="240" w:lineRule="auto"/>
    </w:pPr>
    <w:rPr>
      <w:rFonts w:ascii="Calibri Light" w:hAnsi="Calibri Light" w:cs="Times New Roman"/>
      <w:szCs w:val="20"/>
    </w:rPr>
  </w:style>
  <w:style w:type="paragraph" w:styleId="Textosinformato">
    <w:name w:val="Plain Text"/>
    <w:basedOn w:val="Normal"/>
    <w:link w:val="TextosinformatoCar"/>
    <w:uiPriority w:val="99"/>
    <w:unhideWhenUsed/>
    <w:rsid w:val="00E91DF4"/>
    <w:pPr>
      <w:widowControl/>
      <w:autoSpaceDE/>
      <w:autoSpaceDN/>
    </w:pPr>
    <w:rPr>
      <w:rFonts w:ascii="Calibri" w:eastAsiaTheme="minorHAnsi" w:hAnsi="Calibri" w:cstheme="minorBidi"/>
      <w:szCs w:val="21"/>
      <w:lang w:val="es-CL"/>
    </w:rPr>
  </w:style>
  <w:style w:type="character" w:customStyle="1" w:styleId="TextosinformatoCar">
    <w:name w:val="Texto sin formato Car"/>
    <w:basedOn w:val="Fuentedeprrafopredeter"/>
    <w:link w:val="Textosinformato"/>
    <w:uiPriority w:val="99"/>
    <w:rsid w:val="00E91DF4"/>
    <w:rPr>
      <w:rFonts w:ascii="Calibri" w:hAnsi="Calibri"/>
      <w:szCs w:val="21"/>
    </w:rPr>
  </w:style>
  <w:style w:type="character" w:styleId="Textodelmarcadordeposicin">
    <w:name w:val="Placeholder Text"/>
    <w:basedOn w:val="Fuentedeprrafopredeter"/>
    <w:uiPriority w:val="99"/>
    <w:semiHidden/>
    <w:rsid w:val="00E91DF4"/>
    <w:rPr>
      <w:color w:val="808080"/>
    </w:rPr>
  </w:style>
  <w:style w:type="table" w:customStyle="1" w:styleId="Tablaconcuadrcula3">
    <w:name w:val="Tabla con cuadrícula3"/>
    <w:basedOn w:val="Tablanormal"/>
    <w:next w:val="Tablaconcuadrcula"/>
    <w:rsid w:val="00E91DF4"/>
    <w:pPr>
      <w:spacing w:after="0" w:line="240" w:lineRule="auto"/>
    </w:pPr>
    <w:rPr>
      <w:rFonts w:ascii="Calibri Light" w:hAnsi="Calibri Light"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91DF4"/>
    <w:rPr>
      <w:b/>
      <w:bCs/>
    </w:rPr>
  </w:style>
  <w:style w:type="character" w:customStyle="1" w:styleId="texto12azul">
    <w:name w:val="texto12azul"/>
    <w:basedOn w:val="Fuentedeprrafopredeter"/>
    <w:rsid w:val="00E91DF4"/>
  </w:style>
  <w:style w:type="paragraph" w:customStyle="1" w:styleId="Pa1">
    <w:name w:val="Pa1"/>
    <w:basedOn w:val="Normal"/>
    <w:next w:val="Normal"/>
    <w:uiPriority w:val="99"/>
    <w:rsid w:val="00E91DF4"/>
    <w:pPr>
      <w:widowControl/>
      <w:adjustRightInd w:val="0"/>
      <w:spacing w:line="241" w:lineRule="atLeast"/>
    </w:pPr>
    <w:rPr>
      <w:rFonts w:ascii="Arial" w:eastAsiaTheme="minorHAnsi" w:hAnsi="Arial" w:cs="Arial"/>
      <w:sz w:val="24"/>
      <w:szCs w:val="24"/>
      <w:lang w:val="es-CL"/>
    </w:rPr>
  </w:style>
  <w:style w:type="character" w:customStyle="1" w:styleId="A5">
    <w:name w:val="A5"/>
    <w:uiPriority w:val="99"/>
    <w:rsid w:val="00E91DF4"/>
    <w:rPr>
      <w:b/>
      <w:bCs/>
      <w:color w:val="221E1F"/>
      <w:sz w:val="44"/>
      <w:szCs w:val="44"/>
    </w:rPr>
  </w:style>
  <w:style w:type="character" w:customStyle="1" w:styleId="PrrafodelistaCar">
    <w:name w:val="Párrafo de lista Car"/>
    <w:aliases w:val="Cuerpo de Texto E-Sign Car,P1 Car,lp1 Car,Párrafo de titulo 3 Car,Lista de nivel 1 Car,Párrafo Car,1_List Paragraph Car"/>
    <w:link w:val="Prrafodelista"/>
    <w:uiPriority w:val="34"/>
    <w:qFormat/>
    <w:rsid w:val="00E91DF4"/>
    <w:rPr>
      <w:rFonts w:ascii="Calibri Light" w:eastAsia="Calibri Light" w:hAnsi="Calibri Light" w:cs="Calibri Light"/>
      <w:lang w:val="es-ES"/>
    </w:rPr>
  </w:style>
  <w:style w:type="character" w:customStyle="1" w:styleId="ui-provider">
    <w:name w:val="ui-provider"/>
    <w:basedOn w:val="Fuentedeprrafopredeter"/>
    <w:rsid w:val="00C0066E"/>
  </w:style>
  <w:style w:type="character" w:customStyle="1" w:styleId="Ttulo3Car">
    <w:name w:val="Título 3 Car"/>
    <w:basedOn w:val="Fuentedeprrafopredeter"/>
    <w:link w:val="Ttulo3"/>
    <w:uiPriority w:val="9"/>
    <w:rsid w:val="00C1099E"/>
    <w:rPr>
      <w:rFonts w:asciiTheme="majorHAnsi" w:eastAsiaTheme="majorEastAsia" w:hAnsiTheme="majorHAnsi" w:cstheme="majorBidi"/>
      <w:b/>
      <w:bCs/>
      <w:lang w:val="es-ES"/>
    </w:rPr>
  </w:style>
  <w:style w:type="character" w:customStyle="1" w:styleId="Ttulo6Car">
    <w:name w:val="Título 6 Car"/>
    <w:basedOn w:val="Fuentedeprrafopredeter"/>
    <w:link w:val="Ttulo6"/>
    <w:uiPriority w:val="9"/>
    <w:semiHidden/>
    <w:rsid w:val="00D66DB8"/>
    <w:rPr>
      <w:rFonts w:asciiTheme="majorHAnsi" w:eastAsiaTheme="majorEastAsia" w:hAnsiTheme="majorHAnsi" w:cstheme="majorBidi"/>
      <w:color w:val="1F3763" w:themeColor="accent1" w:themeShade="7F"/>
      <w:lang w:val="es-ES"/>
    </w:rPr>
  </w:style>
  <w:style w:type="character" w:customStyle="1" w:styleId="Ttulo8Car">
    <w:name w:val="Título 8 Car"/>
    <w:basedOn w:val="Fuentedeprrafopredeter"/>
    <w:link w:val="Ttulo8"/>
    <w:uiPriority w:val="9"/>
    <w:semiHidden/>
    <w:rsid w:val="00D66DB8"/>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D66DB8"/>
    <w:rPr>
      <w:rFonts w:asciiTheme="majorHAnsi" w:eastAsiaTheme="majorEastAsia" w:hAnsiTheme="majorHAnsi" w:cstheme="majorBidi"/>
      <w:i/>
      <w:iCs/>
      <w:color w:val="272727" w:themeColor="text1" w:themeTint="D8"/>
      <w:sz w:val="21"/>
      <w:szCs w:val="21"/>
      <w:lang w:val="es-ES"/>
    </w:rPr>
  </w:style>
  <w:style w:type="paragraph" w:styleId="TDC3">
    <w:name w:val="toc 3"/>
    <w:basedOn w:val="Normal"/>
    <w:next w:val="Normal"/>
    <w:autoRedefine/>
    <w:uiPriority w:val="39"/>
    <w:unhideWhenUsed/>
    <w:rsid w:val="00F56B6C"/>
    <w:pPr>
      <w:widowControl/>
      <w:autoSpaceDE/>
      <w:autoSpaceDN/>
      <w:spacing w:after="100" w:line="259" w:lineRule="auto"/>
      <w:ind w:left="440"/>
    </w:pPr>
    <w:rPr>
      <w:rFonts w:asciiTheme="minorHAnsi" w:eastAsiaTheme="minorEastAsia" w:hAnsiTheme="minorHAnsi" w:cs="Times New Roman"/>
      <w:lang w:val="es-CL" w:eastAsia="es-CL"/>
    </w:rPr>
  </w:style>
  <w:style w:type="paragraph" w:customStyle="1" w:styleId="msonormal0">
    <w:name w:val="msonormal"/>
    <w:basedOn w:val="Normal"/>
    <w:uiPriority w:val="99"/>
    <w:rsid w:val="0089786E"/>
    <w:pPr>
      <w:widowControl/>
      <w:autoSpaceDE/>
      <w:autoSpaceDN/>
      <w:spacing w:before="100" w:beforeAutospacing="1" w:after="100" w:afterAutospacing="1"/>
    </w:pPr>
    <w:rPr>
      <w:rFonts w:eastAsiaTheme="minorHAnsi" w:cs="Times New Roman"/>
      <w:sz w:val="24"/>
      <w:szCs w:val="24"/>
      <w:lang w:val="es-CL"/>
    </w:rPr>
  </w:style>
  <w:style w:type="paragraph" w:styleId="Listaconvietas">
    <w:name w:val="List Bullet"/>
    <w:basedOn w:val="Normal"/>
    <w:uiPriority w:val="99"/>
    <w:semiHidden/>
    <w:unhideWhenUsed/>
    <w:rsid w:val="0089786E"/>
    <w:pPr>
      <w:numPr>
        <w:numId w:val="39"/>
      </w:numPr>
      <w:contextualSpacing/>
    </w:pPr>
  </w:style>
  <w:style w:type="character" w:customStyle="1" w:styleId="TextocomentarioCar1">
    <w:name w:val="Texto comentario Car1"/>
    <w:basedOn w:val="Fuentedeprrafopredeter"/>
    <w:uiPriority w:val="99"/>
    <w:semiHidden/>
    <w:rsid w:val="0089786E"/>
    <w:rPr>
      <w:rFonts w:ascii="Calibri Light" w:eastAsia="Calibri Light" w:hAnsi="Calibri Light" w:cs="Calibri Light" w:hint="default"/>
      <w:sz w:val="20"/>
      <w:szCs w:val="20"/>
      <w:lang w:val="es-ES"/>
    </w:rPr>
  </w:style>
  <w:style w:type="character" w:customStyle="1" w:styleId="AsuntodelcomentarioCar1">
    <w:name w:val="Asunto del comentario Car1"/>
    <w:basedOn w:val="TextocomentarioCar1"/>
    <w:uiPriority w:val="99"/>
    <w:semiHidden/>
    <w:rsid w:val="0089786E"/>
    <w:rPr>
      <w:rFonts w:ascii="Calibri Light" w:eastAsia="Calibri Light" w:hAnsi="Calibri Light" w:cs="Calibri Light" w:hint="default"/>
      <w:b/>
      <w:bCs/>
      <w:sz w:val="20"/>
      <w:szCs w:val="20"/>
      <w:lang w:val="es-ES"/>
    </w:rPr>
  </w:style>
  <w:style w:type="character" w:customStyle="1" w:styleId="EncabezadoCar1">
    <w:name w:val="Encabezado Car1"/>
    <w:basedOn w:val="Fuentedeprrafopredeter"/>
    <w:uiPriority w:val="99"/>
    <w:semiHidden/>
    <w:rsid w:val="0089786E"/>
    <w:rPr>
      <w:rFonts w:ascii="Calibri Light" w:eastAsia="Calibri Light" w:hAnsi="Calibri Light" w:cs="Calibri Light" w:hint="default"/>
      <w:lang w:val="es-ES"/>
    </w:rPr>
  </w:style>
  <w:style w:type="table" w:customStyle="1" w:styleId="TableNormal">
    <w:name w:val="Table Normal"/>
    <w:uiPriority w:val="2"/>
    <w:semiHidden/>
    <w:qFormat/>
    <w:rsid w:val="0089786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TDC4">
    <w:name w:val="toc 4"/>
    <w:basedOn w:val="Normal"/>
    <w:next w:val="Normal"/>
    <w:autoRedefine/>
    <w:uiPriority w:val="39"/>
    <w:unhideWhenUsed/>
    <w:rsid w:val="00280965"/>
    <w:pPr>
      <w:widowControl/>
      <w:autoSpaceDE/>
      <w:autoSpaceDN/>
      <w:spacing w:after="100" w:line="259" w:lineRule="auto"/>
      <w:ind w:left="660"/>
    </w:pPr>
    <w:rPr>
      <w:rFonts w:asciiTheme="minorHAnsi" w:eastAsiaTheme="minorEastAsia" w:hAnsiTheme="minorHAnsi" w:cstheme="minorBidi"/>
      <w:kern w:val="2"/>
      <w:lang w:val="es-CL" w:eastAsia="es-CL"/>
      <w14:ligatures w14:val="standardContextual"/>
    </w:rPr>
  </w:style>
  <w:style w:type="paragraph" w:styleId="TDC5">
    <w:name w:val="toc 5"/>
    <w:basedOn w:val="Normal"/>
    <w:next w:val="Normal"/>
    <w:autoRedefine/>
    <w:uiPriority w:val="39"/>
    <w:unhideWhenUsed/>
    <w:rsid w:val="00280965"/>
    <w:pPr>
      <w:widowControl/>
      <w:autoSpaceDE/>
      <w:autoSpaceDN/>
      <w:spacing w:after="100" w:line="259" w:lineRule="auto"/>
      <w:ind w:left="880"/>
    </w:pPr>
    <w:rPr>
      <w:rFonts w:asciiTheme="minorHAnsi" w:eastAsiaTheme="minorEastAsia" w:hAnsiTheme="minorHAnsi" w:cstheme="minorBidi"/>
      <w:kern w:val="2"/>
      <w:lang w:val="es-CL" w:eastAsia="es-CL"/>
      <w14:ligatures w14:val="standardContextual"/>
    </w:rPr>
  </w:style>
  <w:style w:type="paragraph" w:styleId="TDC6">
    <w:name w:val="toc 6"/>
    <w:basedOn w:val="Normal"/>
    <w:next w:val="Normal"/>
    <w:autoRedefine/>
    <w:uiPriority w:val="39"/>
    <w:unhideWhenUsed/>
    <w:rsid w:val="00280965"/>
    <w:pPr>
      <w:widowControl/>
      <w:autoSpaceDE/>
      <w:autoSpaceDN/>
      <w:spacing w:after="100" w:line="259" w:lineRule="auto"/>
      <w:ind w:left="1100"/>
    </w:pPr>
    <w:rPr>
      <w:rFonts w:asciiTheme="minorHAnsi" w:eastAsiaTheme="minorEastAsia" w:hAnsiTheme="minorHAnsi" w:cstheme="minorBidi"/>
      <w:kern w:val="2"/>
      <w:lang w:val="es-CL" w:eastAsia="es-CL"/>
      <w14:ligatures w14:val="standardContextual"/>
    </w:rPr>
  </w:style>
  <w:style w:type="paragraph" w:styleId="TDC7">
    <w:name w:val="toc 7"/>
    <w:basedOn w:val="Normal"/>
    <w:next w:val="Normal"/>
    <w:autoRedefine/>
    <w:uiPriority w:val="39"/>
    <w:unhideWhenUsed/>
    <w:rsid w:val="00280965"/>
    <w:pPr>
      <w:widowControl/>
      <w:autoSpaceDE/>
      <w:autoSpaceDN/>
      <w:spacing w:after="100" w:line="259" w:lineRule="auto"/>
      <w:ind w:left="1320"/>
    </w:pPr>
    <w:rPr>
      <w:rFonts w:asciiTheme="minorHAnsi" w:eastAsiaTheme="minorEastAsia" w:hAnsiTheme="minorHAnsi" w:cstheme="minorBidi"/>
      <w:kern w:val="2"/>
      <w:lang w:val="es-CL" w:eastAsia="es-CL"/>
      <w14:ligatures w14:val="standardContextual"/>
    </w:rPr>
  </w:style>
  <w:style w:type="paragraph" w:styleId="TDC8">
    <w:name w:val="toc 8"/>
    <w:basedOn w:val="Normal"/>
    <w:next w:val="Normal"/>
    <w:autoRedefine/>
    <w:uiPriority w:val="39"/>
    <w:unhideWhenUsed/>
    <w:rsid w:val="00280965"/>
    <w:pPr>
      <w:widowControl/>
      <w:autoSpaceDE/>
      <w:autoSpaceDN/>
      <w:spacing w:after="100" w:line="259" w:lineRule="auto"/>
      <w:ind w:left="1540"/>
    </w:pPr>
    <w:rPr>
      <w:rFonts w:asciiTheme="minorHAnsi" w:eastAsiaTheme="minorEastAsia" w:hAnsiTheme="minorHAnsi" w:cstheme="minorBidi"/>
      <w:kern w:val="2"/>
      <w:lang w:val="es-CL" w:eastAsia="es-CL"/>
      <w14:ligatures w14:val="standardContextual"/>
    </w:rPr>
  </w:style>
  <w:style w:type="paragraph" w:styleId="TDC9">
    <w:name w:val="toc 9"/>
    <w:basedOn w:val="Normal"/>
    <w:next w:val="Normal"/>
    <w:autoRedefine/>
    <w:uiPriority w:val="39"/>
    <w:unhideWhenUsed/>
    <w:rsid w:val="00280965"/>
    <w:pPr>
      <w:widowControl/>
      <w:autoSpaceDE/>
      <w:autoSpaceDN/>
      <w:spacing w:after="100" w:line="259" w:lineRule="auto"/>
      <w:ind w:left="1760"/>
    </w:pPr>
    <w:rPr>
      <w:rFonts w:asciiTheme="minorHAnsi" w:eastAsiaTheme="minorEastAsia" w:hAnsiTheme="minorHAnsi" w:cstheme="minorBidi"/>
      <w:kern w:val="2"/>
      <w:lang w:val="es-CL" w:eastAsia="es-CL"/>
      <w14:ligatures w14:val="standardContextual"/>
    </w:rPr>
  </w:style>
  <w:style w:type="paragraph" w:styleId="Textonotapie">
    <w:name w:val="footnote text"/>
    <w:basedOn w:val="Normal"/>
    <w:link w:val="TextonotapieCar"/>
    <w:uiPriority w:val="99"/>
    <w:semiHidden/>
    <w:unhideWhenUsed/>
    <w:rsid w:val="000C7441"/>
    <w:rPr>
      <w:sz w:val="20"/>
      <w:szCs w:val="20"/>
    </w:rPr>
  </w:style>
  <w:style w:type="character" w:customStyle="1" w:styleId="TextonotapieCar">
    <w:name w:val="Texto nota pie Car"/>
    <w:basedOn w:val="Fuentedeprrafopredeter"/>
    <w:link w:val="Textonotapie"/>
    <w:uiPriority w:val="99"/>
    <w:semiHidden/>
    <w:rsid w:val="000C7441"/>
    <w:rPr>
      <w:rFonts w:ascii="Calibri Light" w:eastAsia="Calibri Light" w:hAnsi="Calibri Light" w:cs="Calibri Light"/>
      <w:sz w:val="20"/>
      <w:szCs w:val="20"/>
      <w:lang w:val="es-ES"/>
    </w:rPr>
  </w:style>
  <w:style w:type="character" w:styleId="Refdenotaalpie">
    <w:name w:val="footnote reference"/>
    <w:basedOn w:val="Fuentedeprrafopredeter"/>
    <w:uiPriority w:val="99"/>
    <w:semiHidden/>
    <w:unhideWhenUsed/>
    <w:rsid w:val="000C74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804">
      <w:bodyDiv w:val="1"/>
      <w:marLeft w:val="0"/>
      <w:marRight w:val="0"/>
      <w:marTop w:val="0"/>
      <w:marBottom w:val="0"/>
      <w:divBdr>
        <w:top w:val="none" w:sz="0" w:space="0" w:color="auto"/>
        <w:left w:val="none" w:sz="0" w:space="0" w:color="auto"/>
        <w:bottom w:val="none" w:sz="0" w:space="0" w:color="auto"/>
        <w:right w:val="none" w:sz="0" w:space="0" w:color="auto"/>
      </w:divBdr>
    </w:div>
    <w:div w:id="26488947">
      <w:bodyDiv w:val="1"/>
      <w:marLeft w:val="0"/>
      <w:marRight w:val="0"/>
      <w:marTop w:val="0"/>
      <w:marBottom w:val="0"/>
      <w:divBdr>
        <w:top w:val="none" w:sz="0" w:space="0" w:color="auto"/>
        <w:left w:val="none" w:sz="0" w:space="0" w:color="auto"/>
        <w:bottom w:val="none" w:sz="0" w:space="0" w:color="auto"/>
        <w:right w:val="none" w:sz="0" w:space="0" w:color="auto"/>
      </w:divBdr>
    </w:div>
    <w:div w:id="33628451">
      <w:bodyDiv w:val="1"/>
      <w:marLeft w:val="0"/>
      <w:marRight w:val="0"/>
      <w:marTop w:val="0"/>
      <w:marBottom w:val="0"/>
      <w:divBdr>
        <w:top w:val="none" w:sz="0" w:space="0" w:color="auto"/>
        <w:left w:val="none" w:sz="0" w:space="0" w:color="auto"/>
        <w:bottom w:val="none" w:sz="0" w:space="0" w:color="auto"/>
        <w:right w:val="none" w:sz="0" w:space="0" w:color="auto"/>
      </w:divBdr>
    </w:div>
    <w:div w:id="50665539">
      <w:bodyDiv w:val="1"/>
      <w:marLeft w:val="0"/>
      <w:marRight w:val="0"/>
      <w:marTop w:val="0"/>
      <w:marBottom w:val="0"/>
      <w:divBdr>
        <w:top w:val="none" w:sz="0" w:space="0" w:color="auto"/>
        <w:left w:val="none" w:sz="0" w:space="0" w:color="auto"/>
        <w:bottom w:val="none" w:sz="0" w:space="0" w:color="auto"/>
        <w:right w:val="none" w:sz="0" w:space="0" w:color="auto"/>
      </w:divBdr>
    </w:div>
    <w:div w:id="99372671">
      <w:bodyDiv w:val="1"/>
      <w:marLeft w:val="0"/>
      <w:marRight w:val="0"/>
      <w:marTop w:val="0"/>
      <w:marBottom w:val="0"/>
      <w:divBdr>
        <w:top w:val="none" w:sz="0" w:space="0" w:color="auto"/>
        <w:left w:val="none" w:sz="0" w:space="0" w:color="auto"/>
        <w:bottom w:val="none" w:sz="0" w:space="0" w:color="auto"/>
        <w:right w:val="none" w:sz="0" w:space="0" w:color="auto"/>
      </w:divBdr>
    </w:div>
    <w:div w:id="112555335">
      <w:bodyDiv w:val="1"/>
      <w:marLeft w:val="0"/>
      <w:marRight w:val="0"/>
      <w:marTop w:val="0"/>
      <w:marBottom w:val="0"/>
      <w:divBdr>
        <w:top w:val="none" w:sz="0" w:space="0" w:color="auto"/>
        <w:left w:val="none" w:sz="0" w:space="0" w:color="auto"/>
        <w:bottom w:val="none" w:sz="0" w:space="0" w:color="auto"/>
        <w:right w:val="none" w:sz="0" w:space="0" w:color="auto"/>
      </w:divBdr>
    </w:div>
    <w:div w:id="136916588">
      <w:bodyDiv w:val="1"/>
      <w:marLeft w:val="0"/>
      <w:marRight w:val="0"/>
      <w:marTop w:val="0"/>
      <w:marBottom w:val="0"/>
      <w:divBdr>
        <w:top w:val="none" w:sz="0" w:space="0" w:color="auto"/>
        <w:left w:val="none" w:sz="0" w:space="0" w:color="auto"/>
        <w:bottom w:val="none" w:sz="0" w:space="0" w:color="auto"/>
        <w:right w:val="none" w:sz="0" w:space="0" w:color="auto"/>
      </w:divBdr>
    </w:div>
    <w:div w:id="146868227">
      <w:bodyDiv w:val="1"/>
      <w:marLeft w:val="0"/>
      <w:marRight w:val="0"/>
      <w:marTop w:val="0"/>
      <w:marBottom w:val="0"/>
      <w:divBdr>
        <w:top w:val="none" w:sz="0" w:space="0" w:color="auto"/>
        <w:left w:val="none" w:sz="0" w:space="0" w:color="auto"/>
        <w:bottom w:val="none" w:sz="0" w:space="0" w:color="auto"/>
        <w:right w:val="none" w:sz="0" w:space="0" w:color="auto"/>
      </w:divBdr>
    </w:div>
    <w:div w:id="150679654">
      <w:bodyDiv w:val="1"/>
      <w:marLeft w:val="0"/>
      <w:marRight w:val="0"/>
      <w:marTop w:val="0"/>
      <w:marBottom w:val="0"/>
      <w:divBdr>
        <w:top w:val="none" w:sz="0" w:space="0" w:color="auto"/>
        <w:left w:val="none" w:sz="0" w:space="0" w:color="auto"/>
        <w:bottom w:val="none" w:sz="0" w:space="0" w:color="auto"/>
        <w:right w:val="none" w:sz="0" w:space="0" w:color="auto"/>
      </w:divBdr>
    </w:div>
    <w:div w:id="169755147">
      <w:bodyDiv w:val="1"/>
      <w:marLeft w:val="0"/>
      <w:marRight w:val="0"/>
      <w:marTop w:val="0"/>
      <w:marBottom w:val="0"/>
      <w:divBdr>
        <w:top w:val="none" w:sz="0" w:space="0" w:color="auto"/>
        <w:left w:val="none" w:sz="0" w:space="0" w:color="auto"/>
        <w:bottom w:val="none" w:sz="0" w:space="0" w:color="auto"/>
        <w:right w:val="none" w:sz="0" w:space="0" w:color="auto"/>
      </w:divBdr>
    </w:div>
    <w:div w:id="172384645">
      <w:bodyDiv w:val="1"/>
      <w:marLeft w:val="0"/>
      <w:marRight w:val="0"/>
      <w:marTop w:val="0"/>
      <w:marBottom w:val="0"/>
      <w:divBdr>
        <w:top w:val="none" w:sz="0" w:space="0" w:color="auto"/>
        <w:left w:val="none" w:sz="0" w:space="0" w:color="auto"/>
        <w:bottom w:val="none" w:sz="0" w:space="0" w:color="auto"/>
        <w:right w:val="none" w:sz="0" w:space="0" w:color="auto"/>
      </w:divBdr>
    </w:div>
    <w:div w:id="204490762">
      <w:bodyDiv w:val="1"/>
      <w:marLeft w:val="0"/>
      <w:marRight w:val="0"/>
      <w:marTop w:val="0"/>
      <w:marBottom w:val="0"/>
      <w:divBdr>
        <w:top w:val="none" w:sz="0" w:space="0" w:color="auto"/>
        <w:left w:val="none" w:sz="0" w:space="0" w:color="auto"/>
        <w:bottom w:val="none" w:sz="0" w:space="0" w:color="auto"/>
        <w:right w:val="none" w:sz="0" w:space="0" w:color="auto"/>
      </w:divBdr>
    </w:div>
    <w:div w:id="219289391">
      <w:bodyDiv w:val="1"/>
      <w:marLeft w:val="0"/>
      <w:marRight w:val="0"/>
      <w:marTop w:val="0"/>
      <w:marBottom w:val="0"/>
      <w:divBdr>
        <w:top w:val="none" w:sz="0" w:space="0" w:color="auto"/>
        <w:left w:val="none" w:sz="0" w:space="0" w:color="auto"/>
        <w:bottom w:val="none" w:sz="0" w:space="0" w:color="auto"/>
        <w:right w:val="none" w:sz="0" w:space="0" w:color="auto"/>
      </w:divBdr>
    </w:div>
    <w:div w:id="232349638">
      <w:bodyDiv w:val="1"/>
      <w:marLeft w:val="0"/>
      <w:marRight w:val="0"/>
      <w:marTop w:val="0"/>
      <w:marBottom w:val="0"/>
      <w:divBdr>
        <w:top w:val="none" w:sz="0" w:space="0" w:color="auto"/>
        <w:left w:val="none" w:sz="0" w:space="0" w:color="auto"/>
        <w:bottom w:val="none" w:sz="0" w:space="0" w:color="auto"/>
        <w:right w:val="none" w:sz="0" w:space="0" w:color="auto"/>
      </w:divBdr>
    </w:div>
    <w:div w:id="243032614">
      <w:bodyDiv w:val="1"/>
      <w:marLeft w:val="0"/>
      <w:marRight w:val="0"/>
      <w:marTop w:val="0"/>
      <w:marBottom w:val="0"/>
      <w:divBdr>
        <w:top w:val="none" w:sz="0" w:space="0" w:color="auto"/>
        <w:left w:val="none" w:sz="0" w:space="0" w:color="auto"/>
        <w:bottom w:val="none" w:sz="0" w:space="0" w:color="auto"/>
        <w:right w:val="none" w:sz="0" w:space="0" w:color="auto"/>
      </w:divBdr>
    </w:div>
    <w:div w:id="260644863">
      <w:bodyDiv w:val="1"/>
      <w:marLeft w:val="0"/>
      <w:marRight w:val="0"/>
      <w:marTop w:val="0"/>
      <w:marBottom w:val="0"/>
      <w:divBdr>
        <w:top w:val="none" w:sz="0" w:space="0" w:color="auto"/>
        <w:left w:val="none" w:sz="0" w:space="0" w:color="auto"/>
        <w:bottom w:val="none" w:sz="0" w:space="0" w:color="auto"/>
        <w:right w:val="none" w:sz="0" w:space="0" w:color="auto"/>
      </w:divBdr>
    </w:div>
    <w:div w:id="268588987">
      <w:bodyDiv w:val="1"/>
      <w:marLeft w:val="0"/>
      <w:marRight w:val="0"/>
      <w:marTop w:val="0"/>
      <w:marBottom w:val="0"/>
      <w:divBdr>
        <w:top w:val="none" w:sz="0" w:space="0" w:color="auto"/>
        <w:left w:val="none" w:sz="0" w:space="0" w:color="auto"/>
        <w:bottom w:val="none" w:sz="0" w:space="0" w:color="auto"/>
        <w:right w:val="none" w:sz="0" w:space="0" w:color="auto"/>
      </w:divBdr>
    </w:div>
    <w:div w:id="278688257">
      <w:bodyDiv w:val="1"/>
      <w:marLeft w:val="0"/>
      <w:marRight w:val="0"/>
      <w:marTop w:val="0"/>
      <w:marBottom w:val="0"/>
      <w:divBdr>
        <w:top w:val="none" w:sz="0" w:space="0" w:color="auto"/>
        <w:left w:val="none" w:sz="0" w:space="0" w:color="auto"/>
        <w:bottom w:val="none" w:sz="0" w:space="0" w:color="auto"/>
        <w:right w:val="none" w:sz="0" w:space="0" w:color="auto"/>
      </w:divBdr>
    </w:div>
    <w:div w:id="296495182">
      <w:bodyDiv w:val="1"/>
      <w:marLeft w:val="0"/>
      <w:marRight w:val="0"/>
      <w:marTop w:val="0"/>
      <w:marBottom w:val="0"/>
      <w:divBdr>
        <w:top w:val="none" w:sz="0" w:space="0" w:color="auto"/>
        <w:left w:val="none" w:sz="0" w:space="0" w:color="auto"/>
        <w:bottom w:val="none" w:sz="0" w:space="0" w:color="auto"/>
        <w:right w:val="none" w:sz="0" w:space="0" w:color="auto"/>
      </w:divBdr>
    </w:div>
    <w:div w:id="297614585">
      <w:bodyDiv w:val="1"/>
      <w:marLeft w:val="0"/>
      <w:marRight w:val="0"/>
      <w:marTop w:val="0"/>
      <w:marBottom w:val="0"/>
      <w:divBdr>
        <w:top w:val="none" w:sz="0" w:space="0" w:color="auto"/>
        <w:left w:val="none" w:sz="0" w:space="0" w:color="auto"/>
        <w:bottom w:val="none" w:sz="0" w:space="0" w:color="auto"/>
        <w:right w:val="none" w:sz="0" w:space="0" w:color="auto"/>
      </w:divBdr>
    </w:div>
    <w:div w:id="300576091">
      <w:bodyDiv w:val="1"/>
      <w:marLeft w:val="0"/>
      <w:marRight w:val="0"/>
      <w:marTop w:val="0"/>
      <w:marBottom w:val="0"/>
      <w:divBdr>
        <w:top w:val="none" w:sz="0" w:space="0" w:color="auto"/>
        <w:left w:val="none" w:sz="0" w:space="0" w:color="auto"/>
        <w:bottom w:val="none" w:sz="0" w:space="0" w:color="auto"/>
        <w:right w:val="none" w:sz="0" w:space="0" w:color="auto"/>
      </w:divBdr>
    </w:div>
    <w:div w:id="314798186">
      <w:bodyDiv w:val="1"/>
      <w:marLeft w:val="0"/>
      <w:marRight w:val="0"/>
      <w:marTop w:val="0"/>
      <w:marBottom w:val="0"/>
      <w:divBdr>
        <w:top w:val="none" w:sz="0" w:space="0" w:color="auto"/>
        <w:left w:val="none" w:sz="0" w:space="0" w:color="auto"/>
        <w:bottom w:val="none" w:sz="0" w:space="0" w:color="auto"/>
        <w:right w:val="none" w:sz="0" w:space="0" w:color="auto"/>
      </w:divBdr>
    </w:div>
    <w:div w:id="333994631">
      <w:bodyDiv w:val="1"/>
      <w:marLeft w:val="0"/>
      <w:marRight w:val="0"/>
      <w:marTop w:val="0"/>
      <w:marBottom w:val="0"/>
      <w:divBdr>
        <w:top w:val="none" w:sz="0" w:space="0" w:color="auto"/>
        <w:left w:val="none" w:sz="0" w:space="0" w:color="auto"/>
        <w:bottom w:val="none" w:sz="0" w:space="0" w:color="auto"/>
        <w:right w:val="none" w:sz="0" w:space="0" w:color="auto"/>
      </w:divBdr>
    </w:div>
    <w:div w:id="341009118">
      <w:bodyDiv w:val="1"/>
      <w:marLeft w:val="0"/>
      <w:marRight w:val="0"/>
      <w:marTop w:val="0"/>
      <w:marBottom w:val="0"/>
      <w:divBdr>
        <w:top w:val="none" w:sz="0" w:space="0" w:color="auto"/>
        <w:left w:val="none" w:sz="0" w:space="0" w:color="auto"/>
        <w:bottom w:val="none" w:sz="0" w:space="0" w:color="auto"/>
        <w:right w:val="none" w:sz="0" w:space="0" w:color="auto"/>
      </w:divBdr>
    </w:div>
    <w:div w:id="345712888">
      <w:bodyDiv w:val="1"/>
      <w:marLeft w:val="0"/>
      <w:marRight w:val="0"/>
      <w:marTop w:val="0"/>
      <w:marBottom w:val="0"/>
      <w:divBdr>
        <w:top w:val="none" w:sz="0" w:space="0" w:color="auto"/>
        <w:left w:val="none" w:sz="0" w:space="0" w:color="auto"/>
        <w:bottom w:val="none" w:sz="0" w:space="0" w:color="auto"/>
        <w:right w:val="none" w:sz="0" w:space="0" w:color="auto"/>
      </w:divBdr>
    </w:div>
    <w:div w:id="360402304">
      <w:bodyDiv w:val="1"/>
      <w:marLeft w:val="0"/>
      <w:marRight w:val="0"/>
      <w:marTop w:val="0"/>
      <w:marBottom w:val="0"/>
      <w:divBdr>
        <w:top w:val="none" w:sz="0" w:space="0" w:color="auto"/>
        <w:left w:val="none" w:sz="0" w:space="0" w:color="auto"/>
        <w:bottom w:val="none" w:sz="0" w:space="0" w:color="auto"/>
        <w:right w:val="none" w:sz="0" w:space="0" w:color="auto"/>
      </w:divBdr>
    </w:div>
    <w:div w:id="360476411">
      <w:bodyDiv w:val="1"/>
      <w:marLeft w:val="0"/>
      <w:marRight w:val="0"/>
      <w:marTop w:val="0"/>
      <w:marBottom w:val="0"/>
      <w:divBdr>
        <w:top w:val="none" w:sz="0" w:space="0" w:color="auto"/>
        <w:left w:val="none" w:sz="0" w:space="0" w:color="auto"/>
        <w:bottom w:val="none" w:sz="0" w:space="0" w:color="auto"/>
        <w:right w:val="none" w:sz="0" w:space="0" w:color="auto"/>
      </w:divBdr>
    </w:div>
    <w:div w:id="379473853">
      <w:bodyDiv w:val="1"/>
      <w:marLeft w:val="0"/>
      <w:marRight w:val="0"/>
      <w:marTop w:val="0"/>
      <w:marBottom w:val="0"/>
      <w:divBdr>
        <w:top w:val="none" w:sz="0" w:space="0" w:color="auto"/>
        <w:left w:val="none" w:sz="0" w:space="0" w:color="auto"/>
        <w:bottom w:val="none" w:sz="0" w:space="0" w:color="auto"/>
        <w:right w:val="none" w:sz="0" w:space="0" w:color="auto"/>
      </w:divBdr>
    </w:div>
    <w:div w:id="414061261">
      <w:bodyDiv w:val="1"/>
      <w:marLeft w:val="0"/>
      <w:marRight w:val="0"/>
      <w:marTop w:val="0"/>
      <w:marBottom w:val="0"/>
      <w:divBdr>
        <w:top w:val="none" w:sz="0" w:space="0" w:color="auto"/>
        <w:left w:val="none" w:sz="0" w:space="0" w:color="auto"/>
        <w:bottom w:val="none" w:sz="0" w:space="0" w:color="auto"/>
        <w:right w:val="none" w:sz="0" w:space="0" w:color="auto"/>
      </w:divBdr>
    </w:div>
    <w:div w:id="440078663">
      <w:bodyDiv w:val="1"/>
      <w:marLeft w:val="0"/>
      <w:marRight w:val="0"/>
      <w:marTop w:val="0"/>
      <w:marBottom w:val="0"/>
      <w:divBdr>
        <w:top w:val="none" w:sz="0" w:space="0" w:color="auto"/>
        <w:left w:val="none" w:sz="0" w:space="0" w:color="auto"/>
        <w:bottom w:val="none" w:sz="0" w:space="0" w:color="auto"/>
        <w:right w:val="none" w:sz="0" w:space="0" w:color="auto"/>
      </w:divBdr>
    </w:div>
    <w:div w:id="448820162">
      <w:bodyDiv w:val="1"/>
      <w:marLeft w:val="0"/>
      <w:marRight w:val="0"/>
      <w:marTop w:val="0"/>
      <w:marBottom w:val="0"/>
      <w:divBdr>
        <w:top w:val="none" w:sz="0" w:space="0" w:color="auto"/>
        <w:left w:val="none" w:sz="0" w:space="0" w:color="auto"/>
        <w:bottom w:val="none" w:sz="0" w:space="0" w:color="auto"/>
        <w:right w:val="none" w:sz="0" w:space="0" w:color="auto"/>
      </w:divBdr>
    </w:div>
    <w:div w:id="472135237">
      <w:bodyDiv w:val="1"/>
      <w:marLeft w:val="0"/>
      <w:marRight w:val="0"/>
      <w:marTop w:val="0"/>
      <w:marBottom w:val="0"/>
      <w:divBdr>
        <w:top w:val="none" w:sz="0" w:space="0" w:color="auto"/>
        <w:left w:val="none" w:sz="0" w:space="0" w:color="auto"/>
        <w:bottom w:val="none" w:sz="0" w:space="0" w:color="auto"/>
        <w:right w:val="none" w:sz="0" w:space="0" w:color="auto"/>
      </w:divBdr>
    </w:div>
    <w:div w:id="484971596">
      <w:bodyDiv w:val="1"/>
      <w:marLeft w:val="0"/>
      <w:marRight w:val="0"/>
      <w:marTop w:val="0"/>
      <w:marBottom w:val="0"/>
      <w:divBdr>
        <w:top w:val="none" w:sz="0" w:space="0" w:color="auto"/>
        <w:left w:val="none" w:sz="0" w:space="0" w:color="auto"/>
        <w:bottom w:val="none" w:sz="0" w:space="0" w:color="auto"/>
        <w:right w:val="none" w:sz="0" w:space="0" w:color="auto"/>
      </w:divBdr>
    </w:div>
    <w:div w:id="495461911">
      <w:bodyDiv w:val="1"/>
      <w:marLeft w:val="0"/>
      <w:marRight w:val="0"/>
      <w:marTop w:val="0"/>
      <w:marBottom w:val="0"/>
      <w:divBdr>
        <w:top w:val="none" w:sz="0" w:space="0" w:color="auto"/>
        <w:left w:val="none" w:sz="0" w:space="0" w:color="auto"/>
        <w:bottom w:val="none" w:sz="0" w:space="0" w:color="auto"/>
        <w:right w:val="none" w:sz="0" w:space="0" w:color="auto"/>
      </w:divBdr>
    </w:div>
    <w:div w:id="508568470">
      <w:bodyDiv w:val="1"/>
      <w:marLeft w:val="0"/>
      <w:marRight w:val="0"/>
      <w:marTop w:val="0"/>
      <w:marBottom w:val="0"/>
      <w:divBdr>
        <w:top w:val="none" w:sz="0" w:space="0" w:color="auto"/>
        <w:left w:val="none" w:sz="0" w:space="0" w:color="auto"/>
        <w:bottom w:val="none" w:sz="0" w:space="0" w:color="auto"/>
        <w:right w:val="none" w:sz="0" w:space="0" w:color="auto"/>
      </w:divBdr>
    </w:div>
    <w:div w:id="514927552">
      <w:bodyDiv w:val="1"/>
      <w:marLeft w:val="0"/>
      <w:marRight w:val="0"/>
      <w:marTop w:val="0"/>
      <w:marBottom w:val="0"/>
      <w:divBdr>
        <w:top w:val="none" w:sz="0" w:space="0" w:color="auto"/>
        <w:left w:val="none" w:sz="0" w:space="0" w:color="auto"/>
        <w:bottom w:val="none" w:sz="0" w:space="0" w:color="auto"/>
        <w:right w:val="none" w:sz="0" w:space="0" w:color="auto"/>
      </w:divBdr>
    </w:div>
    <w:div w:id="519393989">
      <w:bodyDiv w:val="1"/>
      <w:marLeft w:val="0"/>
      <w:marRight w:val="0"/>
      <w:marTop w:val="0"/>
      <w:marBottom w:val="0"/>
      <w:divBdr>
        <w:top w:val="none" w:sz="0" w:space="0" w:color="auto"/>
        <w:left w:val="none" w:sz="0" w:space="0" w:color="auto"/>
        <w:bottom w:val="none" w:sz="0" w:space="0" w:color="auto"/>
        <w:right w:val="none" w:sz="0" w:space="0" w:color="auto"/>
      </w:divBdr>
    </w:div>
    <w:div w:id="531462170">
      <w:bodyDiv w:val="1"/>
      <w:marLeft w:val="0"/>
      <w:marRight w:val="0"/>
      <w:marTop w:val="0"/>
      <w:marBottom w:val="0"/>
      <w:divBdr>
        <w:top w:val="none" w:sz="0" w:space="0" w:color="auto"/>
        <w:left w:val="none" w:sz="0" w:space="0" w:color="auto"/>
        <w:bottom w:val="none" w:sz="0" w:space="0" w:color="auto"/>
        <w:right w:val="none" w:sz="0" w:space="0" w:color="auto"/>
      </w:divBdr>
    </w:div>
    <w:div w:id="532304651">
      <w:bodyDiv w:val="1"/>
      <w:marLeft w:val="0"/>
      <w:marRight w:val="0"/>
      <w:marTop w:val="0"/>
      <w:marBottom w:val="0"/>
      <w:divBdr>
        <w:top w:val="none" w:sz="0" w:space="0" w:color="auto"/>
        <w:left w:val="none" w:sz="0" w:space="0" w:color="auto"/>
        <w:bottom w:val="none" w:sz="0" w:space="0" w:color="auto"/>
        <w:right w:val="none" w:sz="0" w:space="0" w:color="auto"/>
      </w:divBdr>
    </w:div>
    <w:div w:id="533468741">
      <w:bodyDiv w:val="1"/>
      <w:marLeft w:val="0"/>
      <w:marRight w:val="0"/>
      <w:marTop w:val="0"/>
      <w:marBottom w:val="0"/>
      <w:divBdr>
        <w:top w:val="none" w:sz="0" w:space="0" w:color="auto"/>
        <w:left w:val="none" w:sz="0" w:space="0" w:color="auto"/>
        <w:bottom w:val="none" w:sz="0" w:space="0" w:color="auto"/>
        <w:right w:val="none" w:sz="0" w:space="0" w:color="auto"/>
      </w:divBdr>
    </w:div>
    <w:div w:id="542793247">
      <w:bodyDiv w:val="1"/>
      <w:marLeft w:val="0"/>
      <w:marRight w:val="0"/>
      <w:marTop w:val="0"/>
      <w:marBottom w:val="0"/>
      <w:divBdr>
        <w:top w:val="none" w:sz="0" w:space="0" w:color="auto"/>
        <w:left w:val="none" w:sz="0" w:space="0" w:color="auto"/>
        <w:bottom w:val="none" w:sz="0" w:space="0" w:color="auto"/>
        <w:right w:val="none" w:sz="0" w:space="0" w:color="auto"/>
      </w:divBdr>
    </w:div>
    <w:div w:id="578834518">
      <w:bodyDiv w:val="1"/>
      <w:marLeft w:val="0"/>
      <w:marRight w:val="0"/>
      <w:marTop w:val="0"/>
      <w:marBottom w:val="0"/>
      <w:divBdr>
        <w:top w:val="none" w:sz="0" w:space="0" w:color="auto"/>
        <w:left w:val="none" w:sz="0" w:space="0" w:color="auto"/>
        <w:bottom w:val="none" w:sz="0" w:space="0" w:color="auto"/>
        <w:right w:val="none" w:sz="0" w:space="0" w:color="auto"/>
      </w:divBdr>
    </w:div>
    <w:div w:id="587619452">
      <w:bodyDiv w:val="1"/>
      <w:marLeft w:val="0"/>
      <w:marRight w:val="0"/>
      <w:marTop w:val="0"/>
      <w:marBottom w:val="0"/>
      <w:divBdr>
        <w:top w:val="none" w:sz="0" w:space="0" w:color="auto"/>
        <w:left w:val="none" w:sz="0" w:space="0" w:color="auto"/>
        <w:bottom w:val="none" w:sz="0" w:space="0" w:color="auto"/>
        <w:right w:val="none" w:sz="0" w:space="0" w:color="auto"/>
      </w:divBdr>
    </w:div>
    <w:div w:id="588075451">
      <w:bodyDiv w:val="1"/>
      <w:marLeft w:val="0"/>
      <w:marRight w:val="0"/>
      <w:marTop w:val="0"/>
      <w:marBottom w:val="0"/>
      <w:divBdr>
        <w:top w:val="none" w:sz="0" w:space="0" w:color="auto"/>
        <w:left w:val="none" w:sz="0" w:space="0" w:color="auto"/>
        <w:bottom w:val="none" w:sz="0" w:space="0" w:color="auto"/>
        <w:right w:val="none" w:sz="0" w:space="0" w:color="auto"/>
      </w:divBdr>
    </w:div>
    <w:div w:id="598415010">
      <w:bodyDiv w:val="1"/>
      <w:marLeft w:val="0"/>
      <w:marRight w:val="0"/>
      <w:marTop w:val="0"/>
      <w:marBottom w:val="0"/>
      <w:divBdr>
        <w:top w:val="none" w:sz="0" w:space="0" w:color="auto"/>
        <w:left w:val="none" w:sz="0" w:space="0" w:color="auto"/>
        <w:bottom w:val="none" w:sz="0" w:space="0" w:color="auto"/>
        <w:right w:val="none" w:sz="0" w:space="0" w:color="auto"/>
      </w:divBdr>
    </w:div>
    <w:div w:id="625506068">
      <w:bodyDiv w:val="1"/>
      <w:marLeft w:val="0"/>
      <w:marRight w:val="0"/>
      <w:marTop w:val="0"/>
      <w:marBottom w:val="0"/>
      <w:divBdr>
        <w:top w:val="none" w:sz="0" w:space="0" w:color="auto"/>
        <w:left w:val="none" w:sz="0" w:space="0" w:color="auto"/>
        <w:bottom w:val="none" w:sz="0" w:space="0" w:color="auto"/>
        <w:right w:val="none" w:sz="0" w:space="0" w:color="auto"/>
      </w:divBdr>
    </w:div>
    <w:div w:id="627467241">
      <w:bodyDiv w:val="1"/>
      <w:marLeft w:val="0"/>
      <w:marRight w:val="0"/>
      <w:marTop w:val="0"/>
      <w:marBottom w:val="0"/>
      <w:divBdr>
        <w:top w:val="none" w:sz="0" w:space="0" w:color="auto"/>
        <w:left w:val="none" w:sz="0" w:space="0" w:color="auto"/>
        <w:bottom w:val="none" w:sz="0" w:space="0" w:color="auto"/>
        <w:right w:val="none" w:sz="0" w:space="0" w:color="auto"/>
      </w:divBdr>
    </w:div>
    <w:div w:id="638464131">
      <w:bodyDiv w:val="1"/>
      <w:marLeft w:val="0"/>
      <w:marRight w:val="0"/>
      <w:marTop w:val="0"/>
      <w:marBottom w:val="0"/>
      <w:divBdr>
        <w:top w:val="none" w:sz="0" w:space="0" w:color="auto"/>
        <w:left w:val="none" w:sz="0" w:space="0" w:color="auto"/>
        <w:bottom w:val="none" w:sz="0" w:space="0" w:color="auto"/>
        <w:right w:val="none" w:sz="0" w:space="0" w:color="auto"/>
      </w:divBdr>
    </w:div>
    <w:div w:id="640891189">
      <w:bodyDiv w:val="1"/>
      <w:marLeft w:val="0"/>
      <w:marRight w:val="0"/>
      <w:marTop w:val="0"/>
      <w:marBottom w:val="0"/>
      <w:divBdr>
        <w:top w:val="none" w:sz="0" w:space="0" w:color="auto"/>
        <w:left w:val="none" w:sz="0" w:space="0" w:color="auto"/>
        <w:bottom w:val="none" w:sz="0" w:space="0" w:color="auto"/>
        <w:right w:val="none" w:sz="0" w:space="0" w:color="auto"/>
      </w:divBdr>
    </w:div>
    <w:div w:id="651061951">
      <w:bodyDiv w:val="1"/>
      <w:marLeft w:val="0"/>
      <w:marRight w:val="0"/>
      <w:marTop w:val="0"/>
      <w:marBottom w:val="0"/>
      <w:divBdr>
        <w:top w:val="none" w:sz="0" w:space="0" w:color="auto"/>
        <w:left w:val="none" w:sz="0" w:space="0" w:color="auto"/>
        <w:bottom w:val="none" w:sz="0" w:space="0" w:color="auto"/>
        <w:right w:val="none" w:sz="0" w:space="0" w:color="auto"/>
      </w:divBdr>
    </w:div>
    <w:div w:id="658734650">
      <w:bodyDiv w:val="1"/>
      <w:marLeft w:val="0"/>
      <w:marRight w:val="0"/>
      <w:marTop w:val="0"/>
      <w:marBottom w:val="0"/>
      <w:divBdr>
        <w:top w:val="none" w:sz="0" w:space="0" w:color="auto"/>
        <w:left w:val="none" w:sz="0" w:space="0" w:color="auto"/>
        <w:bottom w:val="none" w:sz="0" w:space="0" w:color="auto"/>
        <w:right w:val="none" w:sz="0" w:space="0" w:color="auto"/>
      </w:divBdr>
    </w:div>
    <w:div w:id="664865301">
      <w:bodyDiv w:val="1"/>
      <w:marLeft w:val="0"/>
      <w:marRight w:val="0"/>
      <w:marTop w:val="0"/>
      <w:marBottom w:val="0"/>
      <w:divBdr>
        <w:top w:val="none" w:sz="0" w:space="0" w:color="auto"/>
        <w:left w:val="none" w:sz="0" w:space="0" w:color="auto"/>
        <w:bottom w:val="none" w:sz="0" w:space="0" w:color="auto"/>
        <w:right w:val="none" w:sz="0" w:space="0" w:color="auto"/>
      </w:divBdr>
    </w:div>
    <w:div w:id="665132503">
      <w:bodyDiv w:val="1"/>
      <w:marLeft w:val="0"/>
      <w:marRight w:val="0"/>
      <w:marTop w:val="0"/>
      <w:marBottom w:val="0"/>
      <w:divBdr>
        <w:top w:val="none" w:sz="0" w:space="0" w:color="auto"/>
        <w:left w:val="none" w:sz="0" w:space="0" w:color="auto"/>
        <w:bottom w:val="none" w:sz="0" w:space="0" w:color="auto"/>
        <w:right w:val="none" w:sz="0" w:space="0" w:color="auto"/>
      </w:divBdr>
    </w:div>
    <w:div w:id="675350405">
      <w:bodyDiv w:val="1"/>
      <w:marLeft w:val="0"/>
      <w:marRight w:val="0"/>
      <w:marTop w:val="0"/>
      <w:marBottom w:val="0"/>
      <w:divBdr>
        <w:top w:val="none" w:sz="0" w:space="0" w:color="auto"/>
        <w:left w:val="none" w:sz="0" w:space="0" w:color="auto"/>
        <w:bottom w:val="none" w:sz="0" w:space="0" w:color="auto"/>
        <w:right w:val="none" w:sz="0" w:space="0" w:color="auto"/>
      </w:divBdr>
    </w:div>
    <w:div w:id="676923967">
      <w:bodyDiv w:val="1"/>
      <w:marLeft w:val="0"/>
      <w:marRight w:val="0"/>
      <w:marTop w:val="0"/>
      <w:marBottom w:val="0"/>
      <w:divBdr>
        <w:top w:val="none" w:sz="0" w:space="0" w:color="auto"/>
        <w:left w:val="none" w:sz="0" w:space="0" w:color="auto"/>
        <w:bottom w:val="none" w:sz="0" w:space="0" w:color="auto"/>
        <w:right w:val="none" w:sz="0" w:space="0" w:color="auto"/>
      </w:divBdr>
    </w:div>
    <w:div w:id="677465060">
      <w:bodyDiv w:val="1"/>
      <w:marLeft w:val="0"/>
      <w:marRight w:val="0"/>
      <w:marTop w:val="0"/>
      <w:marBottom w:val="0"/>
      <w:divBdr>
        <w:top w:val="none" w:sz="0" w:space="0" w:color="auto"/>
        <w:left w:val="none" w:sz="0" w:space="0" w:color="auto"/>
        <w:bottom w:val="none" w:sz="0" w:space="0" w:color="auto"/>
        <w:right w:val="none" w:sz="0" w:space="0" w:color="auto"/>
      </w:divBdr>
    </w:div>
    <w:div w:id="679895533">
      <w:bodyDiv w:val="1"/>
      <w:marLeft w:val="0"/>
      <w:marRight w:val="0"/>
      <w:marTop w:val="0"/>
      <w:marBottom w:val="0"/>
      <w:divBdr>
        <w:top w:val="none" w:sz="0" w:space="0" w:color="auto"/>
        <w:left w:val="none" w:sz="0" w:space="0" w:color="auto"/>
        <w:bottom w:val="none" w:sz="0" w:space="0" w:color="auto"/>
        <w:right w:val="none" w:sz="0" w:space="0" w:color="auto"/>
      </w:divBdr>
    </w:div>
    <w:div w:id="682514911">
      <w:bodyDiv w:val="1"/>
      <w:marLeft w:val="0"/>
      <w:marRight w:val="0"/>
      <w:marTop w:val="0"/>
      <w:marBottom w:val="0"/>
      <w:divBdr>
        <w:top w:val="none" w:sz="0" w:space="0" w:color="auto"/>
        <w:left w:val="none" w:sz="0" w:space="0" w:color="auto"/>
        <w:bottom w:val="none" w:sz="0" w:space="0" w:color="auto"/>
        <w:right w:val="none" w:sz="0" w:space="0" w:color="auto"/>
      </w:divBdr>
    </w:div>
    <w:div w:id="687950589">
      <w:bodyDiv w:val="1"/>
      <w:marLeft w:val="0"/>
      <w:marRight w:val="0"/>
      <w:marTop w:val="0"/>
      <w:marBottom w:val="0"/>
      <w:divBdr>
        <w:top w:val="none" w:sz="0" w:space="0" w:color="auto"/>
        <w:left w:val="none" w:sz="0" w:space="0" w:color="auto"/>
        <w:bottom w:val="none" w:sz="0" w:space="0" w:color="auto"/>
        <w:right w:val="none" w:sz="0" w:space="0" w:color="auto"/>
      </w:divBdr>
    </w:div>
    <w:div w:id="720906900">
      <w:bodyDiv w:val="1"/>
      <w:marLeft w:val="0"/>
      <w:marRight w:val="0"/>
      <w:marTop w:val="0"/>
      <w:marBottom w:val="0"/>
      <w:divBdr>
        <w:top w:val="none" w:sz="0" w:space="0" w:color="auto"/>
        <w:left w:val="none" w:sz="0" w:space="0" w:color="auto"/>
        <w:bottom w:val="none" w:sz="0" w:space="0" w:color="auto"/>
        <w:right w:val="none" w:sz="0" w:space="0" w:color="auto"/>
      </w:divBdr>
    </w:div>
    <w:div w:id="733428676">
      <w:bodyDiv w:val="1"/>
      <w:marLeft w:val="0"/>
      <w:marRight w:val="0"/>
      <w:marTop w:val="0"/>
      <w:marBottom w:val="0"/>
      <w:divBdr>
        <w:top w:val="none" w:sz="0" w:space="0" w:color="auto"/>
        <w:left w:val="none" w:sz="0" w:space="0" w:color="auto"/>
        <w:bottom w:val="none" w:sz="0" w:space="0" w:color="auto"/>
        <w:right w:val="none" w:sz="0" w:space="0" w:color="auto"/>
      </w:divBdr>
    </w:div>
    <w:div w:id="738947062">
      <w:bodyDiv w:val="1"/>
      <w:marLeft w:val="0"/>
      <w:marRight w:val="0"/>
      <w:marTop w:val="0"/>
      <w:marBottom w:val="0"/>
      <w:divBdr>
        <w:top w:val="none" w:sz="0" w:space="0" w:color="auto"/>
        <w:left w:val="none" w:sz="0" w:space="0" w:color="auto"/>
        <w:bottom w:val="none" w:sz="0" w:space="0" w:color="auto"/>
        <w:right w:val="none" w:sz="0" w:space="0" w:color="auto"/>
      </w:divBdr>
    </w:div>
    <w:div w:id="772869705">
      <w:bodyDiv w:val="1"/>
      <w:marLeft w:val="0"/>
      <w:marRight w:val="0"/>
      <w:marTop w:val="0"/>
      <w:marBottom w:val="0"/>
      <w:divBdr>
        <w:top w:val="none" w:sz="0" w:space="0" w:color="auto"/>
        <w:left w:val="none" w:sz="0" w:space="0" w:color="auto"/>
        <w:bottom w:val="none" w:sz="0" w:space="0" w:color="auto"/>
        <w:right w:val="none" w:sz="0" w:space="0" w:color="auto"/>
      </w:divBdr>
    </w:div>
    <w:div w:id="779878561">
      <w:bodyDiv w:val="1"/>
      <w:marLeft w:val="0"/>
      <w:marRight w:val="0"/>
      <w:marTop w:val="0"/>
      <w:marBottom w:val="0"/>
      <w:divBdr>
        <w:top w:val="none" w:sz="0" w:space="0" w:color="auto"/>
        <w:left w:val="none" w:sz="0" w:space="0" w:color="auto"/>
        <w:bottom w:val="none" w:sz="0" w:space="0" w:color="auto"/>
        <w:right w:val="none" w:sz="0" w:space="0" w:color="auto"/>
      </w:divBdr>
    </w:div>
    <w:div w:id="782723702">
      <w:bodyDiv w:val="1"/>
      <w:marLeft w:val="0"/>
      <w:marRight w:val="0"/>
      <w:marTop w:val="0"/>
      <w:marBottom w:val="0"/>
      <w:divBdr>
        <w:top w:val="none" w:sz="0" w:space="0" w:color="auto"/>
        <w:left w:val="none" w:sz="0" w:space="0" w:color="auto"/>
        <w:bottom w:val="none" w:sz="0" w:space="0" w:color="auto"/>
        <w:right w:val="none" w:sz="0" w:space="0" w:color="auto"/>
      </w:divBdr>
    </w:div>
    <w:div w:id="797725978">
      <w:bodyDiv w:val="1"/>
      <w:marLeft w:val="0"/>
      <w:marRight w:val="0"/>
      <w:marTop w:val="0"/>
      <w:marBottom w:val="0"/>
      <w:divBdr>
        <w:top w:val="none" w:sz="0" w:space="0" w:color="auto"/>
        <w:left w:val="none" w:sz="0" w:space="0" w:color="auto"/>
        <w:bottom w:val="none" w:sz="0" w:space="0" w:color="auto"/>
        <w:right w:val="none" w:sz="0" w:space="0" w:color="auto"/>
      </w:divBdr>
    </w:div>
    <w:div w:id="801309239">
      <w:bodyDiv w:val="1"/>
      <w:marLeft w:val="0"/>
      <w:marRight w:val="0"/>
      <w:marTop w:val="0"/>
      <w:marBottom w:val="0"/>
      <w:divBdr>
        <w:top w:val="none" w:sz="0" w:space="0" w:color="auto"/>
        <w:left w:val="none" w:sz="0" w:space="0" w:color="auto"/>
        <w:bottom w:val="none" w:sz="0" w:space="0" w:color="auto"/>
        <w:right w:val="none" w:sz="0" w:space="0" w:color="auto"/>
      </w:divBdr>
    </w:div>
    <w:div w:id="817693114">
      <w:bodyDiv w:val="1"/>
      <w:marLeft w:val="0"/>
      <w:marRight w:val="0"/>
      <w:marTop w:val="0"/>
      <w:marBottom w:val="0"/>
      <w:divBdr>
        <w:top w:val="none" w:sz="0" w:space="0" w:color="auto"/>
        <w:left w:val="none" w:sz="0" w:space="0" w:color="auto"/>
        <w:bottom w:val="none" w:sz="0" w:space="0" w:color="auto"/>
        <w:right w:val="none" w:sz="0" w:space="0" w:color="auto"/>
      </w:divBdr>
    </w:div>
    <w:div w:id="823157438">
      <w:bodyDiv w:val="1"/>
      <w:marLeft w:val="0"/>
      <w:marRight w:val="0"/>
      <w:marTop w:val="0"/>
      <w:marBottom w:val="0"/>
      <w:divBdr>
        <w:top w:val="none" w:sz="0" w:space="0" w:color="auto"/>
        <w:left w:val="none" w:sz="0" w:space="0" w:color="auto"/>
        <w:bottom w:val="none" w:sz="0" w:space="0" w:color="auto"/>
        <w:right w:val="none" w:sz="0" w:space="0" w:color="auto"/>
      </w:divBdr>
    </w:div>
    <w:div w:id="828403588">
      <w:bodyDiv w:val="1"/>
      <w:marLeft w:val="0"/>
      <w:marRight w:val="0"/>
      <w:marTop w:val="0"/>
      <w:marBottom w:val="0"/>
      <w:divBdr>
        <w:top w:val="none" w:sz="0" w:space="0" w:color="auto"/>
        <w:left w:val="none" w:sz="0" w:space="0" w:color="auto"/>
        <w:bottom w:val="none" w:sz="0" w:space="0" w:color="auto"/>
        <w:right w:val="none" w:sz="0" w:space="0" w:color="auto"/>
      </w:divBdr>
    </w:div>
    <w:div w:id="850222387">
      <w:bodyDiv w:val="1"/>
      <w:marLeft w:val="0"/>
      <w:marRight w:val="0"/>
      <w:marTop w:val="0"/>
      <w:marBottom w:val="0"/>
      <w:divBdr>
        <w:top w:val="none" w:sz="0" w:space="0" w:color="auto"/>
        <w:left w:val="none" w:sz="0" w:space="0" w:color="auto"/>
        <w:bottom w:val="none" w:sz="0" w:space="0" w:color="auto"/>
        <w:right w:val="none" w:sz="0" w:space="0" w:color="auto"/>
      </w:divBdr>
    </w:div>
    <w:div w:id="913660452">
      <w:bodyDiv w:val="1"/>
      <w:marLeft w:val="0"/>
      <w:marRight w:val="0"/>
      <w:marTop w:val="0"/>
      <w:marBottom w:val="0"/>
      <w:divBdr>
        <w:top w:val="none" w:sz="0" w:space="0" w:color="auto"/>
        <w:left w:val="none" w:sz="0" w:space="0" w:color="auto"/>
        <w:bottom w:val="none" w:sz="0" w:space="0" w:color="auto"/>
        <w:right w:val="none" w:sz="0" w:space="0" w:color="auto"/>
      </w:divBdr>
    </w:div>
    <w:div w:id="914050811">
      <w:bodyDiv w:val="1"/>
      <w:marLeft w:val="0"/>
      <w:marRight w:val="0"/>
      <w:marTop w:val="0"/>
      <w:marBottom w:val="0"/>
      <w:divBdr>
        <w:top w:val="none" w:sz="0" w:space="0" w:color="auto"/>
        <w:left w:val="none" w:sz="0" w:space="0" w:color="auto"/>
        <w:bottom w:val="none" w:sz="0" w:space="0" w:color="auto"/>
        <w:right w:val="none" w:sz="0" w:space="0" w:color="auto"/>
      </w:divBdr>
    </w:div>
    <w:div w:id="915211925">
      <w:bodyDiv w:val="1"/>
      <w:marLeft w:val="0"/>
      <w:marRight w:val="0"/>
      <w:marTop w:val="0"/>
      <w:marBottom w:val="0"/>
      <w:divBdr>
        <w:top w:val="none" w:sz="0" w:space="0" w:color="auto"/>
        <w:left w:val="none" w:sz="0" w:space="0" w:color="auto"/>
        <w:bottom w:val="none" w:sz="0" w:space="0" w:color="auto"/>
        <w:right w:val="none" w:sz="0" w:space="0" w:color="auto"/>
      </w:divBdr>
    </w:div>
    <w:div w:id="935678530">
      <w:bodyDiv w:val="1"/>
      <w:marLeft w:val="0"/>
      <w:marRight w:val="0"/>
      <w:marTop w:val="0"/>
      <w:marBottom w:val="0"/>
      <w:divBdr>
        <w:top w:val="none" w:sz="0" w:space="0" w:color="auto"/>
        <w:left w:val="none" w:sz="0" w:space="0" w:color="auto"/>
        <w:bottom w:val="none" w:sz="0" w:space="0" w:color="auto"/>
        <w:right w:val="none" w:sz="0" w:space="0" w:color="auto"/>
      </w:divBdr>
    </w:div>
    <w:div w:id="938373164">
      <w:bodyDiv w:val="1"/>
      <w:marLeft w:val="0"/>
      <w:marRight w:val="0"/>
      <w:marTop w:val="0"/>
      <w:marBottom w:val="0"/>
      <w:divBdr>
        <w:top w:val="none" w:sz="0" w:space="0" w:color="auto"/>
        <w:left w:val="none" w:sz="0" w:space="0" w:color="auto"/>
        <w:bottom w:val="none" w:sz="0" w:space="0" w:color="auto"/>
        <w:right w:val="none" w:sz="0" w:space="0" w:color="auto"/>
      </w:divBdr>
    </w:div>
    <w:div w:id="944656032">
      <w:bodyDiv w:val="1"/>
      <w:marLeft w:val="0"/>
      <w:marRight w:val="0"/>
      <w:marTop w:val="0"/>
      <w:marBottom w:val="0"/>
      <w:divBdr>
        <w:top w:val="none" w:sz="0" w:space="0" w:color="auto"/>
        <w:left w:val="none" w:sz="0" w:space="0" w:color="auto"/>
        <w:bottom w:val="none" w:sz="0" w:space="0" w:color="auto"/>
        <w:right w:val="none" w:sz="0" w:space="0" w:color="auto"/>
      </w:divBdr>
    </w:div>
    <w:div w:id="959143882">
      <w:bodyDiv w:val="1"/>
      <w:marLeft w:val="0"/>
      <w:marRight w:val="0"/>
      <w:marTop w:val="0"/>
      <w:marBottom w:val="0"/>
      <w:divBdr>
        <w:top w:val="none" w:sz="0" w:space="0" w:color="auto"/>
        <w:left w:val="none" w:sz="0" w:space="0" w:color="auto"/>
        <w:bottom w:val="none" w:sz="0" w:space="0" w:color="auto"/>
        <w:right w:val="none" w:sz="0" w:space="0" w:color="auto"/>
      </w:divBdr>
    </w:div>
    <w:div w:id="959338998">
      <w:bodyDiv w:val="1"/>
      <w:marLeft w:val="0"/>
      <w:marRight w:val="0"/>
      <w:marTop w:val="0"/>
      <w:marBottom w:val="0"/>
      <w:divBdr>
        <w:top w:val="none" w:sz="0" w:space="0" w:color="auto"/>
        <w:left w:val="none" w:sz="0" w:space="0" w:color="auto"/>
        <w:bottom w:val="none" w:sz="0" w:space="0" w:color="auto"/>
        <w:right w:val="none" w:sz="0" w:space="0" w:color="auto"/>
      </w:divBdr>
    </w:div>
    <w:div w:id="967902024">
      <w:bodyDiv w:val="1"/>
      <w:marLeft w:val="0"/>
      <w:marRight w:val="0"/>
      <w:marTop w:val="0"/>
      <w:marBottom w:val="0"/>
      <w:divBdr>
        <w:top w:val="none" w:sz="0" w:space="0" w:color="auto"/>
        <w:left w:val="none" w:sz="0" w:space="0" w:color="auto"/>
        <w:bottom w:val="none" w:sz="0" w:space="0" w:color="auto"/>
        <w:right w:val="none" w:sz="0" w:space="0" w:color="auto"/>
      </w:divBdr>
    </w:div>
    <w:div w:id="987631163">
      <w:bodyDiv w:val="1"/>
      <w:marLeft w:val="0"/>
      <w:marRight w:val="0"/>
      <w:marTop w:val="0"/>
      <w:marBottom w:val="0"/>
      <w:divBdr>
        <w:top w:val="none" w:sz="0" w:space="0" w:color="auto"/>
        <w:left w:val="none" w:sz="0" w:space="0" w:color="auto"/>
        <w:bottom w:val="none" w:sz="0" w:space="0" w:color="auto"/>
        <w:right w:val="none" w:sz="0" w:space="0" w:color="auto"/>
      </w:divBdr>
    </w:div>
    <w:div w:id="988173445">
      <w:bodyDiv w:val="1"/>
      <w:marLeft w:val="0"/>
      <w:marRight w:val="0"/>
      <w:marTop w:val="0"/>
      <w:marBottom w:val="0"/>
      <w:divBdr>
        <w:top w:val="none" w:sz="0" w:space="0" w:color="auto"/>
        <w:left w:val="none" w:sz="0" w:space="0" w:color="auto"/>
        <w:bottom w:val="none" w:sz="0" w:space="0" w:color="auto"/>
        <w:right w:val="none" w:sz="0" w:space="0" w:color="auto"/>
      </w:divBdr>
    </w:div>
    <w:div w:id="1008368220">
      <w:bodyDiv w:val="1"/>
      <w:marLeft w:val="0"/>
      <w:marRight w:val="0"/>
      <w:marTop w:val="0"/>
      <w:marBottom w:val="0"/>
      <w:divBdr>
        <w:top w:val="none" w:sz="0" w:space="0" w:color="auto"/>
        <w:left w:val="none" w:sz="0" w:space="0" w:color="auto"/>
        <w:bottom w:val="none" w:sz="0" w:space="0" w:color="auto"/>
        <w:right w:val="none" w:sz="0" w:space="0" w:color="auto"/>
      </w:divBdr>
      <w:divsChild>
        <w:div w:id="1726220456">
          <w:marLeft w:val="0"/>
          <w:marRight w:val="0"/>
          <w:marTop w:val="0"/>
          <w:marBottom w:val="0"/>
          <w:divBdr>
            <w:top w:val="none" w:sz="0" w:space="0" w:color="auto"/>
            <w:left w:val="none" w:sz="0" w:space="0" w:color="auto"/>
            <w:bottom w:val="none" w:sz="0" w:space="0" w:color="auto"/>
            <w:right w:val="none" w:sz="0" w:space="0" w:color="auto"/>
          </w:divBdr>
        </w:div>
        <w:div w:id="86655917">
          <w:marLeft w:val="0"/>
          <w:marRight w:val="0"/>
          <w:marTop w:val="0"/>
          <w:marBottom w:val="0"/>
          <w:divBdr>
            <w:top w:val="none" w:sz="0" w:space="0" w:color="auto"/>
            <w:left w:val="none" w:sz="0" w:space="0" w:color="auto"/>
            <w:bottom w:val="none" w:sz="0" w:space="0" w:color="auto"/>
            <w:right w:val="none" w:sz="0" w:space="0" w:color="auto"/>
          </w:divBdr>
        </w:div>
        <w:div w:id="2126188218">
          <w:marLeft w:val="0"/>
          <w:marRight w:val="0"/>
          <w:marTop w:val="0"/>
          <w:marBottom w:val="0"/>
          <w:divBdr>
            <w:top w:val="none" w:sz="0" w:space="0" w:color="auto"/>
            <w:left w:val="none" w:sz="0" w:space="0" w:color="auto"/>
            <w:bottom w:val="none" w:sz="0" w:space="0" w:color="auto"/>
            <w:right w:val="none" w:sz="0" w:space="0" w:color="auto"/>
          </w:divBdr>
        </w:div>
      </w:divsChild>
    </w:div>
    <w:div w:id="1024405586">
      <w:bodyDiv w:val="1"/>
      <w:marLeft w:val="0"/>
      <w:marRight w:val="0"/>
      <w:marTop w:val="0"/>
      <w:marBottom w:val="0"/>
      <w:divBdr>
        <w:top w:val="none" w:sz="0" w:space="0" w:color="auto"/>
        <w:left w:val="none" w:sz="0" w:space="0" w:color="auto"/>
        <w:bottom w:val="none" w:sz="0" w:space="0" w:color="auto"/>
        <w:right w:val="none" w:sz="0" w:space="0" w:color="auto"/>
      </w:divBdr>
    </w:div>
    <w:div w:id="1044140058">
      <w:bodyDiv w:val="1"/>
      <w:marLeft w:val="0"/>
      <w:marRight w:val="0"/>
      <w:marTop w:val="0"/>
      <w:marBottom w:val="0"/>
      <w:divBdr>
        <w:top w:val="none" w:sz="0" w:space="0" w:color="auto"/>
        <w:left w:val="none" w:sz="0" w:space="0" w:color="auto"/>
        <w:bottom w:val="none" w:sz="0" w:space="0" w:color="auto"/>
        <w:right w:val="none" w:sz="0" w:space="0" w:color="auto"/>
      </w:divBdr>
    </w:div>
    <w:div w:id="1071929157">
      <w:bodyDiv w:val="1"/>
      <w:marLeft w:val="0"/>
      <w:marRight w:val="0"/>
      <w:marTop w:val="0"/>
      <w:marBottom w:val="0"/>
      <w:divBdr>
        <w:top w:val="none" w:sz="0" w:space="0" w:color="auto"/>
        <w:left w:val="none" w:sz="0" w:space="0" w:color="auto"/>
        <w:bottom w:val="none" w:sz="0" w:space="0" w:color="auto"/>
        <w:right w:val="none" w:sz="0" w:space="0" w:color="auto"/>
      </w:divBdr>
    </w:div>
    <w:div w:id="1081756513">
      <w:bodyDiv w:val="1"/>
      <w:marLeft w:val="0"/>
      <w:marRight w:val="0"/>
      <w:marTop w:val="0"/>
      <w:marBottom w:val="0"/>
      <w:divBdr>
        <w:top w:val="none" w:sz="0" w:space="0" w:color="auto"/>
        <w:left w:val="none" w:sz="0" w:space="0" w:color="auto"/>
        <w:bottom w:val="none" w:sz="0" w:space="0" w:color="auto"/>
        <w:right w:val="none" w:sz="0" w:space="0" w:color="auto"/>
      </w:divBdr>
    </w:div>
    <w:div w:id="1106735096">
      <w:bodyDiv w:val="1"/>
      <w:marLeft w:val="0"/>
      <w:marRight w:val="0"/>
      <w:marTop w:val="0"/>
      <w:marBottom w:val="0"/>
      <w:divBdr>
        <w:top w:val="none" w:sz="0" w:space="0" w:color="auto"/>
        <w:left w:val="none" w:sz="0" w:space="0" w:color="auto"/>
        <w:bottom w:val="none" w:sz="0" w:space="0" w:color="auto"/>
        <w:right w:val="none" w:sz="0" w:space="0" w:color="auto"/>
      </w:divBdr>
    </w:div>
    <w:div w:id="1114594155">
      <w:bodyDiv w:val="1"/>
      <w:marLeft w:val="0"/>
      <w:marRight w:val="0"/>
      <w:marTop w:val="0"/>
      <w:marBottom w:val="0"/>
      <w:divBdr>
        <w:top w:val="none" w:sz="0" w:space="0" w:color="auto"/>
        <w:left w:val="none" w:sz="0" w:space="0" w:color="auto"/>
        <w:bottom w:val="none" w:sz="0" w:space="0" w:color="auto"/>
        <w:right w:val="none" w:sz="0" w:space="0" w:color="auto"/>
      </w:divBdr>
    </w:div>
    <w:div w:id="1127431039">
      <w:bodyDiv w:val="1"/>
      <w:marLeft w:val="0"/>
      <w:marRight w:val="0"/>
      <w:marTop w:val="0"/>
      <w:marBottom w:val="0"/>
      <w:divBdr>
        <w:top w:val="none" w:sz="0" w:space="0" w:color="auto"/>
        <w:left w:val="none" w:sz="0" w:space="0" w:color="auto"/>
        <w:bottom w:val="none" w:sz="0" w:space="0" w:color="auto"/>
        <w:right w:val="none" w:sz="0" w:space="0" w:color="auto"/>
      </w:divBdr>
    </w:div>
    <w:div w:id="1131363107">
      <w:bodyDiv w:val="1"/>
      <w:marLeft w:val="0"/>
      <w:marRight w:val="0"/>
      <w:marTop w:val="0"/>
      <w:marBottom w:val="0"/>
      <w:divBdr>
        <w:top w:val="none" w:sz="0" w:space="0" w:color="auto"/>
        <w:left w:val="none" w:sz="0" w:space="0" w:color="auto"/>
        <w:bottom w:val="none" w:sz="0" w:space="0" w:color="auto"/>
        <w:right w:val="none" w:sz="0" w:space="0" w:color="auto"/>
      </w:divBdr>
    </w:div>
    <w:div w:id="1169711365">
      <w:bodyDiv w:val="1"/>
      <w:marLeft w:val="0"/>
      <w:marRight w:val="0"/>
      <w:marTop w:val="0"/>
      <w:marBottom w:val="0"/>
      <w:divBdr>
        <w:top w:val="none" w:sz="0" w:space="0" w:color="auto"/>
        <w:left w:val="none" w:sz="0" w:space="0" w:color="auto"/>
        <w:bottom w:val="none" w:sz="0" w:space="0" w:color="auto"/>
        <w:right w:val="none" w:sz="0" w:space="0" w:color="auto"/>
      </w:divBdr>
    </w:div>
    <w:div w:id="1189296428">
      <w:bodyDiv w:val="1"/>
      <w:marLeft w:val="0"/>
      <w:marRight w:val="0"/>
      <w:marTop w:val="0"/>
      <w:marBottom w:val="0"/>
      <w:divBdr>
        <w:top w:val="none" w:sz="0" w:space="0" w:color="auto"/>
        <w:left w:val="none" w:sz="0" w:space="0" w:color="auto"/>
        <w:bottom w:val="none" w:sz="0" w:space="0" w:color="auto"/>
        <w:right w:val="none" w:sz="0" w:space="0" w:color="auto"/>
      </w:divBdr>
    </w:div>
    <w:div w:id="1192108212">
      <w:bodyDiv w:val="1"/>
      <w:marLeft w:val="0"/>
      <w:marRight w:val="0"/>
      <w:marTop w:val="0"/>
      <w:marBottom w:val="0"/>
      <w:divBdr>
        <w:top w:val="none" w:sz="0" w:space="0" w:color="auto"/>
        <w:left w:val="none" w:sz="0" w:space="0" w:color="auto"/>
        <w:bottom w:val="none" w:sz="0" w:space="0" w:color="auto"/>
        <w:right w:val="none" w:sz="0" w:space="0" w:color="auto"/>
      </w:divBdr>
    </w:div>
    <w:div w:id="1195731943">
      <w:bodyDiv w:val="1"/>
      <w:marLeft w:val="0"/>
      <w:marRight w:val="0"/>
      <w:marTop w:val="0"/>
      <w:marBottom w:val="0"/>
      <w:divBdr>
        <w:top w:val="none" w:sz="0" w:space="0" w:color="auto"/>
        <w:left w:val="none" w:sz="0" w:space="0" w:color="auto"/>
        <w:bottom w:val="none" w:sz="0" w:space="0" w:color="auto"/>
        <w:right w:val="none" w:sz="0" w:space="0" w:color="auto"/>
      </w:divBdr>
    </w:div>
    <w:div w:id="1223441781">
      <w:bodyDiv w:val="1"/>
      <w:marLeft w:val="0"/>
      <w:marRight w:val="0"/>
      <w:marTop w:val="0"/>
      <w:marBottom w:val="0"/>
      <w:divBdr>
        <w:top w:val="none" w:sz="0" w:space="0" w:color="auto"/>
        <w:left w:val="none" w:sz="0" w:space="0" w:color="auto"/>
        <w:bottom w:val="none" w:sz="0" w:space="0" w:color="auto"/>
        <w:right w:val="none" w:sz="0" w:space="0" w:color="auto"/>
      </w:divBdr>
    </w:div>
    <w:div w:id="1268536801">
      <w:bodyDiv w:val="1"/>
      <w:marLeft w:val="0"/>
      <w:marRight w:val="0"/>
      <w:marTop w:val="0"/>
      <w:marBottom w:val="0"/>
      <w:divBdr>
        <w:top w:val="none" w:sz="0" w:space="0" w:color="auto"/>
        <w:left w:val="none" w:sz="0" w:space="0" w:color="auto"/>
        <w:bottom w:val="none" w:sz="0" w:space="0" w:color="auto"/>
        <w:right w:val="none" w:sz="0" w:space="0" w:color="auto"/>
      </w:divBdr>
    </w:div>
    <w:div w:id="1298687257">
      <w:bodyDiv w:val="1"/>
      <w:marLeft w:val="0"/>
      <w:marRight w:val="0"/>
      <w:marTop w:val="0"/>
      <w:marBottom w:val="0"/>
      <w:divBdr>
        <w:top w:val="none" w:sz="0" w:space="0" w:color="auto"/>
        <w:left w:val="none" w:sz="0" w:space="0" w:color="auto"/>
        <w:bottom w:val="none" w:sz="0" w:space="0" w:color="auto"/>
        <w:right w:val="none" w:sz="0" w:space="0" w:color="auto"/>
      </w:divBdr>
    </w:div>
    <w:div w:id="1344744448">
      <w:bodyDiv w:val="1"/>
      <w:marLeft w:val="0"/>
      <w:marRight w:val="0"/>
      <w:marTop w:val="0"/>
      <w:marBottom w:val="0"/>
      <w:divBdr>
        <w:top w:val="none" w:sz="0" w:space="0" w:color="auto"/>
        <w:left w:val="none" w:sz="0" w:space="0" w:color="auto"/>
        <w:bottom w:val="none" w:sz="0" w:space="0" w:color="auto"/>
        <w:right w:val="none" w:sz="0" w:space="0" w:color="auto"/>
      </w:divBdr>
    </w:div>
    <w:div w:id="1435783388">
      <w:bodyDiv w:val="1"/>
      <w:marLeft w:val="0"/>
      <w:marRight w:val="0"/>
      <w:marTop w:val="0"/>
      <w:marBottom w:val="0"/>
      <w:divBdr>
        <w:top w:val="none" w:sz="0" w:space="0" w:color="auto"/>
        <w:left w:val="none" w:sz="0" w:space="0" w:color="auto"/>
        <w:bottom w:val="none" w:sz="0" w:space="0" w:color="auto"/>
        <w:right w:val="none" w:sz="0" w:space="0" w:color="auto"/>
      </w:divBdr>
    </w:div>
    <w:div w:id="1440374745">
      <w:bodyDiv w:val="1"/>
      <w:marLeft w:val="0"/>
      <w:marRight w:val="0"/>
      <w:marTop w:val="0"/>
      <w:marBottom w:val="0"/>
      <w:divBdr>
        <w:top w:val="none" w:sz="0" w:space="0" w:color="auto"/>
        <w:left w:val="none" w:sz="0" w:space="0" w:color="auto"/>
        <w:bottom w:val="none" w:sz="0" w:space="0" w:color="auto"/>
        <w:right w:val="none" w:sz="0" w:space="0" w:color="auto"/>
      </w:divBdr>
    </w:div>
    <w:div w:id="1443962182">
      <w:bodyDiv w:val="1"/>
      <w:marLeft w:val="0"/>
      <w:marRight w:val="0"/>
      <w:marTop w:val="0"/>
      <w:marBottom w:val="0"/>
      <w:divBdr>
        <w:top w:val="none" w:sz="0" w:space="0" w:color="auto"/>
        <w:left w:val="none" w:sz="0" w:space="0" w:color="auto"/>
        <w:bottom w:val="none" w:sz="0" w:space="0" w:color="auto"/>
        <w:right w:val="none" w:sz="0" w:space="0" w:color="auto"/>
      </w:divBdr>
    </w:div>
    <w:div w:id="1444418020">
      <w:bodyDiv w:val="1"/>
      <w:marLeft w:val="0"/>
      <w:marRight w:val="0"/>
      <w:marTop w:val="0"/>
      <w:marBottom w:val="0"/>
      <w:divBdr>
        <w:top w:val="none" w:sz="0" w:space="0" w:color="auto"/>
        <w:left w:val="none" w:sz="0" w:space="0" w:color="auto"/>
        <w:bottom w:val="none" w:sz="0" w:space="0" w:color="auto"/>
        <w:right w:val="none" w:sz="0" w:space="0" w:color="auto"/>
      </w:divBdr>
    </w:div>
    <w:div w:id="1469392481">
      <w:bodyDiv w:val="1"/>
      <w:marLeft w:val="0"/>
      <w:marRight w:val="0"/>
      <w:marTop w:val="0"/>
      <w:marBottom w:val="0"/>
      <w:divBdr>
        <w:top w:val="none" w:sz="0" w:space="0" w:color="auto"/>
        <w:left w:val="none" w:sz="0" w:space="0" w:color="auto"/>
        <w:bottom w:val="none" w:sz="0" w:space="0" w:color="auto"/>
        <w:right w:val="none" w:sz="0" w:space="0" w:color="auto"/>
      </w:divBdr>
    </w:div>
    <w:div w:id="1522161357">
      <w:bodyDiv w:val="1"/>
      <w:marLeft w:val="0"/>
      <w:marRight w:val="0"/>
      <w:marTop w:val="0"/>
      <w:marBottom w:val="0"/>
      <w:divBdr>
        <w:top w:val="none" w:sz="0" w:space="0" w:color="auto"/>
        <w:left w:val="none" w:sz="0" w:space="0" w:color="auto"/>
        <w:bottom w:val="none" w:sz="0" w:space="0" w:color="auto"/>
        <w:right w:val="none" w:sz="0" w:space="0" w:color="auto"/>
      </w:divBdr>
    </w:div>
    <w:div w:id="1575092429">
      <w:bodyDiv w:val="1"/>
      <w:marLeft w:val="0"/>
      <w:marRight w:val="0"/>
      <w:marTop w:val="0"/>
      <w:marBottom w:val="0"/>
      <w:divBdr>
        <w:top w:val="none" w:sz="0" w:space="0" w:color="auto"/>
        <w:left w:val="none" w:sz="0" w:space="0" w:color="auto"/>
        <w:bottom w:val="none" w:sz="0" w:space="0" w:color="auto"/>
        <w:right w:val="none" w:sz="0" w:space="0" w:color="auto"/>
      </w:divBdr>
    </w:div>
    <w:div w:id="1583030517">
      <w:bodyDiv w:val="1"/>
      <w:marLeft w:val="0"/>
      <w:marRight w:val="0"/>
      <w:marTop w:val="0"/>
      <w:marBottom w:val="0"/>
      <w:divBdr>
        <w:top w:val="none" w:sz="0" w:space="0" w:color="auto"/>
        <w:left w:val="none" w:sz="0" w:space="0" w:color="auto"/>
        <w:bottom w:val="none" w:sz="0" w:space="0" w:color="auto"/>
        <w:right w:val="none" w:sz="0" w:space="0" w:color="auto"/>
      </w:divBdr>
    </w:div>
    <w:div w:id="1594588683">
      <w:bodyDiv w:val="1"/>
      <w:marLeft w:val="0"/>
      <w:marRight w:val="0"/>
      <w:marTop w:val="0"/>
      <w:marBottom w:val="0"/>
      <w:divBdr>
        <w:top w:val="none" w:sz="0" w:space="0" w:color="auto"/>
        <w:left w:val="none" w:sz="0" w:space="0" w:color="auto"/>
        <w:bottom w:val="none" w:sz="0" w:space="0" w:color="auto"/>
        <w:right w:val="none" w:sz="0" w:space="0" w:color="auto"/>
      </w:divBdr>
    </w:div>
    <w:div w:id="1642004521">
      <w:bodyDiv w:val="1"/>
      <w:marLeft w:val="0"/>
      <w:marRight w:val="0"/>
      <w:marTop w:val="0"/>
      <w:marBottom w:val="0"/>
      <w:divBdr>
        <w:top w:val="none" w:sz="0" w:space="0" w:color="auto"/>
        <w:left w:val="none" w:sz="0" w:space="0" w:color="auto"/>
        <w:bottom w:val="none" w:sz="0" w:space="0" w:color="auto"/>
        <w:right w:val="none" w:sz="0" w:space="0" w:color="auto"/>
      </w:divBdr>
    </w:div>
    <w:div w:id="1681079941">
      <w:bodyDiv w:val="1"/>
      <w:marLeft w:val="0"/>
      <w:marRight w:val="0"/>
      <w:marTop w:val="0"/>
      <w:marBottom w:val="0"/>
      <w:divBdr>
        <w:top w:val="none" w:sz="0" w:space="0" w:color="auto"/>
        <w:left w:val="none" w:sz="0" w:space="0" w:color="auto"/>
        <w:bottom w:val="none" w:sz="0" w:space="0" w:color="auto"/>
        <w:right w:val="none" w:sz="0" w:space="0" w:color="auto"/>
      </w:divBdr>
    </w:div>
    <w:div w:id="1687824671">
      <w:bodyDiv w:val="1"/>
      <w:marLeft w:val="0"/>
      <w:marRight w:val="0"/>
      <w:marTop w:val="0"/>
      <w:marBottom w:val="0"/>
      <w:divBdr>
        <w:top w:val="none" w:sz="0" w:space="0" w:color="auto"/>
        <w:left w:val="none" w:sz="0" w:space="0" w:color="auto"/>
        <w:bottom w:val="none" w:sz="0" w:space="0" w:color="auto"/>
        <w:right w:val="none" w:sz="0" w:space="0" w:color="auto"/>
      </w:divBdr>
    </w:div>
    <w:div w:id="1689018301">
      <w:bodyDiv w:val="1"/>
      <w:marLeft w:val="0"/>
      <w:marRight w:val="0"/>
      <w:marTop w:val="0"/>
      <w:marBottom w:val="0"/>
      <w:divBdr>
        <w:top w:val="none" w:sz="0" w:space="0" w:color="auto"/>
        <w:left w:val="none" w:sz="0" w:space="0" w:color="auto"/>
        <w:bottom w:val="none" w:sz="0" w:space="0" w:color="auto"/>
        <w:right w:val="none" w:sz="0" w:space="0" w:color="auto"/>
      </w:divBdr>
    </w:div>
    <w:div w:id="1689327074">
      <w:bodyDiv w:val="1"/>
      <w:marLeft w:val="0"/>
      <w:marRight w:val="0"/>
      <w:marTop w:val="0"/>
      <w:marBottom w:val="0"/>
      <w:divBdr>
        <w:top w:val="none" w:sz="0" w:space="0" w:color="auto"/>
        <w:left w:val="none" w:sz="0" w:space="0" w:color="auto"/>
        <w:bottom w:val="none" w:sz="0" w:space="0" w:color="auto"/>
        <w:right w:val="none" w:sz="0" w:space="0" w:color="auto"/>
      </w:divBdr>
    </w:div>
    <w:div w:id="1697346961">
      <w:bodyDiv w:val="1"/>
      <w:marLeft w:val="0"/>
      <w:marRight w:val="0"/>
      <w:marTop w:val="0"/>
      <w:marBottom w:val="0"/>
      <w:divBdr>
        <w:top w:val="none" w:sz="0" w:space="0" w:color="auto"/>
        <w:left w:val="none" w:sz="0" w:space="0" w:color="auto"/>
        <w:bottom w:val="none" w:sz="0" w:space="0" w:color="auto"/>
        <w:right w:val="none" w:sz="0" w:space="0" w:color="auto"/>
      </w:divBdr>
    </w:div>
    <w:div w:id="1707370309">
      <w:bodyDiv w:val="1"/>
      <w:marLeft w:val="0"/>
      <w:marRight w:val="0"/>
      <w:marTop w:val="0"/>
      <w:marBottom w:val="0"/>
      <w:divBdr>
        <w:top w:val="none" w:sz="0" w:space="0" w:color="auto"/>
        <w:left w:val="none" w:sz="0" w:space="0" w:color="auto"/>
        <w:bottom w:val="none" w:sz="0" w:space="0" w:color="auto"/>
        <w:right w:val="none" w:sz="0" w:space="0" w:color="auto"/>
      </w:divBdr>
    </w:div>
    <w:div w:id="1712026713">
      <w:bodyDiv w:val="1"/>
      <w:marLeft w:val="0"/>
      <w:marRight w:val="0"/>
      <w:marTop w:val="0"/>
      <w:marBottom w:val="0"/>
      <w:divBdr>
        <w:top w:val="none" w:sz="0" w:space="0" w:color="auto"/>
        <w:left w:val="none" w:sz="0" w:space="0" w:color="auto"/>
        <w:bottom w:val="none" w:sz="0" w:space="0" w:color="auto"/>
        <w:right w:val="none" w:sz="0" w:space="0" w:color="auto"/>
      </w:divBdr>
    </w:div>
    <w:div w:id="1727559015">
      <w:bodyDiv w:val="1"/>
      <w:marLeft w:val="0"/>
      <w:marRight w:val="0"/>
      <w:marTop w:val="0"/>
      <w:marBottom w:val="0"/>
      <w:divBdr>
        <w:top w:val="none" w:sz="0" w:space="0" w:color="auto"/>
        <w:left w:val="none" w:sz="0" w:space="0" w:color="auto"/>
        <w:bottom w:val="none" w:sz="0" w:space="0" w:color="auto"/>
        <w:right w:val="none" w:sz="0" w:space="0" w:color="auto"/>
      </w:divBdr>
    </w:div>
    <w:div w:id="1786267071">
      <w:bodyDiv w:val="1"/>
      <w:marLeft w:val="0"/>
      <w:marRight w:val="0"/>
      <w:marTop w:val="0"/>
      <w:marBottom w:val="0"/>
      <w:divBdr>
        <w:top w:val="none" w:sz="0" w:space="0" w:color="auto"/>
        <w:left w:val="none" w:sz="0" w:space="0" w:color="auto"/>
        <w:bottom w:val="none" w:sz="0" w:space="0" w:color="auto"/>
        <w:right w:val="none" w:sz="0" w:space="0" w:color="auto"/>
      </w:divBdr>
    </w:div>
    <w:div w:id="1799685738">
      <w:bodyDiv w:val="1"/>
      <w:marLeft w:val="0"/>
      <w:marRight w:val="0"/>
      <w:marTop w:val="0"/>
      <w:marBottom w:val="0"/>
      <w:divBdr>
        <w:top w:val="none" w:sz="0" w:space="0" w:color="auto"/>
        <w:left w:val="none" w:sz="0" w:space="0" w:color="auto"/>
        <w:bottom w:val="none" w:sz="0" w:space="0" w:color="auto"/>
        <w:right w:val="none" w:sz="0" w:space="0" w:color="auto"/>
      </w:divBdr>
    </w:div>
    <w:div w:id="1807044530">
      <w:bodyDiv w:val="1"/>
      <w:marLeft w:val="0"/>
      <w:marRight w:val="0"/>
      <w:marTop w:val="0"/>
      <w:marBottom w:val="0"/>
      <w:divBdr>
        <w:top w:val="none" w:sz="0" w:space="0" w:color="auto"/>
        <w:left w:val="none" w:sz="0" w:space="0" w:color="auto"/>
        <w:bottom w:val="none" w:sz="0" w:space="0" w:color="auto"/>
        <w:right w:val="none" w:sz="0" w:space="0" w:color="auto"/>
      </w:divBdr>
    </w:div>
    <w:div w:id="1814903072">
      <w:bodyDiv w:val="1"/>
      <w:marLeft w:val="0"/>
      <w:marRight w:val="0"/>
      <w:marTop w:val="0"/>
      <w:marBottom w:val="0"/>
      <w:divBdr>
        <w:top w:val="none" w:sz="0" w:space="0" w:color="auto"/>
        <w:left w:val="none" w:sz="0" w:space="0" w:color="auto"/>
        <w:bottom w:val="none" w:sz="0" w:space="0" w:color="auto"/>
        <w:right w:val="none" w:sz="0" w:space="0" w:color="auto"/>
      </w:divBdr>
    </w:div>
    <w:div w:id="1835338775">
      <w:bodyDiv w:val="1"/>
      <w:marLeft w:val="0"/>
      <w:marRight w:val="0"/>
      <w:marTop w:val="0"/>
      <w:marBottom w:val="0"/>
      <w:divBdr>
        <w:top w:val="none" w:sz="0" w:space="0" w:color="auto"/>
        <w:left w:val="none" w:sz="0" w:space="0" w:color="auto"/>
        <w:bottom w:val="none" w:sz="0" w:space="0" w:color="auto"/>
        <w:right w:val="none" w:sz="0" w:space="0" w:color="auto"/>
      </w:divBdr>
    </w:div>
    <w:div w:id="1845777198">
      <w:bodyDiv w:val="1"/>
      <w:marLeft w:val="0"/>
      <w:marRight w:val="0"/>
      <w:marTop w:val="0"/>
      <w:marBottom w:val="0"/>
      <w:divBdr>
        <w:top w:val="none" w:sz="0" w:space="0" w:color="auto"/>
        <w:left w:val="none" w:sz="0" w:space="0" w:color="auto"/>
        <w:bottom w:val="none" w:sz="0" w:space="0" w:color="auto"/>
        <w:right w:val="none" w:sz="0" w:space="0" w:color="auto"/>
      </w:divBdr>
    </w:div>
    <w:div w:id="1857424716">
      <w:bodyDiv w:val="1"/>
      <w:marLeft w:val="0"/>
      <w:marRight w:val="0"/>
      <w:marTop w:val="0"/>
      <w:marBottom w:val="0"/>
      <w:divBdr>
        <w:top w:val="none" w:sz="0" w:space="0" w:color="auto"/>
        <w:left w:val="none" w:sz="0" w:space="0" w:color="auto"/>
        <w:bottom w:val="none" w:sz="0" w:space="0" w:color="auto"/>
        <w:right w:val="none" w:sz="0" w:space="0" w:color="auto"/>
      </w:divBdr>
    </w:div>
    <w:div w:id="1859197234">
      <w:bodyDiv w:val="1"/>
      <w:marLeft w:val="0"/>
      <w:marRight w:val="0"/>
      <w:marTop w:val="0"/>
      <w:marBottom w:val="0"/>
      <w:divBdr>
        <w:top w:val="none" w:sz="0" w:space="0" w:color="auto"/>
        <w:left w:val="none" w:sz="0" w:space="0" w:color="auto"/>
        <w:bottom w:val="none" w:sz="0" w:space="0" w:color="auto"/>
        <w:right w:val="none" w:sz="0" w:space="0" w:color="auto"/>
      </w:divBdr>
    </w:div>
    <w:div w:id="1863742617">
      <w:bodyDiv w:val="1"/>
      <w:marLeft w:val="0"/>
      <w:marRight w:val="0"/>
      <w:marTop w:val="0"/>
      <w:marBottom w:val="0"/>
      <w:divBdr>
        <w:top w:val="none" w:sz="0" w:space="0" w:color="auto"/>
        <w:left w:val="none" w:sz="0" w:space="0" w:color="auto"/>
        <w:bottom w:val="none" w:sz="0" w:space="0" w:color="auto"/>
        <w:right w:val="none" w:sz="0" w:space="0" w:color="auto"/>
      </w:divBdr>
    </w:div>
    <w:div w:id="1866823330">
      <w:bodyDiv w:val="1"/>
      <w:marLeft w:val="0"/>
      <w:marRight w:val="0"/>
      <w:marTop w:val="0"/>
      <w:marBottom w:val="0"/>
      <w:divBdr>
        <w:top w:val="none" w:sz="0" w:space="0" w:color="auto"/>
        <w:left w:val="none" w:sz="0" w:space="0" w:color="auto"/>
        <w:bottom w:val="none" w:sz="0" w:space="0" w:color="auto"/>
        <w:right w:val="none" w:sz="0" w:space="0" w:color="auto"/>
      </w:divBdr>
    </w:div>
    <w:div w:id="1878813901">
      <w:bodyDiv w:val="1"/>
      <w:marLeft w:val="0"/>
      <w:marRight w:val="0"/>
      <w:marTop w:val="0"/>
      <w:marBottom w:val="0"/>
      <w:divBdr>
        <w:top w:val="none" w:sz="0" w:space="0" w:color="auto"/>
        <w:left w:val="none" w:sz="0" w:space="0" w:color="auto"/>
        <w:bottom w:val="none" w:sz="0" w:space="0" w:color="auto"/>
        <w:right w:val="none" w:sz="0" w:space="0" w:color="auto"/>
      </w:divBdr>
    </w:div>
    <w:div w:id="1884365417">
      <w:bodyDiv w:val="1"/>
      <w:marLeft w:val="0"/>
      <w:marRight w:val="0"/>
      <w:marTop w:val="0"/>
      <w:marBottom w:val="0"/>
      <w:divBdr>
        <w:top w:val="none" w:sz="0" w:space="0" w:color="auto"/>
        <w:left w:val="none" w:sz="0" w:space="0" w:color="auto"/>
        <w:bottom w:val="none" w:sz="0" w:space="0" w:color="auto"/>
        <w:right w:val="none" w:sz="0" w:space="0" w:color="auto"/>
      </w:divBdr>
    </w:div>
    <w:div w:id="1899441643">
      <w:bodyDiv w:val="1"/>
      <w:marLeft w:val="0"/>
      <w:marRight w:val="0"/>
      <w:marTop w:val="0"/>
      <w:marBottom w:val="0"/>
      <w:divBdr>
        <w:top w:val="none" w:sz="0" w:space="0" w:color="auto"/>
        <w:left w:val="none" w:sz="0" w:space="0" w:color="auto"/>
        <w:bottom w:val="none" w:sz="0" w:space="0" w:color="auto"/>
        <w:right w:val="none" w:sz="0" w:space="0" w:color="auto"/>
      </w:divBdr>
    </w:div>
    <w:div w:id="1919366683">
      <w:bodyDiv w:val="1"/>
      <w:marLeft w:val="0"/>
      <w:marRight w:val="0"/>
      <w:marTop w:val="0"/>
      <w:marBottom w:val="0"/>
      <w:divBdr>
        <w:top w:val="none" w:sz="0" w:space="0" w:color="auto"/>
        <w:left w:val="none" w:sz="0" w:space="0" w:color="auto"/>
        <w:bottom w:val="none" w:sz="0" w:space="0" w:color="auto"/>
        <w:right w:val="none" w:sz="0" w:space="0" w:color="auto"/>
      </w:divBdr>
    </w:div>
    <w:div w:id="1957520102">
      <w:bodyDiv w:val="1"/>
      <w:marLeft w:val="0"/>
      <w:marRight w:val="0"/>
      <w:marTop w:val="0"/>
      <w:marBottom w:val="0"/>
      <w:divBdr>
        <w:top w:val="none" w:sz="0" w:space="0" w:color="auto"/>
        <w:left w:val="none" w:sz="0" w:space="0" w:color="auto"/>
        <w:bottom w:val="none" w:sz="0" w:space="0" w:color="auto"/>
        <w:right w:val="none" w:sz="0" w:space="0" w:color="auto"/>
      </w:divBdr>
    </w:div>
    <w:div w:id="1965650399">
      <w:bodyDiv w:val="1"/>
      <w:marLeft w:val="0"/>
      <w:marRight w:val="0"/>
      <w:marTop w:val="0"/>
      <w:marBottom w:val="0"/>
      <w:divBdr>
        <w:top w:val="none" w:sz="0" w:space="0" w:color="auto"/>
        <w:left w:val="none" w:sz="0" w:space="0" w:color="auto"/>
        <w:bottom w:val="none" w:sz="0" w:space="0" w:color="auto"/>
        <w:right w:val="none" w:sz="0" w:space="0" w:color="auto"/>
      </w:divBdr>
    </w:div>
    <w:div w:id="1986541274">
      <w:bodyDiv w:val="1"/>
      <w:marLeft w:val="0"/>
      <w:marRight w:val="0"/>
      <w:marTop w:val="0"/>
      <w:marBottom w:val="0"/>
      <w:divBdr>
        <w:top w:val="none" w:sz="0" w:space="0" w:color="auto"/>
        <w:left w:val="none" w:sz="0" w:space="0" w:color="auto"/>
        <w:bottom w:val="none" w:sz="0" w:space="0" w:color="auto"/>
        <w:right w:val="none" w:sz="0" w:space="0" w:color="auto"/>
      </w:divBdr>
    </w:div>
    <w:div w:id="1992560469">
      <w:bodyDiv w:val="1"/>
      <w:marLeft w:val="0"/>
      <w:marRight w:val="0"/>
      <w:marTop w:val="0"/>
      <w:marBottom w:val="0"/>
      <w:divBdr>
        <w:top w:val="none" w:sz="0" w:space="0" w:color="auto"/>
        <w:left w:val="none" w:sz="0" w:space="0" w:color="auto"/>
        <w:bottom w:val="none" w:sz="0" w:space="0" w:color="auto"/>
        <w:right w:val="none" w:sz="0" w:space="0" w:color="auto"/>
      </w:divBdr>
    </w:div>
    <w:div w:id="2019504217">
      <w:bodyDiv w:val="1"/>
      <w:marLeft w:val="0"/>
      <w:marRight w:val="0"/>
      <w:marTop w:val="0"/>
      <w:marBottom w:val="0"/>
      <w:divBdr>
        <w:top w:val="none" w:sz="0" w:space="0" w:color="auto"/>
        <w:left w:val="none" w:sz="0" w:space="0" w:color="auto"/>
        <w:bottom w:val="none" w:sz="0" w:space="0" w:color="auto"/>
        <w:right w:val="none" w:sz="0" w:space="0" w:color="auto"/>
      </w:divBdr>
    </w:div>
    <w:div w:id="2024622066">
      <w:bodyDiv w:val="1"/>
      <w:marLeft w:val="0"/>
      <w:marRight w:val="0"/>
      <w:marTop w:val="0"/>
      <w:marBottom w:val="0"/>
      <w:divBdr>
        <w:top w:val="none" w:sz="0" w:space="0" w:color="auto"/>
        <w:left w:val="none" w:sz="0" w:space="0" w:color="auto"/>
        <w:bottom w:val="none" w:sz="0" w:space="0" w:color="auto"/>
        <w:right w:val="none" w:sz="0" w:space="0" w:color="auto"/>
      </w:divBdr>
    </w:div>
    <w:div w:id="2030987362">
      <w:bodyDiv w:val="1"/>
      <w:marLeft w:val="0"/>
      <w:marRight w:val="0"/>
      <w:marTop w:val="0"/>
      <w:marBottom w:val="0"/>
      <w:divBdr>
        <w:top w:val="none" w:sz="0" w:space="0" w:color="auto"/>
        <w:left w:val="none" w:sz="0" w:space="0" w:color="auto"/>
        <w:bottom w:val="none" w:sz="0" w:space="0" w:color="auto"/>
        <w:right w:val="none" w:sz="0" w:space="0" w:color="auto"/>
      </w:divBdr>
    </w:div>
    <w:div w:id="2035837662">
      <w:bodyDiv w:val="1"/>
      <w:marLeft w:val="0"/>
      <w:marRight w:val="0"/>
      <w:marTop w:val="0"/>
      <w:marBottom w:val="0"/>
      <w:divBdr>
        <w:top w:val="none" w:sz="0" w:space="0" w:color="auto"/>
        <w:left w:val="none" w:sz="0" w:space="0" w:color="auto"/>
        <w:bottom w:val="none" w:sz="0" w:space="0" w:color="auto"/>
        <w:right w:val="none" w:sz="0" w:space="0" w:color="auto"/>
      </w:divBdr>
    </w:div>
    <w:div w:id="2046363560">
      <w:bodyDiv w:val="1"/>
      <w:marLeft w:val="0"/>
      <w:marRight w:val="0"/>
      <w:marTop w:val="0"/>
      <w:marBottom w:val="0"/>
      <w:divBdr>
        <w:top w:val="none" w:sz="0" w:space="0" w:color="auto"/>
        <w:left w:val="none" w:sz="0" w:space="0" w:color="auto"/>
        <w:bottom w:val="none" w:sz="0" w:space="0" w:color="auto"/>
        <w:right w:val="none" w:sz="0" w:space="0" w:color="auto"/>
      </w:divBdr>
    </w:div>
    <w:div w:id="2074422356">
      <w:bodyDiv w:val="1"/>
      <w:marLeft w:val="0"/>
      <w:marRight w:val="0"/>
      <w:marTop w:val="0"/>
      <w:marBottom w:val="0"/>
      <w:divBdr>
        <w:top w:val="none" w:sz="0" w:space="0" w:color="auto"/>
        <w:left w:val="none" w:sz="0" w:space="0" w:color="auto"/>
        <w:bottom w:val="none" w:sz="0" w:space="0" w:color="auto"/>
        <w:right w:val="none" w:sz="0" w:space="0" w:color="auto"/>
      </w:divBdr>
    </w:div>
    <w:div w:id="2091730521">
      <w:bodyDiv w:val="1"/>
      <w:marLeft w:val="0"/>
      <w:marRight w:val="0"/>
      <w:marTop w:val="0"/>
      <w:marBottom w:val="0"/>
      <w:divBdr>
        <w:top w:val="none" w:sz="0" w:space="0" w:color="auto"/>
        <w:left w:val="none" w:sz="0" w:space="0" w:color="auto"/>
        <w:bottom w:val="none" w:sz="0" w:space="0" w:color="auto"/>
        <w:right w:val="none" w:sz="0" w:space="0" w:color="auto"/>
      </w:divBdr>
    </w:div>
    <w:div w:id="2099251692">
      <w:bodyDiv w:val="1"/>
      <w:marLeft w:val="0"/>
      <w:marRight w:val="0"/>
      <w:marTop w:val="0"/>
      <w:marBottom w:val="0"/>
      <w:divBdr>
        <w:top w:val="none" w:sz="0" w:space="0" w:color="auto"/>
        <w:left w:val="none" w:sz="0" w:space="0" w:color="auto"/>
        <w:bottom w:val="none" w:sz="0" w:space="0" w:color="auto"/>
        <w:right w:val="none" w:sz="0" w:space="0" w:color="auto"/>
      </w:divBdr>
    </w:div>
    <w:div w:id="2101876450">
      <w:bodyDiv w:val="1"/>
      <w:marLeft w:val="0"/>
      <w:marRight w:val="0"/>
      <w:marTop w:val="0"/>
      <w:marBottom w:val="0"/>
      <w:divBdr>
        <w:top w:val="none" w:sz="0" w:space="0" w:color="auto"/>
        <w:left w:val="none" w:sz="0" w:space="0" w:color="auto"/>
        <w:bottom w:val="none" w:sz="0" w:space="0" w:color="auto"/>
        <w:right w:val="none" w:sz="0" w:space="0" w:color="auto"/>
      </w:divBdr>
    </w:div>
    <w:div w:id="2104304170">
      <w:bodyDiv w:val="1"/>
      <w:marLeft w:val="0"/>
      <w:marRight w:val="0"/>
      <w:marTop w:val="0"/>
      <w:marBottom w:val="0"/>
      <w:divBdr>
        <w:top w:val="none" w:sz="0" w:space="0" w:color="auto"/>
        <w:left w:val="none" w:sz="0" w:space="0" w:color="auto"/>
        <w:bottom w:val="none" w:sz="0" w:space="0" w:color="auto"/>
        <w:right w:val="none" w:sz="0" w:space="0" w:color="auto"/>
      </w:divBdr>
    </w:div>
    <w:div w:id="2106221129">
      <w:bodyDiv w:val="1"/>
      <w:marLeft w:val="0"/>
      <w:marRight w:val="0"/>
      <w:marTop w:val="0"/>
      <w:marBottom w:val="0"/>
      <w:divBdr>
        <w:top w:val="none" w:sz="0" w:space="0" w:color="auto"/>
        <w:left w:val="none" w:sz="0" w:space="0" w:color="auto"/>
        <w:bottom w:val="none" w:sz="0" w:space="0" w:color="auto"/>
        <w:right w:val="none" w:sz="0" w:space="0" w:color="auto"/>
      </w:divBdr>
    </w:div>
    <w:div w:id="211061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hyperlink" Target="http://www.dt.gob.cl/portal/1628/w3-article-60436.html"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oleObject4.bin"/><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03538330DA4D22A6788E94550414ED"/>
        <w:category>
          <w:name w:val="General"/>
          <w:gallery w:val="placeholder"/>
        </w:category>
        <w:types>
          <w:type w:val="bbPlcHdr"/>
        </w:types>
        <w:behaviors>
          <w:behavior w:val="content"/>
        </w:behaviors>
        <w:guid w:val="{52709929-2F88-4BCC-86DE-76E543F4C2AD}"/>
      </w:docPartPr>
      <w:docPartBody>
        <w:p w:rsidR="00957C2A" w:rsidRDefault="00C75FD1" w:rsidP="00C75FD1">
          <w:pPr>
            <w:pStyle w:val="9103538330DA4D22A6788E94550414ED"/>
          </w:pPr>
          <w:r w:rsidRPr="00BD3FBD">
            <w:rPr>
              <w:rStyle w:val="Textodelmarcadordeposicin"/>
            </w:rPr>
            <w:t>Haga clic aquí o pulse para escribir una fecha.</w:t>
          </w:r>
        </w:p>
      </w:docPartBody>
    </w:docPart>
    <w:docPart>
      <w:docPartPr>
        <w:name w:val="F1A88EF0AF51420FA5D162280DDF0902"/>
        <w:category>
          <w:name w:val="General"/>
          <w:gallery w:val="placeholder"/>
        </w:category>
        <w:types>
          <w:type w:val="bbPlcHdr"/>
        </w:types>
        <w:behaviors>
          <w:behavior w:val="content"/>
        </w:behaviors>
        <w:guid w:val="{FCDD7471-0642-4D60-AC0D-24ECED957138}"/>
      </w:docPartPr>
      <w:docPartBody>
        <w:p w:rsidR="00957C2A" w:rsidRDefault="00C75FD1" w:rsidP="00C75FD1">
          <w:pPr>
            <w:pStyle w:val="F1A88EF0AF51420FA5D162280DDF0902"/>
          </w:pPr>
          <w:r w:rsidRPr="00BD3FBD">
            <w:rPr>
              <w:rStyle w:val="Textodelmarcadordeposicin"/>
            </w:rPr>
            <w:t>Haga clic o pulse aquí para escribir texto.</w:t>
          </w:r>
        </w:p>
      </w:docPartBody>
    </w:docPart>
    <w:docPart>
      <w:docPartPr>
        <w:name w:val="C80C373A23DD48028A93CE52D278B7B1"/>
        <w:category>
          <w:name w:val="General"/>
          <w:gallery w:val="placeholder"/>
        </w:category>
        <w:types>
          <w:type w:val="bbPlcHdr"/>
        </w:types>
        <w:behaviors>
          <w:behavior w:val="content"/>
        </w:behaviors>
        <w:guid w:val="{B818C187-FBF6-4925-8A34-20C912FFDA11}"/>
      </w:docPartPr>
      <w:docPartBody>
        <w:p w:rsidR="00957C2A" w:rsidRDefault="00C75FD1" w:rsidP="00C75FD1">
          <w:pPr>
            <w:pStyle w:val="C80C373A23DD48028A93CE52D278B7B1"/>
          </w:pPr>
          <w:r w:rsidRPr="00BD3FBD">
            <w:rPr>
              <w:rStyle w:val="Textodelmarcadordeposicin"/>
            </w:rPr>
            <w:t>Haga clic o pulse aquí para escribir texto.</w:t>
          </w:r>
        </w:p>
      </w:docPartBody>
    </w:docPart>
    <w:docPart>
      <w:docPartPr>
        <w:name w:val="33170FC727D840D7B2DDC36E91C3FEF0"/>
        <w:category>
          <w:name w:val="General"/>
          <w:gallery w:val="placeholder"/>
        </w:category>
        <w:types>
          <w:type w:val="bbPlcHdr"/>
        </w:types>
        <w:behaviors>
          <w:behavior w:val="content"/>
        </w:behaviors>
        <w:guid w:val="{D948C285-CBBF-4D37-B075-8B8A9DE7AC32}"/>
      </w:docPartPr>
      <w:docPartBody>
        <w:p w:rsidR="00957C2A" w:rsidRDefault="00C75FD1" w:rsidP="00C75FD1">
          <w:pPr>
            <w:pStyle w:val="33170FC727D840D7B2DDC36E91C3FEF0"/>
          </w:pPr>
          <w:r w:rsidRPr="00BD3FBD">
            <w:rPr>
              <w:rStyle w:val="Textodelmarcadordeposicin"/>
            </w:rPr>
            <w:t>Haga clic aquí o pulse para escribir una fecha.</w:t>
          </w:r>
        </w:p>
      </w:docPartBody>
    </w:docPart>
    <w:docPart>
      <w:docPartPr>
        <w:name w:val="575F19F4059740FEA38B2FE40C1179B7"/>
        <w:category>
          <w:name w:val="General"/>
          <w:gallery w:val="placeholder"/>
        </w:category>
        <w:types>
          <w:type w:val="bbPlcHdr"/>
        </w:types>
        <w:behaviors>
          <w:behavior w:val="content"/>
        </w:behaviors>
        <w:guid w:val="{5055A9C6-9D2B-41A1-A2E3-5EDF3ABF0028}"/>
      </w:docPartPr>
      <w:docPartBody>
        <w:p w:rsidR="00957C2A" w:rsidRDefault="00C75FD1" w:rsidP="00C75FD1">
          <w:pPr>
            <w:pStyle w:val="575F19F4059740FEA38B2FE40C1179B7"/>
          </w:pPr>
          <w:r w:rsidRPr="00BD3FBD">
            <w:rPr>
              <w:rStyle w:val="Textodelmarcadordeposicin"/>
            </w:rPr>
            <w:t>Elija un elemento.</w:t>
          </w:r>
        </w:p>
      </w:docPartBody>
    </w:docPart>
    <w:docPart>
      <w:docPartPr>
        <w:name w:val="4156A19B974E4D249E6F21BB36044755"/>
        <w:category>
          <w:name w:val="General"/>
          <w:gallery w:val="placeholder"/>
        </w:category>
        <w:types>
          <w:type w:val="bbPlcHdr"/>
        </w:types>
        <w:behaviors>
          <w:behavior w:val="content"/>
        </w:behaviors>
        <w:guid w:val="{BDF886F8-17AF-4747-82FC-EC40EF27F1CC}"/>
      </w:docPartPr>
      <w:docPartBody>
        <w:p w:rsidR="00957C2A" w:rsidRDefault="00C75FD1" w:rsidP="00C75FD1">
          <w:pPr>
            <w:pStyle w:val="4156A19B974E4D249E6F21BB36044755"/>
          </w:pPr>
          <w:r w:rsidRPr="00BD3FBD">
            <w:rPr>
              <w:rStyle w:val="Textodelmarcadordeposicin"/>
            </w:rPr>
            <w:t>Haga clic aquí o pulse para escribir una fecha.</w:t>
          </w:r>
        </w:p>
      </w:docPartBody>
    </w:docPart>
    <w:docPart>
      <w:docPartPr>
        <w:name w:val="28F41205A30646F195556F6799CAB9D4"/>
        <w:category>
          <w:name w:val="General"/>
          <w:gallery w:val="placeholder"/>
        </w:category>
        <w:types>
          <w:type w:val="bbPlcHdr"/>
        </w:types>
        <w:behaviors>
          <w:behavior w:val="content"/>
        </w:behaviors>
        <w:guid w:val="{B41F71A1-BCE3-4693-B5A1-839AA66FD54F}"/>
      </w:docPartPr>
      <w:docPartBody>
        <w:p w:rsidR="00957C2A" w:rsidRDefault="00C75FD1" w:rsidP="00C75FD1">
          <w:pPr>
            <w:pStyle w:val="28F41205A30646F195556F6799CAB9D4"/>
          </w:pPr>
          <w:r w:rsidRPr="00BD3FBD">
            <w:rPr>
              <w:rStyle w:val="Textodelmarcadordeposicin"/>
            </w:rPr>
            <w:t>Haga clic o pulse aquí para escribir texto.</w:t>
          </w:r>
        </w:p>
      </w:docPartBody>
    </w:docPart>
    <w:docPart>
      <w:docPartPr>
        <w:name w:val="61E272CDE94E42339EA047BAE7E6C705"/>
        <w:category>
          <w:name w:val="General"/>
          <w:gallery w:val="placeholder"/>
        </w:category>
        <w:types>
          <w:type w:val="bbPlcHdr"/>
        </w:types>
        <w:behaviors>
          <w:behavior w:val="content"/>
        </w:behaviors>
        <w:guid w:val="{A675AA50-57EC-41DE-8DCF-EF0F982044DD}"/>
      </w:docPartPr>
      <w:docPartBody>
        <w:p w:rsidR="00957C2A" w:rsidRDefault="00C75FD1" w:rsidP="00C75FD1">
          <w:pPr>
            <w:pStyle w:val="61E272CDE94E42339EA047BAE7E6C705"/>
          </w:pPr>
          <w:r w:rsidRPr="00BD3FBD">
            <w:rPr>
              <w:rStyle w:val="Textodelmarcadordeposicin"/>
            </w:rPr>
            <w:t>Elija un elemento.</w:t>
          </w:r>
        </w:p>
      </w:docPartBody>
    </w:docPart>
    <w:docPart>
      <w:docPartPr>
        <w:name w:val="7E0C66D75D1A45A0B724A43FC75E8219"/>
        <w:category>
          <w:name w:val="General"/>
          <w:gallery w:val="placeholder"/>
        </w:category>
        <w:types>
          <w:type w:val="bbPlcHdr"/>
        </w:types>
        <w:behaviors>
          <w:behavior w:val="content"/>
        </w:behaviors>
        <w:guid w:val="{04D644C5-3F6D-47E0-87F4-2A98C53E41C3}"/>
      </w:docPartPr>
      <w:docPartBody>
        <w:p w:rsidR="00957C2A" w:rsidRDefault="00C75FD1" w:rsidP="00C75FD1">
          <w:pPr>
            <w:pStyle w:val="7E0C66D75D1A45A0B724A43FC75E8219"/>
          </w:pPr>
          <w:r w:rsidRPr="00BD3FBD">
            <w:rPr>
              <w:rStyle w:val="Textodelmarcadordeposicin"/>
            </w:rPr>
            <w:t>Haga clic o pulse aquí para escribir texto.</w:t>
          </w:r>
        </w:p>
      </w:docPartBody>
    </w:docPart>
    <w:docPart>
      <w:docPartPr>
        <w:name w:val="37CD9B0D83F049B495EFC97FA654F1A9"/>
        <w:category>
          <w:name w:val="General"/>
          <w:gallery w:val="placeholder"/>
        </w:category>
        <w:types>
          <w:type w:val="bbPlcHdr"/>
        </w:types>
        <w:behaviors>
          <w:behavior w:val="content"/>
        </w:behaviors>
        <w:guid w:val="{4234DACA-1F40-4B36-802A-910BB4FD1EBC}"/>
      </w:docPartPr>
      <w:docPartBody>
        <w:p w:rsidR="00005626" w:rsidRDefault="00005626" w:rsidP="00005626">
          <w:pPr>
            <w:pStyle w:val="37CD9B0D83F049B495EFC97FA654F1A9"/>
          </w:pPr>
          <w:r w:rsidRPr="00BD3FBD">
            <w:rPr>
              <w:rStyle w:val="Textodelmarcadordeposicin"/>
            </w:rPr>
            <w:t>Haga clic o pulse aquí para escribir texto.</w:t>
          </w:r>
        </w:p>
      </w:docPartBody>
    </w:docPart>
    <w:docPart>
      <w:docPartPr>
        <w:name w:val="64084AE47E4F4B5ABD7921CFFD33D7AA"/>
        <w:category>
          <w:name w:val="General"/>
          <w:gallery w:val="placeholder"/>
        </w:category>
        <w:types>
          <w:type w:val="bbPlcHdr"/>
        </w:types>
        <w:behaviors>
          <w:behavior w:val="content"/>
        </w:behaviors>
        <w:guid w:val="{7D536636-9322-43B8-94E4-FD8EF72CBB48}"/>
      </w:docPartPr>
      <w:docPartBody>
        <w:p w:rsidR="00005626" w:rsidRDefault="00005626" w:rsidP="00005626">
          <w:pPr>
            <w:pStyle w:val="64084AE47E4F4B5ABD7921CFFD33D7AA"/>
          </w:pPr>
          <w:r w:rsidRPr="00BD3FBD">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TC Avant Garde Gothic Book">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FD1"/>
    <w:rsid w:val="00005626"/>
    <w:rsid w:val="000F5D97"/>
    <w:rsid w:val="00176B4C"/>
    <w:rsid w:val="001A2C53"/>
    <w:rsid w:val="001D3EAC"/>
    <w:rsid w:val="001F79AD"/>
    <w:rsid w:val="001F7C88"/>
    <w:rsid w:val="00217D9E"/>
    <w:rsid w:val="003033DF"/>
    <w:rsid w:val="003666DF"/>
    <w:rsid w:val="003F5C9D"/>
    <w:rsid w:val="004536C9"/>
    <w:rsid w:val="00457276"/>
    <w:rsid w:val="00470C22"/>
    <w:rsid w:val="00560ABE"/>
    <w:rsid w:val="00575993"/>
    <w:rsid w:val="005E35DD"/>
    <w:rsid w:val="00666AAA"/>
    <w:rsid w:val="006C283E"/>
    <w:rsid w:val="006E71EE"/>
    <w:rsid w:val="00957C2A"/>
    <w:rsid w:val="00B748B7"/>
    <w:rsid w:val="00C52B6C"/>
    <w:rsid w:val="00C75FD1"/>
    <w:rsid w:val="00CA74EC"/>
    <w:rsid w:val="00CD7ED0"/>
    <w:rsid w:val="00D6117A"/>
    <w:rsid w:val="00D7570F"/>
    <w:rsid w:val="00D80101"/>
    <w:rsid w:val="00DC62B9"/>
    <w:rsid w:val="00E06F00"/>
    <w:rsid w:val="00E22870"/>
    <w:rsid w:val="00ED4330"/>
    <w:rsid w:val="00EF1938"/>
    <w:rsid w:val="00F36D9D"/>
    <w:rsid w:val="00FF477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L" w:eastAsia="es-C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05626"/>
    <w:rPr>
      <w:color w:val="808080"/>
    </w:rPr>
  </w:style>
  <w:style w:type="paragraph" w:customStyle="1" w:styleId="9103538330DA4D22A6788E94550414ED">
    <w:name w:val="9103538330DA4D22A6788E94550414ED"/>
    <w:rsid w:val="00C75FD1"/>
  </w:style>
  <w:style w:type="paragraph" w:customStyle="1" w:styleId="F1A88EF0AF51420FA5D162280DDF0902">
    <w:name w:val="F1A88EF0AF51420FA5D162280DDF0902"/>
    <w:rsid w:val="00C75FD1"/>
  </w:style>
  <w:style w:type="paragraph" w:customStyle="1" w:styleId="C80C373A23DD48028A93CE52D278B7B1">
    <w:name w:val="C80C373A23DD48028A93CE52D278B7B1"/>
    <w:rsid w:val="00C75FD1"/>
  </w:style>
  <w:style w:type="paragraph" w:customStyle="1" w:styleId="33170FC727D840D7B2DDC36E91C3FEF0">
    <w:name w:val="33170FC727D840D7B2DDC36E91C3FEF0"/>
    <w:rsid w:val="00C75FD1"/>
  </w:style>
  <w:style w:type="paragraph" w:customStyle="1" w:styleId="575F19F4059740FEA38B2FE40C1179B7">
    <w:name w:val="575F19F4059740FEA38B2FE40C1179B7"/>
    <w:rsid w:val="00C75FD1"/>
  </w:style>
  <w:style w:type="paragraph" w:customStyle="1" w:styleId="4156A19B974E4D249E6F21BB36044755">
    <w:name w:val="4156A19B974E4D249E6F21BB36044755"/>
    <w:rsid w:val="00C75FD1"/>
  </w:style>
  <w:style w:type="paragraph" w:customStyle="1" w:styleId="28F41205A30646F195556F6799CAB9D4">
    <w:name w:val="28F41205A30646F195556F6799CAB9D4"/>
    <w:rsid w:val="00C75FD1"/>
  </w:style>
  <w:style w:type="paragraph" w:customStyle="1" w:styleId="61E272CDE94E42339EA047BAE7E6C705">
    <w:name w:val="61E272CDE94E42339EA047BAE7E6C705"/>
    <w:rsid w:val="00C75FD1"/>
  </w:style>
  <w:style w:type="paragraph" w:customStyle="1" w:styleId="7E0C66D75D1A45A0B724A43FC75E8219">
    <w:name w:val="7E0C66D75D1A45A0B724A43FC75E8219"/>
    <w:rsid w:val="00C75FD1"/>
  </w:style>
  <w:style w:type="paragraph" w:customStyle="1" w:styleId="37CD9B0D83F049B495EFC97FA654F1A9">
    <w:name w:val="37CD9B0D83F049B495EFC97FA654F1A9"/>
    <w:rsid w:val="00005626"/>
  </w:style>
  <w:style w:type="paragraph" w:customStyle="1" w:styleId="64084AE47E4F4B5ABD7921CFFD33D7AA">
    <w:name w:val="64084AE47E4F4B5ABD7921CFFD33D7AA"/>
    <w:rsid w:val="000056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0feabc6f-c4db-4128-be84-11e72a5ec2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A065AA12A086044857C72F4D9F01F8F" ma:contentTypeVersion="15" ma:contentTypeDescription="Crear nuevo documento." ma:contentTypeScope="" ma:versionID="d432929e29aa428e2ead503f15aad18c">
  <xsd:schema xmlns:xsd="http://www.w3.org/2001/XMLSchema" xmlns:xs="http://www.w3.org/2001/XMLSchema" xmlns:p="http://schemas.microsoft.com/office/2006/metadata/properties" xmlns:ns3="d9a9978b-b89d-44b6-90fc-78a982645ee2" xmlns:ns4="0feabc6f-c4db-4128-be84-11e72a5ec270" targetNamespace="http://schemas.microsoft.com/office/2006/metadata/properties" ma:root="true" ma:fieldsID="5637b9dac8b6c9a336ef38b2ee6d9e4b" ns3:_="" ns4:_="">
    <xsd:import namespace="d9a9978b-b89d-44b6-90fc-78a982645ee2"/>
    <xsd:import namespace="0feabc6f-c4db-4128-be84-11e72a5ec2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ServiceLocation" minOccurs="0"/>
                <xsd:element ref="ns4:_activity"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9978b-b89d-44b6-90fc-78a982645ee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abc6f-c4db-4128-be84-11e72a5ec2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17D673-67DA-4E70-9ABA-D04AC959244F}">
  <ds:schemaRefs>
    <ds:schemaRef ds:uri="http://schemas.openxmlformats.org/officeDocument/2006/bibliography"/>
  </ds:schemaRefs>
</ds:datastoreItem>
</file>

<file path=customXml/itemProps2.xml><?xml version="1.0" encoding="utf-8"?>
<ds:datastoreItem xmlns:ds="http://schemas.openxmlformats.org/officeDocument/2006/customXml" ds:itemID="{3ACC2AF2-49F3-4134-9680-A17AA23EB8CA}">
  <ds:schemaRefs>
    <ds:schemaRef ds:uri="http://schemas.microsoft.com/office/2006/metadata/properties"/>
    <ds:schemaRef ds:uri="http://schemas.microsoft.com/office/infopath/2007/PartnerControls"/>
    <ds:schemaRef ds:uri="0feabc6f-c4db-4128-be84-11e72a5ec270"/>
  </ds:schemaRefs>
</ds:datastoreItem>
</file>

<file path=customXml/itemProps3.xml><?xml version="1.0" encoding="utf-8"?>
<ds:datastoreItem xmlns:ds="http://schemas.openxmlformats.org/officeDocument/2006/customXml" ds:itemID="{45EA522C-6DBF-4C60-BF71-026F51102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9978b-b89d-44b6-90fc-78a982645ee2"/>
    <ds:schemaRef ds:uri="0feabc6f-c4db-4128-be84-11e72a5ec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FF22A6-8694-4F14-8CD6-184E77B32B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3484</Words>
  <Characters>19167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22606</CharactersWithSpaces>
  <SharedDoc>false</SharedDoc>
  <HLinks>
    <vt:vector size="186" baseType="variant">
      <vt:variant>
        <vt:i4>3866663</vt:i4>
      </vt:variant>
      <vt:variant>
        <vt:i4>96</vt:i4>
      </vt:variant>
      <vt:variant>
        <vt:i4>0</vt:i4>
      </vt:variant>
      <vt:variant>
        <vt:i4>5</vt:i4>
      </vt:variant>
      <vt:variant>
        <vt:lpwstr>http://www.dt.gob.cl/portal/1628/w3-article-60436.html</vt:lpwstr>
      </vt:variant>
      <vt:variant>
        <vt:lpwstr/>
      </vt:variant>
      <vt:variant>
        <vt:i4>2162715</vt:i4>
      </vt:variant>
      <vt:variant>
        <vt:i4>87</vt:i4>
      </vt:variant>
      <vt:variant>
        <vt:i4>0</vt:i4>
      </vt:variant>
      <vt:variant>
        <vt:i4>5</vt:i4>
      </vt:variant>
      <vt:variant>
        <vt:lpwstr>mailto:oficinalogistica@servel.cl</vt:lpwstr>
      </vt:variant>
      <vt:variant>
        <vt:lpwstr/>
      </vt:variant>
      <vt:variant>
        <vt:i4>2687033</vt:i4>
      </vt:variant>
      <vt:variant>
        <vt:i4>84</vt:i4>
      </vt:variant>
      <vt:variant>
        <vt:i4>0</vt:i4>
      </vt:variant>
      <vt:variant>
        <vt:i4>5</vt:i4>
      </vt:variant>
      <vt:variant>
        <vt:lpwstr>https://www.servel.cl/informacion-para-proveedores/</vt:lpwstr>
      </vt:variant>
      <vt:variant>
        <vt:lpwstr/>
      </vt:variant>
      <vt:variant>
        <vt:i4>7077896</vt:i4>
      </vt:variant>
      <vt:variant>
        <vt:i4>81</vt:i4>
      </vt:variant>
      <vt:variant>
        <vt:i4>0</vt:i4>
      </vt:variant>
      <vt:variant>
        <vt:i4>5</vt:i4>
      </vt:variant>
      <vt:variant>
        <vt:lpwstr>mailto:uadquisiciones@servel.cl,</vt:lpwstr>
      </vt:variant>
      <vt:variant>
        <vt:lpwstr/>
      </vt:variant>
      <vt:variant>
        <vt:i4>7077896</vt:i4>
      </vt:variant>
      <vt:variant>
        <vt:i4>78</vt:i4>
      </vt:variant>
      <vt:variant>
        <vt:i4>0</vt:i4>
      </vt:variant>
      <vt:variant>
        <vt:i4>5</vt:i4>
      </vt:variant>
      <vt:variant>
        <vt:lpwstr>mailto:uadquisiciones@servel.cl,</vt:lpwstr>
      </vt:variant>
      <vt:variant>
        <vt:lpwstr/>
      </vt:variant>
      <vt:variant>
        <vt:i4>2031636</vt:i4>
      </vt:variant>
      <vt:variant>
        <vt:i4>75</vt:i4>
      </vt:variant>
      <vt:variant>
        <vt:i4>0</vt:i4>
      </vt:variant>
      <vt:variant>
        <vt:i4>5</vt:i4>
      </vt:variant>
      <vt:variant>
        <vt:lpwstr>https://www.chilecompra.cl/2020/04/proveedores-actualiza-tus-datos-bancarios-en-portal-de-la-tesoreriageneral-de-la-republica</vt:lpwstr>
      </vt:variant>
      <vt:variant>
        <vt:lpwstr/>
      </vt:variant>
      <vt:variant>
        <vt:i4>63</vt:i4>
      </vt:variant>
      <vt:variant>
        <vt:i4>72</vt:i4>
      </vt:variant>
      <vt:variant>
        <vt:i4>0</vt:i4>
      </vt:variant>
      <vt:variant>
        <vt:i4>5</vt:i4>
      </vt:variant>
      <vt:variant>
        <vt:lpwstr>mailto:dipresrecepcion@custodium.com</vt:lpwstr>
      </vt:variant>
      <vt:variant>
        <vt:lpwstr/>
      </vt:variant>
      <vt:variant>
        <vt:i4>4194404</vt:i4>
      </vt:variant>
      <vt:variant>
        <vt:i4>69</vt:i4>
      </vt:variant>
      <vt:variant>
        <vt:i4>0</vt:i4>
      </vt:variant>
      <vt:variant>
        <vt:i4>5</vt:i4>
      </vt:variant>
      <vt:variant>
        <vt:lpwstr>mailto:uadquisiciones@servel.cl</vt:lpwstr>
      </vt:variant>
      <vt:variant>
        <vt:lpwstr/>
      </vt:variant>
      <vt:variant>
        <vt:i4>131141</vt:i4>
      </vt:variant>
      <vt:variant>
        <vt:i4>66</vt:i4>
      </vt:variant>
      <vt:variant>
        <vt:i4>0</vt:i4>
      </vt:variant>
      <vt:variant>
        <vt:i4>5</vt:i4>
      </vt:variant>
      <vt:variant>
        <vt:lpwstr>http://www.mercadopublico.cl/</vt:lpwstr>
      </vt:variant>
      <vt:variant>
        <vt:lpwstr/>
      </vt:variant>
      <vt:variant>
        <vt:i4>131141</vt:i4>
      </vt:variant>
      <vt:variant>
        <vt:i4>63</vt:i4>
      </vt:variant>
      <vt:variant>
        <vt:i4>0</vt:i4>
      </vt:variant>
      <vt:variant>
        <vt:i4>5</vt:i4>
      </vt:variant>
      <vt:variant>
        <vt:lpwstr>http://www.mercadopublico.cl/</vt:lpwstr>
      </vt:variant>
      <vt:variant>
        <vt:lpwstr/>
      </vt:variant>
      <vt:variant>
        <vt:i4>131141</vt:i4>
      </vt:variant>
      <vt:variant>
        <vt:i4>60</vt:i4>
      </vt:variant>
      <vt:variant>
        <vt:i4>0</vt:i4>
      </vt:variant>
      <vt:variant>
        <vt:i4>5</vt:i4>
      </vt:variant>
      <vt:variant>
        <vt:lpwstr>http://www.mercadopublico.cl/</vt:lpwstr>
      </vt:variant>
      <vt:variant>
        <vt:lpwstr/>
      </vt:variant>
      <vt:variant>
        <vt:i4>131141</vt:i4>
      </vt:variant>
      <vt:variant>
        <vt:i4>57</vt:i4>
      </vt:variant>
      <vt:variant>
        <vt:i4>0</vt:i4>
      </vt:variant>
      <vt:variant>
        <vt:i4>5</vt:i4>
      </vt:variant>
      <vt:variant>
        <vt:lpwstr>http://www.mercadopublico.cl/</vt:lpwstr>
      </vt:variant>
      <vt:variant>
        <vt:lpwstr/>
      </vt:variant>
      <vt:variant>
        <vt:i4>131141</vt:i4>
      </vt:variant>
      <vt:variant>
        <vt:i4>54</vt:i4>
      </vt:variant>
      <vt:variant>
        <vt:i4>0</vt:i4>
      </vt:variant>
      <vt:variant>
        <vt:i4>5</vt:i4>
      </vt:variant>
      <vt:variant>
        <vt:lpwstr>http://www.mercadopublico.cl/</vt:lpwstr>
      </vt:variant>
      <vt:variant>
        <vt:lpwstr/>
      </vt:variant>
      <vt:variant>
        <vt:i4>131141</vt:i4>
      </vt:variant>
      <vt:variant>
        <vt:i4>51</vt:i4>
      </vt:variant>
      <vt:variant>
        <vt:i4>0</vt:i4>
      </vt:variant>
      <vt:variant>
        <vt:i4>5</vt:i4>
      </vt:variant>
      <vt:variant>
        <vt:lpwstr>http://www.mercadopublico.cl/</vt:lpwstr>
      </vt:variant>
      <vt:variant>
        <vt:lpwstr/>
      </vt:variant>
      <vt:variant>
        <vt:i4>7208968</vt:i4>
      </vt:variant>
      <vt:variant>
        <vt:i4>48</vt:i4>
      </vt:variant>
      <vt:variant>
        <vt:i4>0</vt:i4>
      </vt:variant>
      <vt:variant>
        <vt:i4>5</vt:i4>
      </vt:variant>
      <vt:variant>
        <vt:lpwstr>mailto:uadquisiciones@servel.cl.</vt:lpwstr>
      </vt:variant>
      <vt:variant>
        <vt:lpwstr/>
      </vt:variant>
      <vt:variant>
        <vt:i4>131141</vt:i4>
      </vt:variant>
      <vt:variant>
        <vt:i4>45</vt:i4>
      </vt:variant>
      <vt:variant>
        <vt:i4>0</vt:i4>
      </vt:variant>
      <vt:variant>
        <vt:i4>5</vt:i4>
      </vt:variant>
      <vt:variant>
        <vt:lpwstr>http://www.mercadopublico.cl/</vt:lpwstr>
      </vt:variant>
      <vt:variant>
        <vt:lpwstr/>
      </vt:variant>
      <vt:variant>
        <vt:i4>131141</vt:i4>
      </vt:variant>
      <vt:variant>
        <vt:i4>42</vt:i4>
      </vt:variant>
      <vt:variant>
        <vt:i4>0</vt:i4>
      </vt:variant>
      <vt:variant>
        <vt:i4>5</vt:i4>
      </vt:variant>
      <vt:variant>
        <vt:lpwstr>http://www.mercadopublico.cl/</vt:lpwstr>
      </vt:variant>
      <vt:variant>
        <vt:lpwstr/>
      </vt:variant>
      <vt:variant>
        <vt:i4>131141</vt:i4>
      </vt:variant>
      <vt:variant>
        <vt:i4>39</vt:i4>
      </vt:variant>
      <vt:variant>
        <vt:i4>0</vt:i4>
      </vt:variant>
      <vt:variant>
        <vt:i4>5</vt:i4>
      </vt:variant>
      <vt:variant>
        <vt:lpwstr>http://www.mercadopublico.cl/</vt:lpwstr>
      </vt:variant>
      <vt:variant>
        <vt:lpwstr/>
      </vt:variant>
      <vt:variant>
        <vt:i4>131141</vt:i4>
      </vt:variant>
      <vt:variant>
        <vt:i4>36</vt:i4>
      </vt:variant>
      <vt:variant>
        <vt:i4>0</vt:i4>
      </vt:variant>
      <vt:variant>
        <vt:i4>5</vt:i4>
      </vt:variant>
      <vt:variant>
        <vt:lpwstr>http://www.mercadopublico.cl/</vt:lpwstr>
      </vt:variant>
      <vt:variant>
        <vt:lpwstr/>
      </vt:variant>
      <vt:variant>
        <vt:i4>131141</vt:i4>
      </vt:variant>
      <vt:variant>
        <vt:i4>33</vt:i4>
      </vt:variant>
      <vt:variant>
        <vt:i4>0</vt:i4>
      </vt:variant>
      <vt:variant>
        <vt:i4>5</vt:i4>
      </vt:variant>
      <vt:variant>
        <vt:lpwstr>http://www.mercadopublico.cl/</vt:lpwstr>
      </vt:variant>
      <vt:variant>
        <vt:lpwstr/>
      </vt:variant>
      <vt:variant>
        <vt:i4>131141</vt:i4>
      </vt:variant>
      <vt:variant>
        <vt:i4>30</vt:i4>
      </vt:variant>
      <vt:variant>
        <vt:i4>0</vt:i4>
      </vt:variant>
      <vt:variant>
        <vt:i4>5</vt:i4>
      </vt:variant>
      <vt:variant>
        <vt:lpwstr>http://www.mercadopublico.cl/</vt:lpwstr>
      </vt:variant>
      <vt:variant>
        <vt:lpwstr/>
      </vt:variant>
      <vt:variant>
        <vt:i4>131141</vt:i4>
      </vt:variant>
      <vt:variant>
        <vt:i4>27</vt:i4>
      </vt:variant>
      <vt:variant>
        <vt:i4>0</vt:i4>
      </vt:variant>
      <vt:variant>
        <vt:i4>5</vt:i4>
      </vt:variant>
      <vt:variant>
        <vt:lpwstr>http://www.mercadopublico.cl/</vt:lpwstr>
      </vt:variant>
      <vt:variant>
        <vt:lpwstr/>
      </vt:variant>
      <vt:variant>
        <vt:i4>131141</vt:i4>
      </vt:variant>
      <vt:variant>
        <vt:i4>24</vt:i4>
      </vt:variant>
      <vt:variant>
        <vt:i4>0</vt:i4>
      </vt:variant>
      <vt:variant>
        <vt:i4>5</vt:i4>
      </vt:variant>
      <vt:variant>
        <vt:lpwstr>http://www.mercadopublico.cl/</vt:lpwstr>
      </vt:variant>
      <vt:variant>
        <vt:lpwstr/>
      </vt:variant>
      <vt:variant>
        <vt:i4>4194404</vt:i4>
      </vt:variant>
      <vt:variant>
        <vt:i4>21</vt:i4>
      </vt:variant>
      <vt:variant>
        <vt:i4>0</vt:i4>
      </vt:variant>
      <vt:variant>
        <vt:i4>5</vt:i4>
      </vt:variant>
      <vt:variant>
        <vt:lpwstr>mailto:uadquisiciones@servel.cl</vt:lpwstr>
      </vt:variant>
      <vt:variant>
        <vt:lpwstr/>
      </vt:variant>
      <vt:variant>
        <vt:i4>2949227</vt:i4>
      </vt:variant>
      <vt:variant>
        <vt:i4>18</vt:i4>
      </vt:variant>
      <vt:variant>
        <vt:i4>0</vt:i4>
      </vt:variant>
      <vt:variant>
        <vt:i4>5</vt:i4>
      </vt:variant>
      <vt:variant>
        <vt:lpwstr>http://www.mercadopublico.cl./</vt:lpwstr>
      </vt:variant>
      <vt:variant>
        <vt:lpwstr/>
      </vt:variant>
      <vt:variant>
        <vt:i4>131141</vt:i4>
      </vt:variant>
      <vt:variant>
        <vt:i4>15</vt:i4>
      </vt:variant>
      <vt:variant>
        <vt:i4>0</vt:i4>
      </vt:variant>
      <vt:variant>
        <vt:i4>5</vt:i4>
      </vt:variant>
      <vt:variant>
        <vt:lpwstr>http://www.mercadopublico.cl/</vt:lpwstr>
      </vt:variant>
      <vt:variant>
        <vt:lpwstr/>
      </vt:variant>
      <vt:variant>
        <vt:i4>6750262</vt:i4>
      </vt:variant>
      <vt:variant>
        <vt:i4>12</vt:i4>
      </vt:variant>
      <vt:variant>
        <vt:i4>0</vt:i4>
      </vt:variant>
      <vt:variant>
        <vt:i4>5</vt:i4>
      </vt:variant>
      <vt:variant>
        <vt:lpwstr>http://www.mercadopublico.clse/</vt:lpwstr>
      </vt:variant>
      <vt:variant>
        <vt:lpwstr/>
      </vt:variant>
      <vt:variant>
        <vt:i4>131141</vt:i4>
      </vt:variant>
      <vt:variant>
        <vt:i4>9</vt:i4>
      </vt:variant>
      <vt:variant>
        <vt:i4>0</vt:i4>
      </vt:variant>
      <vt:variant>
        <vt:i4>5</vt:i4>
      </vt:variant>
      <vt:variant>
        <vt:lpwstr>http://www.mercadopublico.cl/</vt:lpwstr>
      </vt:variant>
      <vt:variant>
        <vt:lpwstr/>
      </vt:variant>
      <vt:variant>
        <vt:i4>131141</vt:i4>
      </vt:variant>
      <vt:variant>
        <vt:i4>6</vt:i4>
      </vt:variant>
      <vt:variant>
        <vt:i4>0</vt:i4>
      </vt:variant>
      <vt:variant>
        <vt:i4>5</vt:i4>
      </vt:variant>
      <vt:variant>
        <vt:lpwstr>http://www.mercadopublico.cl/</vt:lpwstr>
      </vt:variant>
      <vt:variant>
        <vt:lpwstr/>
      </vt:variant>
      <vt:variant>
        <vt:i4>131141</vt:i4>
      </vt:variant>
      <vt:variant>
        <vt:i4>3</vt:i4>
      </vt:variant>
      <vt:variant>
        <vt:i4>0</vt:i4>
      </vt:variant>
      <vt:variant>
        <vt:i4>5</vt:i4>
      </vt:variant>
      <vt:variant>
        <vt:lpwstr>http://www.mercadopublico.cl/</vt:lpwstr>
      </vt:variant>
      <vt:variant>
        <vt:lpwstr/>
      </vt:variant>
      <vt:variant>
        <vt:i4>131141</vt:i4>
      </vt:variant>
      <vt:variant>
        <vt:i4>0</vt:i4>
      </vt:variant>
      <vt:variant>
        <vt:i4>0</vt:i4>
      </vt:variant>
      <vt:variant>
        <vt:i4>5</vt:i4>
      </vt:variant>
      <vt:variant>
        <vt:lpwstr>http://www.mercadopublico.cl/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Ruz Cáceres</dc:creator>
  <cp:keywords/>
  <dc:description/>
  <cp:lastModifiedBy>Antonio Phillipi Sánchez</cp:lastModifiedBy>
  <cp:revision>5</cp:revision>
  <cp:lastPrinted>2023-08-23T19:03:00Z</cp:lastPrinted>
  <dcterms:created xsi:type="dcterms:W3CDTF">2023-09-08T19:28:00Z</dcterms:created>
  <dcterms:modified xsi:type="dcterms:W3CDTF">2023-09-20T22:35:00Z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0x0101001A065AA12A086044857C72F4D9F01F8F</vt:lpwstr>
  </property>
</Properties>
</file>